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E6D" w:rsidRPr="00A037B3" w:rsidRDefault="006F6E6D" w:rsidP="00A3024C">
      <w:pPr>
        <w:ind w:left="284" w:firstLine="1"/>
        <w:contextualSpacing/>
        <w:jc w:val="center"/>
        <w:rPr>
          <w:b/>
        </w:rPr>
      </w:pPr>
    </w:p>
    <w:p w:rsidR="006F6E6D" w:rsidRPr="00A037B3" w:rsidRDefault="006F6E6D" w:rsidP="00A3024C">
      <w:pPr>
        <w:contextualSpacing/>
        <w:jc w:val="center"/>
        <w:rPr>
          <w:b/>
          <w:bCs/>
          <w:lang w:eastAsia="en-GB"/>
        </w:rPr>
      </w:pPr>
      <w:r w:rsidRPr="00A037B3">
        <w:rPr>
          <w:b/>
          <w:bCs/>
          <w:noProof/>
          <w:lang w:eastAsia="id-ID"/>
        </w:rPr>
        <w:drawing>
          <wp:anchor distT="0" distB="0" distL="114300" distR="114300" simplePos="0" relativeHeight="251658240" behindDoc="1" locked="0" layoutInCell="1" allowOverlap="1" wp14:anchorId="1DC5625D" wp14:editId="385B5A7C">
            <wp:simplePos x="0" y="0"/>
            <wp:positionH relativeFrom="column">
              <wp:posOffset>1593456</wp:posOffset>
            </wp:positionH>
            <wp:positionV relativeFrom="paragraph">
              <wp:posOffset>188394</wp:posOffset>
            </wp:positionV>
            <wp:extent cx="1796644" cy="1800000"/>
            <wp:effectExtent l="0" t="0" r="0" b="0"/>
            <wp:wrapNone/>
            <wp:docPr id="2" name="irc_m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rc_mi" descr="http://www.carikampus.com/modules/univ/images/Logo%20UMB%20Warna.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96644" cy="1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F6E6D" w:rsidRPr="00A037B3" w:rsidRDefault="006F6E6D" w:rsidP="00A3024C">
      <w:pPr>
        <w:contextualSpacing/>
        <w:jc w:val="center"/>
        <w:rPr>
          <w:b/>
        </w:rPr>
      </w:pPr>
    </w:p>
    <w:p w:rsidR="006F6E6D" w:rsidRPr="00A037B3" w:rsidRDefault="006F6E6D" w:rsidP="00A3024C">
      <w:pPr>
        <w:contextualSpacing/>
        <w:jc w:val="center"/>
        <w:rPr>
          <w:b/>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tabs>
          <w:tab w:val="left" w:pos="4623"/>
        </w:tabs>
        <w:contextualSpacing/>
        <w:rPr>
          <w:b/>
          <w:lang w:val="en-US"/>
        </w:rPr>
      </w:pPr>
      <w:r w:rsidRPr="00A037B3">
        <w:rPr>
          <w:b/>
          <w:lang w:val="en-US"/>
        </w:rPr>
        <w:tab/>
      </w: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lang w:val="en-US"/>
        </w:rPr>
      </w:pPr>
    </w:p>
    <w:p w:rsidR="006F6E6D" w:rsidRPr="00A037B3" w:rsidRDefault="006F6E6D" w:rsidP="00A3024C">
      <w:pPr>
        <w:contextualSpacing/>
        <w:jc w:val="center"/>
        <w:rPr>
          <w:b/>
        </w:rPr>
      </w:pPr>
      <w:r w:rsidRPr="00A037B3">
        <w:rPr>
          <w:b/>
        </w:rPr>
        <w:t>UNIVERSITAS MUHAMMADIYAH BENGKULU</w:t>
      </w:r>
    </w:p>
    <w:p w:rsidR="006F6E6D" w:rsidRPr="00A037B3" w:rsidRDefault="006F6E6D" w:rsidP="00A3024C">
      <w:pPr>
        <w:contextualSpacing/>
        <w:jc w:val="center"/>
        <w:rPr>
          <w:b/>
        </w:rPr>
      </w:pPr>
    </w:p>
    <w:p w:rsidR="006F6E6D" w:rsidRPr="00A037B3" w:rsidRDefault="006F6E6D" w:rsidP="00A3024C">
      <w:pPr>
        <w:contextualSpacing/>
        <w:jc w:val="center"/>
        <w:rPr>
          <w:b/>
        </w:rPr>
      </w:pPr>
    </w:p>
    <w:p w:rsidR="00FA211C" w:rsidRPr="00A037B3" w:rsidRDefault="00FA211C" w:rsidP="00A3024C">
      <w:pPr>
        <w:jc w:val="center"/>
        <w:rPr>
          <w:b/>
          <w:szCs w:val="24"/>
          <w:lang w:val="en-US"/>
        </w:rPr>
      </w:pPr>
      <w:r w:rsidRPr="00A037B3">
        <w:rPr>
          <w:b/>
          <w:szCs w:val="24"/>
          <w:lang w:val="en-US"/>
        </w:rPr>
        <w:t>HUBUNGAN MUTU PELAYANAN DENGAN KEPUASAN PASIEN DI POLI JANTUNG INSTALASI RAWAT JALAN RUMAH SAKIT</w:t>
      </w:r>
    </w:p>
    <w:p w:rsidR="00FA211C" w:rsidRPr="00A037B3" w:rsidRDefault="00FA211C" w:rsidP="00A3024C">
      <w:pPr>
        <w:jc w:val="center"/>
        <w:rPr>
          <w:b/>
          <w:szCs w:val="24"/>
          <w:lang w:val="en-US"/>
        </w:rPr>
      </w:pPr>
      <w:r w:rsidRPr="00A037B3">
        <w:rPr>
          <w:b/>
          <w:szCs w:val="24"/>
          <w:lang w:val="en-US"/>
        </w:rPr>
        <w:t>UMUM DAERAH (RSUD) DR. M. YUNUS BENGKULU</w:t>
      </w:r>
    </w:p>
    <w:p w:rsidR="00FA211C" w:rsidRPr="00A037B3" w:rsidRDefault="00FA211C" w:rsidP="00A3024C">
      <w:pPr>
        <w:jc w:val="center"/>
        <w:rPr>
          <w:b/>
          <w:szCs w:val="24"/>
          <w:lang w:val="en-US"/>
        </w:rPr>
      </w:pPr>
      <w:r w:rsidRPr="00A037B3">
        <w:rPr>
          <w:b/>
          <w:szCs w:val="24"/>
          <w:lang w:val="en-US"/>
        </w:rPr>
        <w:t>TAHUN 2019</w:t>
      </w:r>
    </w:p>
    <w:p w:rsidR="006F6E6D" w:rsidRPr="00A037B3" w:rsidRDefault="006F6E6D" w:rsidP="00A3024C">
      <w:pPr>
        <w:contextualSpacing/>
        <w:jc w:val="center"/>
        <w:rPr>
          <w:b/>
        </w:rPr>
      </w:pPr>
    </w:p>
    <w:p w:rsidR="006F6E6D" w:rsidRPr="00A037B3" w:rsidRDefault="006F6E6D" w:rsidP="00A3024C">
      <w:pPr>
        <w:contextualSpacing/>
        <w:jc w:val="center"/>
        <w:rPr>
          <w:b/>
        </w:rPr>
      </w:pPr>
    </w:p>
    <w:p w:rsidR="006F6E6D" w:rsidRPr="00A037B3" w:rsidRDefault="006F6E6D" w:rsidP="00A3024C">
      <w:pPr>
        <w:contextualSpacing/>
        <w:jc w:val="center"/>
        <w:rPr>
          <w:b/>
        </w:rPr>
      </w:pPr>
    </w:p>
    <w:p w:rsidR="006F6E6D" w:rsidRPr="00A037B3" w:rsidRDefault="006F6E6D" w:rsidP="00A3024C">
      <w:pPr>
        <w:contextualSpacing/>
        <w:jc w:val="center"/>
        <w:rPr>
          <w:b/>
        </w:rPr>
      </w:pPr>
    </w:p>
    <w:p w:rsidR="006F6E6D" w:rsidRPr="00A037B3" w:rsidRDefault="006F6E6D" w:rsidP="00A3024C">
      <w:pPr>
        <w:contextualSpacing/>
        <w:jc w:val="center"/>
        <w:rPr>
          <w:b/>
        </w:rPr>
      </w:pPr>
      <w:r w:rsidRPr="00A037B3">
        <w:rPr>
          <w:b/>
        </w:rPr>
        <w:t>MANUSKRIP</w:t>
      </w:r>
    </w:p>
    <w:p w:rsidR="006F6E6D" w:rsidRPr="00A037B3" w:rsidRDefault="006F6E6D" w:rsidP="00A3024C">
      <w:pPr>
        <w:contextualSpacing/>
        <w:jc w:val="center"/>
        <w:rPr>
          <w:b/>
        </w:rPr>
      </w:pPr>
    </w:p>
    <w:p w:rsidR="006F6E6D" w:rsidRPr="00A037B3" w:rsidRDefault="006F6E6D" w:rsidP="00A3024C">
      <w:pPr>
        <w:contextualSpacing/>
        <w:jc w:val="center"/>
        <w:rPr>
          <w:b/>
        </w:rPr>
      </w:pPr>
    </w:p>
    <w:p w:rsidR="006F6E6D" w:rsidRPr="00A037B3" w:rsidRDefault="006F6E6D" w:rsidP="00A3024C">
      <w:pPr>
        <w:contextualSpacing/>
        <w:jc w:val="center"/>
        <w:rPr>
          <w:b/>
        </w:rPr>
      </w:pPr>
    </w:p>
    <w:p w:rsidR="00171E8E" w:rsidRPr="00A037B3" w:rsidRDefault="00171E8E" w:rsidP="00A3024C">
      <w:pPr>
        <w:jc w:val="center"/>
        <w:rPr>
          <w:b/>
          <w:u w:val="single"/>
          <w:lang w:val="en-US"/>
        </w:rPr>
      </w:pPr>
      <w:r w:rsidRPr="00A037B3">
        <w:rPr>
          <w:b/>
          <w:u w:val="single"/>
          <w:lang w:val="en-US"/>
        </w:rPr>
        <w:t>RAHIMAH</w:t>
      </w:r>
    </w:p>
    <w:p w:rsidR="00171E8E" w:rsidRPr="00A037B3" w:rsidRDefault="00171E8E" w:rsidP="00A3024C">
      <w:pPr>
        <w:jc w:val="center"/>
        <w:rPr>
          <w:b/>
          <w:lang w:val="en-US"/>
        </w:rPr>
      </w:pPr>
      <w:proofErr w:type="gramStart"/>
      <w:r w:rsidRPr="00A037B3">
        <w:rPr>
          <w:b/>
          <w:lang w:val="en-US"/>
        </w:rPr>
        <w:t>NPM.</w:t>
      </w:r>
      <w:proofErr w:type="gramEnd"/>
      <w:r w:rsidRPr="00A037B3">
        <w:rPr>
          <w:b/>
          <w:lang w:val="en-US"/>
        </w:rPr>
        <w:t xml:space="preserve"> 1580100001</w:t>
      </w:r>
    </w:p>
    <w:p w:rsidR="006F6E6D" w:rsidRPr="00A037B3" w:rsidRDefault="006F6E6D" w:rsidP="00A3024C">
      <w:pPr>
        <w:tabs>
          <w:tab w:val="center" w:pos="3968"/>
          <w:tab w:val="left" w:pos="6966"/>
        </w:tabs>
        <w:contextualSpacing/>
        <w:rPr>
          <w:b/>
        </w:rPr>
      </w:pPr>
    </w:p>
    <w:p w:rsidR="006F6E6D" w:rsidRPr="00A037B3" w:rsidRDefault="006F6E6D" w:rsidP="00A3024C">
      <w:pPr>
        <w:tabs>
          <w:tab w:val="center" w:pos="3968"/>
          <w:tab w:val="left" w:pos="6966"/>
        </w:tabs>
        <w:contextualSpacing/>
        <w:rPr>
          <w:b/>
        </w:rPr>
      </w:pPr>
    </w:p>
    <w:p w:rsidR="006F6E6D" w:rsidRPr="00A037B3" w:rsidRDefault="006F6E6D" w:rsidP="00A3024C">
      <w:pPr>
        <w:tabs>
          <w:tab w:val="center" w:pos="3968"/>
          <w:tab w:val="left" w:pos="6966"/>
        </w:tabs>
        <w:contextualSpacing/>
        <w:rPr>
          <w:b/>
        </w:rPr>
      </w:pPr>
    </w:p>
    <w:p w:rsidR="006F6E6D" w:rsidRPr="00A037B3" w:rsidRDefault="006F6E6D" w:rsidP="00A3024C">
      <w:pPr>
        <w:tabs>
          <w:tab w:val="center" w:pos="3968"/>
          <w:tab w:val="left" w:pos="6966"/>
        </w:tabs>
        <w:contextualSpacing/>
        <w:rPr>
          <w:b/>
        </w:rPr>
      </w:pPr>
    </w:p>
    <w:p w:rsidR="006F6E6D" w:rsidRPr="00A037B3" w:rsidRDefault="006F6E6D" w:rsidP="00A3024C">
      <w:pPr>
        <w:tabs>
          <w:tab w:val="center" w:pos="3968"/>
          <w:tab w:val="left" w:pos="6966"/>
        </w:tabs>
        <w:contextualSpacing/>
        <w:rPr>
          <w:b/>
        </w:rPr>
      </w:pPr>
    </w:p>
    <w:p w:rsidR="006F6E6D" w:rsidRPr="00A037B3" w:rsidRDefault="006F6E6D" w:rsidP="00A3024C">
      <w:pPr>
        <w:tabs>
          <w:tab w:val="center" w:pos="3968"/>
          <w:tab w:val="left" w:pos="6966"/>
        </w:tabs>
        <w:contextualSpacing/>
        <w:rPr>
          <w:b/>
        </w:rPr>
      </w:pPr>
    </w:p>
    <w:p w:rsidR="006F6E6D" w:rsidRPr="00A037B3" w:rsidRDefault="006F6E6D" w:rsidP="00A3024C">
      <w:pPr>
        <w:tabs>
          <w:tab w:val="center" w:pos="3968"/>
          <w:tab w:val="left" w:pos="6966"/>
        </w:tabs>
        <w:contextualSpacing/>
        <w:rPr>
          <w:b/>
        </w:rPr>
      </w:pPr>
    </w:p>
    <w:p w:rsidR="006F6E6D" w:rsidRPr="00A037B3" w:rsidRDefault="006F6E6D" w:rsidP="00A3024C">
      <w:pPr>
        <w:tabs>
          <w:tab w:val="center" w:pos="3968"/>
          <w:tab w:val="left" w:pos="6966"/>
        </w:tabs>
        <w:contextualSpacing/>
        <w:rPr>
          <w:b/>
        </w:rPr>
      </w:pPr>
    </w:p>
    <w:p w:rsidR="00B2386E" w:rsidRPr="00A037B3" w:rsidRDefault="00B2386E" w:rsidP="00A3024C">
      <w:pPr>
        <w:tabs>
          <w:tab w:val="center" w:pos="3968"/>
          <w:tab w:val="left" w:pos="6966"/>
        </w:tabs>
        <w:contextualSpacing/>
        <w:jc w:val="center"/>
        <w:rPr>
          <w:b/>
          <w:sz w:val="32"/>
          <w:szCs w:val="32"/>
        </w:rPr>
      </w:pPr>
      <w:r w:rsidRPr="00A037B3">
        <w:rPr>
          <w:b/>
          <w:sz w:val="32"/>
          <w:szCs w:val="32"/>
        </w:rPr>
        <w:t>PROGRAM STUDI KESEHATAN MASYARAKAT</w:t>
      </w:r>
    </w:p>
    <w:p w:rsidR="00B2386E" w:rsidRPr="00A037B3" w:rsidRDefault="00B2386E" w:rsidP="00A3024C">
      <w:pPr>
        <w:tabs>
          <w:tab w:val="center" w:pos="3968"/>
          <w:tab w:val="left" w:pos="6966"/>
        </w:tabs>
        <w:contextualSpacing/>
        <w:jc w:val="center"/>
        <w:rPr>
          <w:b/>
          <w:sz w:val="32"/>
          <w:szCs w:val="32"/>
        </w:rPr>
      </w:pPr>
      <w:r w:rsidRPr="00A037B3">
        <w:rPr>
          <w:b/>
          <w:sz w:val="32"/>
          <w:szCs w:val="32"/>
        </w:rPr>
        <w:t>FAKULTAS ILMU KESEHATAN</w:t>
      </w:r>
    </w:p>
    <w:p w:rsidR="00B2386E" w:rsidRPr="00A037B3" w:rsidRDefault="00B2386E" w:rsidP="00A3024C">
      <w:pPr>
        <w:tabs>
          <w:tab w:val="center" w:pos="3968"/>
          <w:tab w:val="left" w:pos="6966"/>
        </w:tabs>
        <w:contextualSpacing/>
        <w:jc w:val="center"/>
        <w:rPr>
          <w:b/>
          <w:sz w:val="32"/>
          <w:szCs w:val="32"/>
        </w:rPr>
      </w:pPr>
      <w:r w:rsidRPr="00A037B3">
        <w:rPr>
          <w:b/>
          <w:sz w:val="32"/>
          <w:szCs w:val="32"/>
        </w:rPr>
        <w:t>UNIVERSITAS MUHAMMADIYAH BENGKULU</w:t>
      </w:r>
    </w:p>
    <w:p w:rsidR="00C8321B" w:rsidRPr="00A037B3" w:rsidRDefault="00B2386E" w:rsidP="00A3024C">
      <w:pPr>
        <w:tabs>
          <w:tab w:val="center" w:pos="3968"/>
          <w:tab w:val="left" w:pos="6966"/>
        </w:tabs>
        <w:contextualSpacing/>
        <w:jc w:val="center"/>
        <w:rPr>
          <w:b/>
        </w:rPr>
      </w:pPr>
      <w:r w:rsidRPr="00A037B3">
        <w:rPr>
          <w:b/>
          <w:sz w:val="32"/>
          <w:szCs w:val="32"/>
        </w:rPr>
        <w:t>2019</w:t>
      </w:r>
      <w:r w:rsidR="00C8321B" w:rsidRPr="00A037B3">
        <w:rPr>
          <w:b/>
        </w:rPr>
        <w:br w:type="page"/>
      </w:r>
    </w:p>
    <w:p w:rsidR="00FA15FD" w:rsidRDefault="00FA15FD">
      <w:pPr>
        <w:spacing w:line="360" w:lineRule="auto"/>
        <w:jc w:val="both"/>
        <w:rPr>
          <w:b/>
          <w:szCs w:val="24"/>
          <w:lang w:val="en-US"/>
        </w:rPr>
      </w:pPr>
      <w:r>
        <w:rPr>
          <w:b/>
          <w:noProof/>
          <w:szCs w:val="24"/>
          <w:lang w:eastAsia="id-ID"/>
        </w:rPr>
        <w:lastRenderedPageBreak/>
        <w:drawing>
          <wp:inline distT="0" distB="0" distL="0" distR="0">
            <wp:extent cx="5040630" cy="7289441"/>
            <wp:effectExtent l="0" t="0" r="7620" b="6985"/>
            <wp:docPr id="5" name="Picture 5" descr="C:\WINXP\Data rental\SCAN RAHIMA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XP\Data rental\SCAN RAHIMAH\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630" cy="7289441"/>
                    </a:xfrm>
                    <a:prstGeom prst="rect">
                      <a:avLst/>
                    </a:prstGeom>
                    <a:noFill/>
                    <a:ln>
                      <a:noFill/>
                    </a:ln>
                  </pic:spPr>
                </pic:pic>
              </a:graphicData>
            </a:graphic>
          </wp:inline>
        </w:drawing>
      </w:r>
      <w:r>
        <w:rPr>
          <w:b/>
          <w:szCs w:val="24"/>
          <w:lang w:val="en-US"/>
        </w:rPr>
        <w:br w:type="page"/>
      </w:r>
    </w:p>
    <w:p w:rsidR="00FA15FD" w:rsidRDefault="00FA15FD">
      <w:pPr>
        <w:spacing w:line="360" w:lineRule="auto"/>
        <w:jc w:val="both"/>
        <w:rPr>
          <w:b/>
          <w:szCs w:val="24"/>
          <w:lang w:val="en-US"/>
        </w:rPr>
      </w:pPr>
      <w:r>
        <w:rPr>
          <w:b/>
          <w:noProof/>
          <w:szCs w:val="24"/>
          <w:lang w:eastAsia="id-ID"/>
        </w:rPr>
        <w:lastRenderedPageBreak/>
        <w:drawing>
          <wp:inline distT="0" distB="0" distL="0" distR="0">
            <wp:extent cx="5040630" cy="7995545"/>
            <wp:effectExtent l="0" t="0" r="7620" b="5715"/>
            <wp:docPr id="6" name="Picture 6" descr="C:\WINXP\Data rental\SCAN RAHIMA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XP\Data rental\SCAN RAHIMAH\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630" cy="7995545"/>
                    </a:xfrm>
                    <a:prstGeom prst="rect">
                      <a:avLst/>
                    </a:prstGeom>
                    <a:noFill/>
                    <a:ln>
                      <a:noFill/>
                    </a:ln>
                  </pic:spPr>
                </pic:pic>
              </a:graphicData>
            </a:graphic>
          </wp:inline>
        </w:drawing>
      </w:r>
      <w:r>
        <w:rPr>
          <w:b/>
          <w:szCs w:val="24"/>
          <w:lang w:val="en-US"/>
        </w:rPr>
        <w:br w:type="page"/>
      </w:r>
    </w:p>
    <w:p w:rsidR="00294D67" w:rsidRPr="00A037B3" w:rsidRDefault="00294D67" w:rsidP="00A3024C">
      <w:pPr>
        <w:jc w:val="center"/>
        <w:rPr>
          <w:b/>
          <w:szCs w:val="24"/>
          <w:lang w:val="en-US"/>
        </w:rPr>
      </w:pPr>
      <w:bookmarkStart w:id="0" w:name="_GoBack"/>
      <w:bookmarkEnd w:id="0"/>
      <w:r w:rsidRPr="00A037B3">
        <w:rPr>
          <w:b/>
          <w:szCs w:val="24"/>
          <w:lang w:val="en-US"/>
        </w:rPr>
        <w:lastRenderedPageBreak/>
        <w:t>HUBUNGAN MUTU PELAYANAN DENGAN KEPUASAN PASIEN DI POLI JANTUNG INSTALASI RAWAT JALAN RUMAH SAKIT</w:t>
      </w:r>
    </w:p>
    <w:p w:rsidR="00294D67" w:rsidRPr="00A037B3" w:rsidRDefault="00294D67" w:rsidP="00A3024C">
      <w:pPr>
        <w:jc w:val="center"/>
        <w:rPr>
          <w:b/>
          <w:szCs w:val="24"/>
          <w:lang w:val="en-US"/>
        </w:rPr>
      </w:pPr>
      <w:r w:rsidRPr="00A037B3">
        <w:rPr>
          <w:b/>
          <w:szCs w:val="24"/>
          <w:lang w:val="en-US"/>
        </w:rPr>
        <w:t>UMUM DAERAH (RSUD) DR. M. YUNUS BENGKULU</w:t>
      </w:r>
    </w:p>
    <w:p w:rsidR="00294D67" w:rsidRPr="00A037B3" w:rsidRDefault="00294D67" w:rsidP="00A3024C">
      <w:pPr>
        <w:jc w:val="center"/>
        <w:rPr>
          <w:b/>
          <w:szCs w:val="24"/>
          <w:lang w:val="en-US"/>
        </w:rPr>
      </w:pPr>
      <w:r w:rsidRPr="00A037B3">
        <w:rPr>
          <w:b/>
          <w:szCs w:val="24"/>
          <w:lang w:val="en-US"/>
        </w:rPr>
        <w:t>TAHUN 2019</w:t>
      </w:r>
    </w:p>
    <w:p w:rsidR="006F6E6D" w:rsidRPr="00FF76E6" w:rsidRDefault="006F6E6D" w:rsidP="00A3024C">
      <w:pPr>
        <w:contextualSpacing/>
        <w:jc w:val="both"/>
        <w:rPr>
          <w:b/>
          <w:lang w:val="en-US"/>
        </w:rPr>
      </w:pPr>
    </w:p>
    <w:p w:rsidR="00294D67" w:rsidRPr="00A037B3" w:rsidRDefault="00294D67" w:rsidP="00A3024C">
      <w:pPr>
        <w:contextualSpacing/>
        <w:jc w:val="center"/>
        <w:rPr>
          <w:b/>
          <w:i/>
          <w:iCs/>
          <w:lang w:val="en-US"/>
        </w:rPr>
      </w:pPr>
      <w:r w:rsidRPr="00A037B3">
        <w:rPr>
          <w:b/>
          <w:i/>
          <w:iCs/>
          <w:lang w:val="en-US"/>
        </w:rPr>
        <w:t xml:space="preserve">Relationship between Service Quality and Patient Satisfaction in Heart Poly Outpatient Installation Regional General Hospital (RSUD) Dr. M. </w:t>
      </w:r>
      <w:proofErr w:type="spellStart"/>
      <w:r w:rsidRPr="00A037B3">
        <w:rPr>
          <w:b/>
          <w:i/>
          <w:iCs/>
          <w:lang w:val="en-US"/>
        </w:rPr>
        <w:t>Yunus</w:t>
      </w:r>
      <w:proofErr w:type="spellEnd"/>
      <w:r w:rsidRPr="00A037B3">
        <w:rPr>
          <w:b/>
          <w:i/>
          <w:iCs/>
          <w:lang w:val="en-US"/>
        </w:rPr>
        <w:t xml:space="preserve"> Bengkulu in 2019</w:t>
      </w:r>
    </w:p>
    <w:p w:rsidR="00B2386E" w:rsidRPr="00A037B3" w:rsidRDefault="00B2386E" w:rsidP="00A3024C">
      <w:pPr>
        <w:contextualSpacing/>
        <w:jc w:val="center"/>
        <w:rPr>
          <w:b/>
          <w:i/>
          <w:iCs/>
        </w:rPr>
      </w:pPr>
    </w:p>
    <w:p w:rsidR="00233D3B" w:rsidRPr="00A037B3" w:rsidRDefault="00822700" w:rsidP="00A3024C">
      <w:pPr>
        <w:contextualSpacing/>
        <w:jc w:val="center"/>
        <w:rPr>
          <w:b/>
          <w:szCs w:val="24"/>
          <w:lang w:val="en-US"/>
        </w:rPr>
      </w:pPr>
      <w:r w:rsidRPr="00A037B3">
        <w:rPr>
          <w:b/>
          <w:szCs w:val="24"/>
          <w:lang w:val="en-US"/>
        </w:rPr>
        <w:t>Rahimah</w:t>
      </w:r>
      <w:r w:rsidR="003F2F52" w:rsidRPr="00A037B3">
        <w:rPr>
          <w:b/>
          <w:szCs w:val="24"/>
          <w:vertAlign w:val="superscript"/>
          <w:lang w:val="en-US"/>
        </w:rPr>
        <w:t>1</w:t>
      </w:r>
      <w:r w:rsidR="00B2386E" w:rsidRPr="00A037B3">
        <w:rPr>
          <w:b/>
          <w:szCs w:val="24"/>
        </w:rPr>
        <w:t xml:space="preserve">, </w:t>
      </w:r>
      <w:r w:rsidR="00171E8E" w:rsidRPr="00A037B3">
        <w:rPr>
          <w:b/>
        </w:rPr>
        <w:t>Eva Oktavidiati</w:t>
      </w:r>
      <w:r w:rsidR="003F2F52" w:rsidRPr="00A037B3">
        <w:rPr>
          <w:b/>
          <w:szCs w:val="24"/>
          <w:vertAlign w:val="superscript"/>
          <w:lang w:val="en-US"/>
        </w:rPr>
        <w:t>2</w:t>
      </w:r>
      <w:r w:rsidR="00B2386E" w:rsidRPr="00A037B3">
        <w:rPr>
          <w:b/>
          <w:szCs w:val="24"/>
        </w:rPr>
        <w:t xml:space="preserve">, </w:t>
      </w:r>
      <w:r w:rsidR="00171E8E" w:rsidRPr="00A037B3">
        <w:rPr>
          <w:b/>
          <w:szCs w:val="24"/>
          <w:lang w:val="en-US"/>
        </w:rPr>
        <w:t>Oktarianita</w:t>
      </w:r>
      <w:r w:rsidR="003F2F52" w:rsidRPr="00A037B3">
        <w:rPr>
          <w:b/>
          <w:szCs w:val="24"/>
          <w:vertAlign w:val="superscript"/>
          <w:lang w:val="en-US"/>
        </w:rPr>
        <w:t>3</w:t>
      </w:r>
    </w:p>
    <w:p w:rsidR="00233D3B" w:rsidRPr="00A037B3" w:rsidRDefault="00233D3B" w:rsidP="00A3024C">
      <w:pPr>
        <w:contextualSpacing/>
        <w:jc w:val="center"/>
        <w:rPr>
          <w:rFonts w:cs="Times New Roman"/>
          <w:b/>
        </w:rPr>
      </w:pPr>
    </w:p>
    <w:p w:rsidR="00233D3B" w:rsidRPr="00A037B3" w:rsidRDefault="00233D3B" w:rsidP="00A3024C">
      <w:pPr>
        <w:contextualSpacing/>
        <w:jc w:val="center"/>
        <w:rPr>
          <w:rFonts w:cs="Times New Roman"/>
          <w:b/>
          <w:lang w:val="en-US"/>
        </w:rPr>
      </w:pPr>
      <w:r w:rsidRPr="00A037B3">
        <w:rPr>
          <w:rFonts w:cs="Times New Roman"/>
          <w:b/>
        </w:rPr>
        <w:t xml:space="preserve">PROGRAM STUDI </w:t>
      </w:r>
      <w:r w:rsidR="00B2386E" w:rsidRPr="00A037B3">
        <w:rPr>
          <w:rFonts w:cs="Times New Roman"/>
          <w:b/>
          <w:lang w:val="en-US"/>
        </w:rPr>
        <w:t>KESEHATAN MASYARAKAT</w:t>
      </w:r>
    </w:p>
    <w:p w:rsidR="00233D3B" w:rsidRPr="00A037B3" w:rsidRDefault="00233D3B" w:rsidP="00A3024C">
      <w:pPr>
        <w:contextualSpacing/>
        <w:jc w:val="center"/>
        <w:rPr>
          <w:b/>
          <w:szCs w:val="24"/>
        </w:rPr>
      </w:pPr>
      <w:r w:rsidRPr="00A037B3">
        <w:rPr>
          <w:rFonts w:cs="Times New Roman"/>
          <w:b/>
        </w:rPr>
        <w:t>FAKULTAS ILMU KESEHATAN UNIVERSITAS MUHAMMADIYAH BENGKULU</w:t>
      </w:r>
    </w:p>
    <w:p w:rsidR="00233D3B" w:rsidRPr="00A037B3" w:rsidRDefault="00233D3B" w:rsidP="00A3024C">
      <w:pPr>
        <w:contextualSpacing/>
        <w:jc w:val="center"/>
        <w:rPr>
          <w:b/>
        </w:rPr>
      </w:pPr>
    </w:p>
    <w:p w:rsidR="00DA75B4" w:rsidRDefault="00DA75B4" w:rsidP="00A3024C">
      <w:pPr>
        <w:jc w:val="center"/>
        <w:rPr>
          <w:bCs/>
          <w:i/>
          <w:color w:val="1F497D" w:themeColor="text2"/>
          <w:szCs w:val="24"/>
          <w:u w:val="single"/>
          <w:lang w:val="en-US"/>
        </w:rPr>
      </w:pPr>
      <w:r w:rsidRPr="008B368D">
        <w:rPr>
          <w:bCs/>
          <w:i/>
          <w:color w:val="1F497D" w:themeColor="text2"/>
          <w:szCs w:val="24"/>
          <w:u w:val="single"/>
          <w:lang w:val="en-US"/>
        </w:rPr>
        <w:t>emamutrahimah@yahoo.com</w:t>
      </w:r>
      <w:r>
        <w:rPr>
          <w:bCs/>
          <w:i/>
          <w:color w:val="1F497D" w:themeColor="text2"/>
          <w:szCs w:val="24"/>
          <w:u w:val="single"/>
          <w:lang w:val="en-US"/>
        </w:rPr>
        <w:t xml:space="preserve"> </w:t>
      </w:r>
    </w:p>
    <w:p w:rsidR="00DA75B4" w:rsidRDefault="00DA75B4" w:rsidP="00A3024C">
      <w:pPr>
        <w:jc w:val="center"/>
        <w:rPr>
          <w:bCs/>
          <w:i/>
          <w:color w:val="1F497D" w:themeColor="text2"/>
          <w:szCs w:val="24"/>
          <w:u w:val="single"/>
          <w:lang w:val="en-US"/>
        </w:rPr>
      </w:pPr>
    </w:p>
    <w:p w:rsidR="00DA75B4" w:rsidRPr="00DA75B4" w:rsidRDefault="00DA75B4" w:rsidP="00A3024C">
      <w:pPr>
        <w:jc w:val="center"/>
        <w:rPr>
          <w:b/>
          <w:sz w:val="20"/>
          <w:lang w:val="en-US"/>
        </w:rPr>
      </w:pPr>
    </w:p>
    <w:p w:rsidR="00294D67" w:rsidRPr="00A037B3" w:rsidRDefault="00294D67" w:rsidP="00A3024C">
      <w:pPr>
        <w:jc w:val="center"/>
        <w:rPr>
          <w:b/>
        </w:rPr>
      </w:pPr>
      <w:r w:rsidRPr="00A037B3">
        <w:rPr>
          <w:b/>
        </w:rPr>
        <w:t>ABSTRAK</w:t>
      </w:r>
    </w:p>
    <w:p w:rsidR="00294D67" w:rsidRPr="00A037B3" w:rsidRDefault="00294D67" w:rsidP="00A3024C">
      <w:pPr>
        <w:tabs>
          <w:tab w:val="left" w:pos="709"/>
        </w:tabs>
        <w:jc w:val="both"/>
      </w:pPr>
      <w:r w:rsidRPr="00A037B3">
        <w:t>Mutu pelayanan rumah sakit merupakan hal yang sangat penting, mengingat mutu pelayanan mempengaruhi kepuasan pasien. Kepuasan pasien yang rendah akan berdampak terhadap menurunnya jumlah kunjungan pasien yang akan mempengaruhi profitabilitas rumah sakit.</w:t>
      </w:r>
      <w:r w:rsidRPr="00A037B3">
        <w:rPr>
          <w:lang w:eastAsia="id-ID"/>
        </w:rPr>
        <w:t xml:space="preserve"> </w:t>
      </w:r>
      <w:r w:rsidRPr="00A037B3">
        <w:t>Tujuan penel</w:t>
      </w:r>
      <w:r w:rsidR="001F00C9">
        <w:rPr>
          <w:lang w:val="en-US"/>
        </w:rPr>
        <w:t>i</w:t>
      </w:r>
      <w:r w:rsidRPr="00A037B3">
        <w:t xml:space="preserve">tian ini untuk mengetahui </w:t>
      </w:r>
      <w:r w:rsidRPr="00A037B3">
        <w:rPr>
          <w:bCs/>
        </w:rPr>
        <w:t xml:space="preserve">hubungan mutu pelayanan dengan kepuasan pasien </w:t>
      </w:r>
      <w:r w:rsidRPr="00A037B3">
        <w:t>di Poli Jantung Instalasi Rawat Jalan Rumah Sakit Umum Daerah (RSUD) Dr. M. Yunus Bengkulu</w:t>
      </w:r>
      <w:r w:rsidRPr="00A037B3">
        <w:rPr>
          <w:bCs/>
        </w:rPr>
        <w:t>.</w:t>
      </w:r>
      <w:r w:rsidR="00503CFE" w:rsidRPr="00A037B3">
        <w:rPr>
          <w:lang w:val="en-US"/>
        </w:rPr>
        <w:t xml:space="preserve"> </w:t>
      </w:r>
      <w:r w:rsidRPr="00A037B3">
        <w:t>Jenis penelitian ini deskriptif dengan pendekatan kuantitatif.</w:t>
      </w:r>
      <w:r w:rsidR="001F00C9" w:rsidRPr="001F00C9">
        <w:rPr>
          <w:szCs w:val="24"/>
        </w:rPr>
        <w:t xml:space="preserve"> </w:t>
      </w:r>
      <w:r w:rsidR="001F00C9" w:rsidRPr="00A037B3">
        <w:rPr>
          <w:szCs w:val="24"/>
        </w:rPr>
        <w:t xml:space="preserve">Penelitian ini dilakukan di </w:t>
      </w:r>
      <w:r w:rsidR="001F00C9" w:rsidRPr="00A037B3">
        <w:rPr>
          <w:szCs w:val="24"/>
          <w:lang w:val="en-US"/>
        </w:rPr>
        <w:t>P</w:t>
      </w:r>
      <w:r w:rsidR="001F00C9" w:rsidRPr="00A037B3">
        <w:rPr>
          <w:szCs w:val="24"/>
        </w:rPr>
        <w:t xml:space="preserve">oli </w:t>
      </w:r>
      <w:r w:rsidR="001F00C9" w:rsidRPr="00A037B3">
        <w:rPr>
          <w:szCs w:val="24"/>
          <w:lang w:val="en-US"/>
        </w:rPr>
        <w:t>J</w:t>
      </w:r>
      <w:r w:rsidR="001F00C9" w:rsidRPr="00A037B3">
        <w:rPr>
          <w:szCs w:val="24"/>
        </w:rPr>
        <w:t xml:space="preserve">antung </w:t>
      </w:r>
      <w:r w:rsidR="001F00C9" w:rsidRPr="00A037B3">
        <w:rPr>
          <w:szCs w:val="24"/>
          <w:lang w:val="en-US"/>
        </w:rPr>
        <w:t>I</w:t>
      </w:r>
      <w:r w:rsidR="001F00C9" w:rsidRPr="00A037B3">
        <w:rPr>
          <w:szCs w:val="24"/>
        </w:rPr>
        <w:t xml:space="preserve">nstalasi </w:t>
      </w:r>
      <w:r w:rsidR="001F00C9" w:rsidRPr="00A037B3">
        <w:rPr>
          <w:szCs w:val="24"/>
          <w:lang w:val="en-US"/>
        </w:rPr>
        <w:t>R</w:t>
      </w:r>
      <w:r w:rsidR="001F00C9" w:rsidRPr="00A037B3">
        <w:rPr>
          <w:szCs w:val="24"/>
        </w:rPr>
        <w:t xml:space="preserve">awat jalan Rumah Sakit Umum Daerah (RSUD) </w:t>
      </w:r>
      <w:r w:rsidR="001F00C9" w:rsidRPr="00A037B3">
        <w:rPr>
          <w:bCs/>
          <w:szCs w:val="24"/>
        </w:rPr>
        <w:t>Dr. M. Yunus Bengkulu</w:t>
      </w:r>
      <w:r w:rsidR="00134D9A">
        <w:rPr>
          <w:bCs/>
          <w:szCs w:val="24"/>
          <w:lang w:val="en-US"/>
        </w:rPr>
        <w:t xml:space="preserve"> </w:t>
      </w:r>
      <w:r w:rsidR="00134D9A" w:rsidRPr="00A037B3">
        <w:rPr>
          <w:szCs w:val="24"/>
          <w:lang w:val="en-US"/>
        </w:rPr>
        <w:t>dari</w:t>
      </w:r>
      <w:r w:rsidR="00134D9A" w:rsidRPr="00A037B3">
        <w:rPr>
          <w:szCs w:val="24"/>
        </w:rPr>
        <w:t xml:space="preserve"> bulan </w:t>
      </w:r>
      <w:r w:rsidR="00134D9A" w:rsidRPr="00A037B3">
        <w:rPr>
          <w:szCs w:val="24"/>
          <w:lang w:val="en-US"/>
        </w:rPr>
        <w:t xml:space="preserve">Juli </w:t>
      </w:r>
      <w:r w:rsidR="00134D9A" w:rsidRPr="00A037B3">
        <w:rPr>
          <w:szCs w:val="24"/>
        </w:rPr>
        <w:t>2019</w:t>
      </w:r>
      <w:r w:rsidR="00134D9A" w:rsidRPr="00A037B3">
        <w:rPr>
          <w:szCs w:val="24"/>
          <w:lang w:val="en-US"/>
        </w:rPr>
        <w:t xml:space="preserve"> sampai dengan bulan Agustus 2019</w:t>
      </w:r>
      <w:r w:rsidR="00134D9A">
        <w:rPr>
          <w:szCs w:val="24"/>
          <w:lang w:val="en-US"/>
        </w:rPr>
        <w:t>.</w:t>
      </w:r>
      <w:r w:rsidRPr="00A037B3">
        <w:t xml:space="preserve"> Populasi penelitian seluruh pasien yang berobat di poli jantung instalasi rawat jalan Rumah Sakit Umum Daerah (RSUD) </w:t>
      </w:r>
      <w:r w:rsidRPr="00A037B3">
        <w:rPr>
          <w:bCs/>
        </w:rPr>
        <w:t>Dr. M. Yunus Bengkulu</w:t>
      </w:r>
      <w:r w:rsidR="00134D9A">
        <w:rPr>
          <w:bCs/>
          <w:lang w:val="en-US"/>
        </w:rPr>
        <w:t xml:space="preserve"> </w:t>
      </w:r>
      <w:r w:rsidR="008D255D">
        <w:t>.</w:t>
      </w:r>
      <w:r w:rsidR="008D255D">
        <w:rPr>
          <w:lang w:val="en-US"/>
        </w:rPr>
        <w:t xml:space="preserve"> M</w:t>
      </w:r>
      <w:r w:rsidRPr="00A037B3">
        <w:t>etode penghitungan</w:t>
      </w:r>
      <w:r w:rsidR="008D255D">
        <w:rPr>
          <w:lang w:val="en-US"/>
        </w:rPr>
        <w:t xml:space="preserve"> menggunakan</w:t>
      </w:r>
      <w:r w:rsidRPr="00A037B3">
        <w:t xml:space="preserve"> uji </w:t>
      </w:r>
      <w:proofErr w:type="gramStart"/>
      <w:r w:rsidRPr="00A037B3">
        <w:t>beda</w:t>
      </w:r>
      <w:proofErr w:type="gramEnd"/>
      <w:r w:rsidRPr="00A037B3">
        <w:t xml:space="preserve"> 2 proporsi dan diambil dengan teknik </w:t>
      </w:r>
      <w:r w:rsidRPr="00A037B3">
        <w:rPr>
          <w:i/>
        </w:rPr>
        <w:t>accidental sampling</w:t>
      </w:r>
      <w:r w:rsidR="008D255D">
        <w:rPr>
          <w:i/>
          <w:lang w:val="en-US"/>
        </w:rPr>
        <w:t xml:space="preserve">. </w:t>
      </w:r>
      <w:r w:rsidRPr="00A037B3">
        <w:t xml:space="preserve"> </w:t>
      </w:r>
      <w:r w:rsidR="008D255D" w:rsidRPr="00A037B3">
        <w:t>Sampel penelitian s</w:t>
      </w:r>
      <w:r w:rsidR="008D255D">
        <w:t>ebanyak 110 pasien</w:t>
      </w:r>
      <w:r w:rsidRPr="00A037B3">
        <w:t>.</w:t>
      </w:r>
      <w:r w:rsidR="00503CFE" w:rsidRPr="00A037B3">
        <w:rPr>
          <w:lang w:val="en-US"/>
        </w:rPr>
        <w:t xml:space="preserve"> </w:t>
      </w:r>
      <w:r w:rsidRPr="00A037B3">
        <w:t xml:space="preserve">Hasil penelitian menunjukan bahwa dari 110 pasien, 66 (60%) pasien menyatakan mutu pelayanan baik. Sebanyak 60 (54,5%) pasien menyatakan puas dengan pelayanan yang diberikan. Hasil pengujian menunjukan terdapat </w:t>
      </w:r>
      <w:r w:rsidRPr="00A037B3">
        <w:rPr>
          <w:lang w:eastAsia="id-ID"/>
        </w:rPr>
        <w:t xml:space="preserve">hubungan yang signifikan antara </w:t>
      </w:r>
      <w:r w:rsidRPr="00A037B3">
        <w:t xml:space="preserve">mutu pelayanan dengan kepuasan pasien </w:t>
      </w:r>
      <w:r w:rsidRPr="00A037B3">
        <w:rPr>
          <w:bCs/>
        </w:rPr>
        <w:t>di</w:t>
      </w:r>
      <w:r w:rsidRPr="00A037B3">
        <w:t xml:space="preserve"> poli jantung instalasi rawat jalan Rumah Sakit Umum Daerah (RSUD) </w:t>
      </w:r>
      <w:r w:rsidRPr="00A037B3">
        <w:rPr>
          <w:bCs/>
        </w:rPr>
        <w:t xml:space="preserve">Dr. M. Yunus Bengkulu. </w:t>
      </w:r>
      <w:r w:rsidR="00503CFE" w:rsidRPr="00EB340E">
        <w:t xml:space="preserve"> </w:t>
      </w:r>
      <w:r w:rsidRPr="00A037B3">
        <w:t>Disarankan kepada pihak Rumah Sakit Umum Daerah (RSUD) Dr. M. Yunus Bengkulu</w:t>
      </w:r>
      <w:r w:rsidRPr="00A037B3">
        <w:rPr>
          <w:bCs/>
        </w:rPr>
        <w:t xml:space="preserve"> </w:t>
      </w:r>
      <w:r w:rsidRPr="00A037B3">
        <w:t>untuk dapat meningkatkan kepuasan pasien dengan cara menyediakan sarana dan prasaran</w:t>
      </w:r>
      <w:r w:rsidR="001F00C9" w:rsidRPr="00EB340E">
        <w:t>a</w:t>
      </w:r>
      <w:r w:rsidRPr="00A037B3">
        <w:t xml:space="preserve"> yang lengkap, bersih, dan nyaman, memberikan pelayanan yang ramah, sopan, dan santun kepada pasien, meningkatkan keakuratan pelayanan baik pada pelayanan medis maupun pelayanan admnistrasi atau non medis.</w:t>
      </w:r>
    </w:p>
    <w:p w:rsidR="00294D67" w:rsidRPr="00A037B3" w:rsidRDefault="00294D67" w:rsidP="00A3024C">
      <w:pPr>
        <w:ind w:firstLine="567"/>
        <w:jc w:val="both"/>
        <w:rPr>
          <w:sz w:val="20"/>
        </w:rPr>
      </w:pPr>
    </w:p>
    <w:p w:rsidR="00294D67" w:rsidRPr="00A037B3" w:rsidRDefault="00294D67" w:rsidP="00A3024C">
      <w:pPr>
        <w:tabs>
          <w:tab w:val="left" w:pos="1276"/>
          <w:tab w:val="left" w:pos="1418"/>
        </w:tabs>
        <w:ind w:left="1440" w:hanging="1440"/>
        <w:jc w:val="both"/>
        <w:rPr>
          <w:i/>
        </w:rPr>
      </w:pPr>
      <w:r w:rsidRPr="00A037B3">
        <w:t>Kata Kunci</w:t>
      </w:r>
      <w:r w:rsidRPr="00A037B3">
        <w:tab/>
        <w:t>:</w:t>
      </w:r>
      <w:r w:rsidRPr="00A037B3">
        <w:tab/>
      </w:r>
      <w:r w:rsidRPr="00A037B3">
        <w:rPr>
          <w:b/>
          <w:bCs/>
          <w:i/>
        </w:rPr>
        <w:t>Kepuasan Pasien,</w:t>
      </w:r>
      <w:r w:rsidR="00FB0C16">
        <w:rPr>
          <w:b/>
          <w:bCs/>
          <w:i/>
          <w:lang w:val="en-US"/>
        </w:rPr>
        <w:t xml:space="preserve"> </w:t>
      </w:r>
      <w:r w:rsidR="00FB0C16" w:rsidRPr="00A037B3">
        <w:rPr>
          <w:b/>
          <w:bCs/>
          <w:i/>
        </w:rPr>
        <w:t>Mutu Pelayanan</w:t>
      </w:r>
      <w:r w:rsidR="00FB0C16">
        <w:rPr>
          <w:b/>
          <w:bCs/>
          <w:i/>
          <w:lang w:val="en-US"/>
        </w:rPr>
        <w:t xml:space="preserve">, </w:t>
      </w:r>
      <w:r w:rsidRPr="00A037B3">
        <w:rPr>
          <w:b/>
          <w:bCs/>
          <w:i/>
        </w:rPr>
        <w:t>Rawat Jalan</w:t>
      </w:r>
    </w:p>
    <w:p w:rsidR="00294D67" w:rsidRPr="00A037B3" w:rsidRDefault="00294D67" w:rsidP="00A3024C">
      <w:pPr>
        <w:tabs>
          <w:tab w:val="left" w:pos="1276"/>
          <w:tab w:val="left" w:pos="1418"/>
        </w:tabs>
        <w:ind w:left="1440" w:hanging="1440"/>
        <w:jc w:val="both"/>
        <w:rPr>
          <w:sz w:val="20"/>
        </w:rPr>
      </w:pPr>
    </w:p>
    <w:p w:rsidR="00294D67" w:rsidRPr="00A037B3" w:rsidRDefault="00294D67" w:rsidP="00A3024C">
      <w:pPr>
        <w:tabs>
          <w:tab w:val="left" w:pos="1276"/>
          <w:tab w:val="left" w:pos="1418"/>
        </w:tabs>
        <w:ind w:left="1440" w:hanging="1440"/>
        <w:jc w:val="both"/>
      </w:pPr>
      <w:r w:rsidRPr="00A037B3">
        <w:t xml:space="preserve">  </w:t>
      </w:r>
    </w:p>
    <w:p w:rsidR="00503CFE" w:rsidRPr="00A037B3" w:rsidRDefault="00503CFE" w:rsidP="00A3024C">
      <w:pPr>
        <w:jc w:val="center"/>
        <w:rPr>
          <w:b/>
          <w:lang w:val="en-US"/>
        </w:rPr>
      </w:pPr>
    </w:p>
    <w:p w:rsidR="00503CFE" w:rsidRPr="00A037B3" w:rsidRDefault="00503CFE" w:rsidP="00A3024C">
      <w:pPr>
        <w:jc w:val="center"/>
        <w:rPr>
          <w:b/>
          <w:lang w:val="en-US"/>
        </w:rPr>
      </w:pPr>
    </w:p>
    <w:p w:rsidR="00503CFE" w:rsidRPr="00A037B3" w:rsidRDefault="00503CFE" w:rsidP="00A3024C">
      <w:pPr>
        <w:jc w:val="center"/>
        <w:rPr>
          <w:b/>
          <w:lang w:val="en-US"/>
        </w:rPr>
      </w:pPr>
    </w:p>
    <w:p w:rsidR="00B2386E" w:rsidRPr="00A037B3" w:rsidRDefault="00B2386E" w:rsidP="00A3024C">
      <w:pPr>
        <w:jc w:val="center"/>
        <w:rPr>
          <w:b/>
          <w:lang w:val="en-US"/>
        </w:rPr>
      </w:pPr>
      <w:r w:rsidRPr="00A037B3">
        <w:rPr>
          <w:b/>
        </w:rPr>
        <w:lastRenderedPageBreak/>
        <w:t>ABSTRACT</w:t>
      </w:r>
    </w:p>
    <w:p w:rsidR="00A037B3" w:rsidRPr="00A037B3" w:rsidRDefault="00A037B3" w:rsidP="00A3024C">
      <w:pPr>
        <w:jc w:val="center"/>
        <w:rPr>
          <w:b/>
          <w:lang w:val="en-US"/>
        </w:rPr>
      </w:pPr>
    </w:p>
    <w:p w:rsidR="00294D67" w:rsidRPr="00A037B3" w:rsidRDefault="00294D67" w:rsidP="00A3024C">
      <w:pPr>
        <w:jc w:val="both"/>
      </w:pPr>
      <w:r w:rsidRPr="00A037B3">
        <w:rPr>
          <w:rFonts w:ascii="inherit" w:hAnsi="inherit"/>
        </w:rPr>
        <w:t>Hospital service quality is very important, considering the quality of service affects patient satisfaction. Low patient satisfaction will have an impact on decreasing the number of patient visits which will affect hospital profitability. The purpose of this research is to find out the relationship between service quality and patient satisfaction in Cardiac Outpatient Clinic of Regional General Hospital (RSUD) Dr. M. Yunus Bengkulu.</w:t>
      </w:r>
      <w:r w:rsidR="00503CFE" w:rsidRPr="00A037B3">
        <w:t xml:space="preserve"> </w:t>
      </w:r>
      <w:r w:rsidRPr="00A037B3">
        <w:rPr>
          <w:rFonts w:ascii="inherit" w:hAnsi="inherit"/>
        </w:rPr>
        <w:t>This type of research is analytic descriptive with a quantitative approach. The study population was all patients seeking treatment at cardiac polyclinic in the Regional General Hospital (RSUD) Dr. M. Yunus Bengkulu. The study sample was 110 patients who were calculated by the method of calculating the difference of 2 proportions and were taken by accidental sampling technique in July 2019.</w:t>
      </w:r>
      <w:r w:rsidR="00503CFE" w:rsidRPr="00A037B3">
        <w:t xml:space="preserve"> </w:t>
      </w:r>
      <w:r w:rsidRPr="00A037B3">
        <w:rPr>
          <w:rFonts w:ascii="inherit" w:hAnsi="inherit"/>
        </w:rPr>
        <w:t>The results showed that of 110 patients, 44 patients stated the quality of service was not good and 66 patients stated that the quality of service was good. A total of 60 patients expressed satisfaction and 50 patients expressed less satisfied with the services provided. The test results show that there is a significant relationship between service quality and patient satisfaction at cardiac polyclinic outpatient Dr. M. Yunus Bengkulu (P value = 0,000).</w:t>
      </w:r>
      <w:r w:rsidR="00503CFE" w:rsidRPr="00A037B3">
        <w:rPr>
          <w:lang w:val="en-US"/>
        </w:rPr>
        <w:t xml:space="preserve"> </w:t>
      </w:r>
      <w:r w:rsidRPr="00A037B3">
        <w:rPr>
          <w:rFonts w:ascii="inherit" w:hAnsi="inherit"/>
        </w:rPr>
        <w:t>It is recommended to the Regional General Hospital (RSUD) Dr. M. Yunus Bengkulu to be able to improve patient satisfaction by providing facilities and infrastructure that are complete, clean, and comfortable, providing friendly, courteous, and polite services to patients, increasing the accuracy of services both in medical services and administrative or non-medical services.</w:t>
      </w:r>
    </w:p>
    <w:p w:rsidR="00294D67" w:rsidRPr="00A037B3" w:rsidRDefault="00294D67" w:rsidP="00A3024C">
      <w:pPr>
        <w:tabs>
          <w:tab w:val="left" w:pos="709"/>
        </w:tabs>
        <w:jc w:val="both"/>
        <w:rPr>
          <w:rFonts w:ascii="inherit" w:hAnsi="inherit"/>
        </w:rPr>
      </w:pPr>
    </w:p>
    <w:p w:rsidR="00294D67" w:rsidRPr="00A037B3" w:rsidRDefault="00294D67" w:rsidP="00A3024C">
      <w:pPr>
        <w:tabs>
          <w:tab w:val="left" w:pos="709"/>
        </w:tabs>
        <w:jc w:val="both"/>
      </w:pPr>
    </w:p>
    <w:p w:rsidR="0094330B" w:rsidRPr="0094330B" w:rsidRDefault="00294D67" w:rsidP="0094330B">
      <w:pPr>
        <w:tabs>
          <w:tab w:val="left" w:pos="1276"/>
          <w:tab w:val="left" w:pos="1418"/>
        </w:tabs>
        <w:jc w:val="both"/>
        <w:rPr>
          <w:rFonts w:ascii="inherit" w:hAnsi="inherit"/>
          <w:lang w:val="en-US"/>
        </w:rPr>
      </w:pPr>
      <w:r w:rsidRPr="00A037B3">
        <w:t xml:space="preserve">Keywords: </w:t>
      </w:r>
      <w:r w:rsidRPr="00A037B3">
        <w:rPr>
          <w:rFonts w:ascii="inherit" w:hAnsi="inherit"/>
          <w:b/>
          <w:bCs/>
          <w:i/>
          <w:iCs/>
        </w:rPr>
        <w:t>Quality of Service, Patient Satisfaction</w:t>
      </w:r>
    </w:p>
    <w:p w:rsidR="0094330B" w:rsidRDefault="0094330B" w:rsidP="00A3024C">
      <w:pPr>
        <w:contextualSpacing/>
        <w:jc w:val="both"/>
        <w:rPr>
          <w:rFonts w:cs="Times New Roman"/>
          <w:b/>
          <w:szCs w:val="24"/>
          <w:lang w:val="en-US"/>
        </w:rPr>
      </w:pPr>
    </w:p>
    <w:p w:rsidR="0094330B" w:rsidRDefault="0094330B" w:rsidP="00A3024C">
      <w:pPr>
        <w:contextualSpacing/>
        <w:jc w:val="both"/>
        <w:rPr>
          <w:rFonts w:cs="Times New Roman"/>
          <w:b/>
          <w:szCs w:val="24"/>
          <w:lang w:val="en-US"/>
        </w:rPr>
        <w:sectPr w:rsidR="0094330B" w:rsidSect="00A3024C">
          <w:footerReference w:type="first" r:id="rId12"/>
          <w:type w:val="continuous"/>
          <w:pgSz w:w="11907" w:h="16840" w:code="9"/>
          <w:pgMar w:top="1701" w:right="1701" w:bottom="1701" w:left="2268" w:header="720" w:footer="720" w:gutter="0"/>
          <w:pgNumType w:start="1"/>
          <w:cols w:space="284"/>
          <w:docGrid w:linePitch="360"/>
        </w:sectPr>
      </w:pPr>
    </w:p>
    <w:p w:rsidR="00671933" w:rsidRPr="00A037B3" w:rsidRDefault="00671933" w:rsidP="00A3024C">
      <w:pPr>
        <w:contextualSpacing/>
        <w:jc w:val="both"/>
        <w:rPr>
          <w:rFonts w:cs="Times New Roman"/>
          <w:b/>
          <w:szCs w:val="24"/>
          <w:lang w:val="en-US"/>
        </w:rPr>
      </w:pPr>
      <w:r w:rsidRPr="00A037B3">
        <w:rPr>
          <w:rFonts w:cs="Times New Roman"/>
          <w:b/>
          <w:szCs w:val="24"/>
          <w:lang w:val="en-US"/>
        </w:rPr>
        <w:lastRenderedPageBreak/>
        <w:t>PENDAHULUAN</w:t>
      </w:r>
    </w:p>
    <w:p w:rsidR="00DD05D0" w:rsidRPr="00A037B3" w:rsidRDefault="00DD05D0" w:rsidP="00A3024C">
      <w:pPr>
        <w:ind w:firstLine="567"/>
        <w:contextualSpacing/>
        <w:jc w:val="both"/>
        <w:rPr>
          <w:szCs w:val="24"/>
        </w:rPr>
      </w:pPr>
      <w:r w:rsidRPr="00A037B3">
        <w:rPr>
          <w:szCs w:val="24"/>
        </w:rPr>
        <w:t>Kesehatan merupakan suatu kebutuhan yang mendasar bagi masyarakat. Kebutuhan itulah yang menjadikan masyarakat merasa perlu menjaga kesehatan dan memperoleh pelayanan kesehatan. Dewasa ini masyarakat semakin sadar akan kualitas atau mutu pelayanan kesehatan yang mampu memberikan kepuasan pada masyarakat itu sendiri. Masyarakat mengharapkan pelayanan kesehatan yang lebih berorientasi pada kepuasan demi memenuhi kebutuhan dasar masyarakat (Hendrik, 2012).</w:t>
      </w:r>
    </w:p>
    <w:p w:rsidR="00DD05D0" w:rsidRPr="00A037B3" w:rsidRDefault="00DD05D0" w:rsidP="00A3024C">
      <w:pPr>
        <w:ind w:firstLine="567"/>
        <w:contextualSpacing/>
        <w:jc w:val="both"/>
        <w:rPr>
          <w:szCs w:val="24"/>
        </w:rPr>
      </w:pPr>
      <w:proofErr w:type="gramStart"/>
      <w:r w:rsidRPr="00A037B3">
        <w:rPr>
          <w:szCs w:val="24"/>
          <w:lang w:val="en-US"/>
        </w:rPr>
        <w:t>Mutu</w:t>
      </w:r>
      <w:r w:rsidRPr="00A037B3">
        <w:rPr>
          <w:szCs w:val="24"/>
        </w:rPr>
        <w:t xml:space="preserve"> pelayanan merupakan suatu bentuk penilaian pasien terhadap tingkat pelayanan yang diterima dengan tingkat layanan yang diharapkan (Nurheda, 2018).</w:t>
      </w:r>
      <w:proofErr w:type="gramEnd"/>
      <w:r w:rsidRPr="00A037B3">
        <w:rPr>
          <w:szCs w:val="24"/>
        </w:rPr>
        <w:t xml:space="preserve"> </w:t>
      </w:r>
      <w:r w:rsidRPr="00A037B3">
        <w:rPr>
          <w:szCs w:val="24"/>
          <w:lang w:val="en-US"/>
        </w:rPr>
        <w:t>Mutu</w:t>
      </w:r>
      <w:r w:rsidRPr="00A037B3">
        <w:rPr>
          <w:szCs w:val="24"/>
        </w:rPr>
        <w:t xml:space="preserve"> pelayanan rumah sakit mempunyai dua </w:t>
      </w:r>
      <w:r w:rsidRPr="00A037B3">
        <w:rPr>
          <w:szCs w:val="24"/>
        </w:rPr>
        <w:lastRenderedPageBreak/>
        <w:t>komponen</w:t>
      </w:r>
      <w:r w:rsidRPr="00A037B3">
        <w:rPr>
          <w:szCs w:val="24"/>
          <w:lang w:val="en-US"/>
        </w:rPr>
        <w:t xml:space="preserve"> utama</w:t>
      </w:r>
      <w:r w:rsidRPr="00A037B3">
        <w:rPr>
          <w:szCs w:val="24"/>
        </w:rPr>
        <w:t xml:space="preserve">, yaitu pemenuhan terhadap standar mutu yang telah ditetapkan dan pemenuhan </w:t>
      </w:r>
      <w:proofErr w:type="gramStart"/>
      <w:r w:rsidRPr="00A037B3">
        <w:rPr>
          <w:szCs w:val="24"/>
        </w:rPr>
        <w:t>akan</w:t>
      </w:r>
      <w:proofErr w:type="gramEnd"/>
      <w:r w:rsidRPr="00A037B3">
        <w:rPr>
          <w:szCs w:val="24"/>
        </w:rPr>
        <w:t xml:space="preserve"> kepuasan </w:t>
      </w:r>
      <w:r w:rsidRPr="00A037B3">
        <w:rPr>
          <w:szCs w:val="24"/>
          <w:lang w:val="en-US"/>
        </w:rPr>
        <w:t xml:space="preserve">pasien atau </w:t>
      </w:r>
      <w:r w:rsidRPr="00A037B3">
        <w:rPr>
          <w:szCs w:val="24"/>
        </w:rPr>
        <w:t xml:space="preserve">pelanggan. Rumah sakit harus memberikan pelayanan yang berfokus pada kepuasan pelanggan. Perbaikan </w:t>
      </w:r>
      <w:r w:rsidRPr="00A037B3">
        <w:rPr>
          <w:szCs w:val="24"/>
          <w:lang w:val="en-US"/>
        </w:rPr>
        <w:t>mutu</w:t>
      </w:r>
      <w:r w:rsidRPr="00A037B3">
        <w:rPr>
          <w:szCs w:val="24"/>
        </w:rPr>
        <w:t xml:space="preserve"> pelayanan kesehatan dapat dimulai dengan mengevaluasi setiap unsur-unsur yang berperan dalam membentuk kepuasan pasien (Utama dalam Febriani, 2012).</w:t>
      </w:r>
    </w:p>
    <w:p w:rsidR="00DD05D0" w:rsidRPr="00FF76E6" w:rsidRDefault="00DD05D0" w:rsidP="00A3024C">
      <w:pPr>
        <w:ind w:firstLine="567"/>
        <w:contextualSpacing/>
        <w:jc w:val="both"/>
        <w:rPr>
          <w:szCs w:val="24"/>
        </w:rPr>
      </w:pPr>
      <w:r w:rsidRPr="00A037B3">
        <w:rPr>
          <w:szCs w:val="24"/>
        </w:rPr>
        <w:t>Kepuasan erat kaitannya dengan pelayanan yang diharapkan dan kenyataan pelayanan yang telah diberikan (Supranto, 200</w:t>
      </w:r>
      <w:r w:rsidRPr="00A037B3">
        <w:rPr>
          <w:szCs w:val="24"/>
          <w:lang w:val="en-US"/>
        </w:rPr>
        <w:t>3</w:t>
      </w:r>
      <w:r w:rsidRPr="00A037B3">
        <w:rPr>
          <w:szCs w:val="24"/>
        </w:rPr>
        <w:t xml:space="preserve">). Kepuasan akan tercipta apabila pelayanan yang diberikan oleh rumah sakit dirasakan telah sesuai dengan harapan pasien atau bahkan melebihi harapan pasien. Sebaliknya, bila suatu rumah sakit </w:t>
      </w:r>
      <w:r w:rsidRPr="00A037B3">
        <w:rPr>
          <w:szCs w:val="24"/>
        </w:rPr>
        <w:lastRenderedPageBreak/>
        <w:t xml:space="preserve">memberikan pelayanan yang belum sesuai dengan harapan pasien maka pasien tidak puas. Ketidakpuasan terhadap pelayanan akan mendorong para pasien untuk menggunakan jasa pesaing dan pada akhirnya akan mengakibatkan penurunan laba bagi rumah sakit, dengan kondisi tersebut sebuah rumah sakit yang ingin bertahan dalam bisnis perumah sakitan perlu mengadakan survei </w:t>
      </w:r>
      <w:r w:rsidRPr="00FF76E6">
        <w:rPr>
          <w:szCs w:val="24"/>
        </w:rPr>
        <w:t>kepuasan pasien</w:t>
      </w:r>
      <w:r w:rsidRPr="00A037B3">
        <w:rPr>
          <w:szCs w:val="24"/>
        </w:rPr>
        <w:t xml:space="preserve"> untuk mengukur indek kepuasan pasien rumah sakit terhadap mutu pelayanan yang diberikan oleh rumah sakit (Rahmatika, 2004). </w:t>
      </w:r>
    </w:p>
    <w:p w:rsidR="00DD05D0" w:rsidRPr="00A037B3" w:rsidRDefault="00DD05D0" w:rsidP="00A3024C">
      <w:pPr>
        <w:ind w:firstLine="567"/>
        <w:contextualSpacing/>
        <w:jc w:val="both"/>
        <w:rPr>
          <w:szCs w:val="24"/>
        </w:rPr>
      </w:pPr>
      <w:r w:rsidRPr="00A037B3">
        <w:rPr>
          <w:szCs w:val="24"/>
        </w:rPr>
        <w:t xml:space="preserve">Rumah Sakit Umum Daerah (RSUD) Dr. M. Yunus Bengkulu merupakan rumah sakit milik pemerintah Provinsi Bengkulu dengan status rumah sakit tipe B pendidikan. RSUD Dr. M. Yunus Bengkulu merupakan rumah sakit rujukan tertinggi di Provinsi Bengkulu. Pada tanggal 29 Desember 2009 berdasarkan SK Gubernur  No 320XXVII RSUD Dr. M. Yunus Bengkulu ditetapkan sebagai Badan Layanan Umum Daerah (BLUD). Pada tahun 2019 di RSUD Dr. M. Yunus terdapat 12 produk layanan dan 141 jenis pelayanan. Salah satu dari 12 produk layanan tersebut adalah instalasi rawat </w:t>
      </w:r>
      <w:r w:rsidRPr="00A037B3">
        <w:rPr>
          <w:rFonts w:asciiTheme="majorBidi" w:hAnsiTheme="majorBidi" w:cstheme="majorBidi"/>
          <w:szCs w:val="24"/>
        </w:rPr>
        <w:t>jalan</w:t>
      </w:r>
      <w:r w:rsidRPr="00A037B3">
        <w:rPr>
          <w:szCs w:val="24"/>
        </w:rPr>
        <w:t xml:space="preserve">. </w:t>
      </w:r>
    </w:p>
    <w:p w:rsidR="00DD05D0" w:rsidRPr="00A037B3" w:rsidRDefault="00DD05D0" w:rsidP="00A3024C">
      <w:pPr>
        <w:ind w:firstLine="567"/>
        <w:contextualSpacing/>
        <w:jc w:val="both"/>
        <w:rPr>
          <w:szCs w:val="24"/>
        </w:rPr>
      </w:pPr>
      <w:r w:rsidRPr="00A037B3">
        <w:rPr>
          <w:szCs w:val="24"/>
        </w:rPr>
        <w:t xml:space="preserve">Berdasarkan laporan kunjungan instalasi rawat jalan dalam tiga tahun terakhir (2017, 2018, 2019) menunjukan bahwa jumlah kunjungan pasien tertinggi diantara 26 poli klinik yang dimiliki oleh RSUD Dr. M. Yunus adalah di poli klinik jantung. Pada tahun 2017 jumlah kunjungan pasien di poli klinik jantung RSUD Dr. M. Yunus sebanyak 15.674 pasien, pada tahun 2018 sebanyak 16.234 pasien, dan pada tahun 2019 (Januari – </w:t>
      </w:r>
      <w:r w:rsidRPr="00FF76E6">
        <w:rPr>
          <w:szCs w:val="24"/>
        </w:rPr>
        <w:t>Juni</w:t>
      </w:r>
      <w:r w:rsidRPr="00A037B3">
        <w:rPr>
          <w:szCs w:val="24"/>
        </w:rPr>
        <w:t xml:space="preserve">) sebanyak </w:t>
      </w:r>
      <w:r w:rsidRPr="00FF76E6">
        <w:rPr>
          <w:szCs w:val="24"/>
        </w:rPr>
        <w:t>8</w:t>
      </w:r>
      <w:r w:rsidRPr="00A037B3">
        <w:rPr>
          <w:szCs w:val="24"/>
        </w:rPr>
        <w:t>.</w:t>
      </w:r>
      <w:r w:rsidRPr="00FF76E6">
        <w:rPr>
          <w:szCs w:val="24"/>
        </w:rPr>
        <w:t>273</w:t>
      </w:r>
      <w:r w:rsidRPr="00A037B3">
        <w:rPr>
          <w:szCs w:val="24"/>
        </w:rPr>
        <w:t xml:space="preserve"> pasien (Instalasi Rawat Jalan RSUD M. Yunus, 2019).</w:t>
      </w:r>
    </w:p>
    <w:p w:rsidR="00DD05D0" w:rsidRPr="00A037B3" w:rsidRDefault="00DD05D0" w:rsidP="00A3024C">
      <w:pPr>
        <w:ind w:firstLine="567"/>
        <w:contextualSpacing/>
        <w:jc w:val="both"/>
        <w:rPr>
          <w:szCs w:val="24"/>
          <w:lang w:val="en-US"/>
        </w:rPr>
      </w:pPr>
      <w:r w:rsidRPr="00A037B3">
        <w:rPr>
          <w:szCs w:val="24"/>
          <w:lang w:val="en-US"/>
        </w:rPr>
        <w:t xml:space="preserve">Survei kepuasan yang dilakukan penulis pada </w:t>
      </w:r>
      <w:r w:rsidRPr="00A037B3">
        <w:rPr>
          <w:szCs w:val="24"/>
        </w:rPr>
        <w:t xml:space="preserve">tanggal </w:t>
      </w:r>
      <w:r w:rsidRPr="00A037B3">
        <w:rPr>
          <w:szCs w:val="24"/>
          <w:lang w:val="en-US"/>
        </w:rPr>
        <w:t>02</w:t>
      </w:r>
      <w:r w:rsidRPr="00A037B3">
        <w:rPr>
          <w:szCs w:val="24"/>
        </w:rPr>
        <w:t xml:space="preserve"> </w:t>
      </w:r>
      <w:r w:rsidRPr="00A037B3">
        <w:rPr>
          <w:szCs w:val="24"/>
          <w:lang w:val="en-US"/>
        </w:rPr>
        <w:t>Juli</w:t>
      </w:r>
      <w:r w:rsidRPr="00A037B3">
        <w:rPr>
          <w:szCs w:val="24"/>
        </w:rPr>
        <w:t xml:space="preserve"> 2019</w:t>
      </w:r>
      <w:r w:rsidRPr="00A037B3">
        <w:rPr>
          <w:szCs w:val="24"/>
          <w:lang w:val="en-US"/>
        </w:rPr>
        <w:t xml:space="preserve"> </w:t>
      </w:r>
      <w:r w:rsidRPr="00A037B3">
        <w:rPr>
          <w:szCs w:val="24"/>
        </w:rPr>
        <w:lastRenderedPageBreak/>
        <w:t xml:space="preserve">terhadap 5 orang pasien di poli jantung </w:t>
      </w:r>
      <w:r w:rsidRPr="00A037B3">
        <w:rPr>
          <w:szCs w:val="24"/>
          <w:lang w:val="en-US"/>
        </w:rPr>
        <w:t xml:space="preserve">RSUD Dr. M. </w:t>
      </w:r>
      <w:proofErr w:type="spellStart"/>
      <w:r w:rsidRPr="00A037B3">
        <w:rPr>
          <w:szCs w:val="24"/>
          <w:lang w:val="en-US"/>
        </w:rPr>
        <w:t>Yunus</w:t>
      </w:r>
      <w:proofErr w:type="spellEnd"/>
      <w:r w:rsidRPr="00A037B3">
        <w:rPr>
          <w:szCs w:val="24"/>
          <w:lang w:val="en-US"/>
        </w:rPr>
        <w:t xml:space="preserve"> </w:t>
      </w:r>
      <w:r w:rsidRPr="00A037B3">
        <w:rPr>
          <w:szCs w:val="24"/>
        </w:rPr>
        <w:t xml:space="preserve">dengan </w:t>
      </w:r>
      <w:r w:rsidRPr="00A037B3">
        <w:rPr>
          <w:szCs w:val="24"/>
          <w:lang w:val="en-US"/>
        </w:rPr>
        <w:t xml:space="preserve">cara mengajukan beberapa pertanyaan mengenai kepuasan pasien terhadap pelayanan yang mereka terima di </w:t>
      </w:r>
      <w:proofErr w:type="spellStart"/>
      <w:r w:rsidRPr="00A037B3">
        <w:rPr>
          <w:szCs w:val="24"/>
          <w:lang w:val="en-US"/>
        </w:rPr>
        <w:t>Poli</w:t>
      </w:r>
      <w:proofErr w:type="spellEnd"/>
      <w:r w:rsidRPr="00A037B3">
        <w:rPr>
          <w:szCs w:val="24"/>
          <w:lang w:val="en-US"/>
        </w:rPr>
        <w:t xml:space="preserve"> Jantung didapatkan informasi bahwa 3 orang pasien menyatakan bahwa prosedur </w:t>
      </w:r>
      <w:r w:rsidRPr="00A037B3">
        <w:rPr>
          <w:rFonts w:asciiTheme="majorBidi" w:hAnsiTheme="majorBidi" w:cstheme="majorBidi"/>
          <w:szCs w:val="24"/>
        </w:rPr>
        <w:t>pelayanan</w:t>
      </w:r>
      <w:r w:rsidRPr="00A037B3">
        <w:rPr>
          <w:szCs w:val="24"/>
          <w:lang w:val="en-US"/>
        </w:rPr>
        <w:t xml:space="preserve"> di </w:t>
      </w:r>
      <w:proofErr w:type="spellStart"/>
      <w:r w:rsidRPr="00A037B3">
        <w:rPr>
          <w:szCs w:val="24"/>
          <w:lang w:val="en-US"/>
        </w:rPr>
        <w:t>Poli</w:t>
      </w:r>
      <w:proofErr w:type="spellEnd"/>
      <w:r w:rsidRPr="00A037B3">
        <w:rPr>
          <w:szCs w:val="24"/>
          <w:lang w:val="en-US"/>
        </w:rPr>
        <w:t xml:space="preserve"> Jantung kurang mudah, 5 orang pasien menyatakan pelayanan di </w:t>
      </w:r>
      <w:proofErr w:type="spellStart"/>
      <w:r w:rsidRPr="00A037B3">
        <w:rPr>
          <w:szCs w:val="24"/>
          <w:lang w:val="en-US"/>
        </w:rPr>
        <w:t>Poli</w:t>
      </w:r>
      <w:proofErr w:type="spellEnd"/>
      <w:r w:rsidRPr="00A037B3">
        <w:rPr>
          <w:szCs w:val="24"/>
          <w:lang w:val="en-US"/>
        </w:rPr>
        <w:t xml:space="preserve"> Jantung kurang cepat, 3 orang pasien menyatakan kompetensi dokter, perawat, maupun petugas administrasi kurang kompeten, 5 orang pasien menyatakan petugas kurang sopan dan ramah, 3 orang pasien menyatakan kualitas sarana dan prasarana di </w:t>
      </w:r>
      <w:proofErr w:type="spellStart"/>
      <w:r w:rsidRPr="00A037B3">
        <w:rPr>
          <w:szCs w:val="24"/>
          <w:lang w:val="en-US"/>
        </w:rPr>
        <w:t>Poli</w:t>
      </w:r>
      <w:proofErr w:type="spellEnd"/>
      <w:r w:rsidRPr="00A037B3">
        <w:rPr>
          <w:szCs w:val="24"/>
          <w:lang w:val="en-US"/>
        </w:rPr>
        <w:t xml:space="preserve"> Jantung buruk, dan 4 orang pasien menyatakan penanganan pengaduan pengguna layanan tidak berfungsi (Survei awal, 2019). </w:t>
      </w:r>
    </w:p>
    <w:p w:rsidR="003476AB" w:rsidRPr="00A037B3" w:rsidRDefault="00DD05D0" w:rsidP="00A3024C">
      <w:pPr>
        <w:ind w:firstLine="567"/>
        <w:contextualSpacing/>
        <w:jc w:val="both"/>
        <w:rPr>
          <w:bCs/>
          <w:szCs w:val="24"/>
          <w:lang w:val="en-US"/>
        </w:rPr>
      </w:pPr>
      <w:r w:rsidRPr="00A037B3">
        <w:rPr>
          <w:szCs w:val="24"/>
        </w:rPr>
        <w:t xml:space="preserve">Berdasarkan latar belakang dan masalah di atas maka penulis tertarik untuk melakukan penelitian tentang </w:t>
      </w:r>
      <w:r w:rsidRPr="00A037B3">
        <w:rPr>
          <w:bCs/>
          <w:szCs w:val="24"/>
        </w:rPr>
        <w:t xml:space="preserve">“Hubungan Mutu Pelayanan </w:t>
      </w:r>
      <w:r w:rsidRPr="00A037B3">
        <w:rPr>
          <w:bCs/>
          <w:szCs w:val="24"/>
          <w:lang w:val="en-US"/>
        </w:rPr>
        <w:t>d</w:t>
      </w:r>
      <w:r w:rsidRPr="00A037B3">
        <w:rPr>
          <w:bCs/>
          <w:szCs w:val="24"/>
        </w:rPr>
        <w:t xml:space="preserve">engan Kepuasan Pasien </w:t>
      </w:r>
      <w:r w:rsidRPr="00A037B3">
        <w:rPr>
          <w:bCs/>
          <w:szCs w:val="24"/>
          <w:lang w:val="en-US"/>
        </w:rPr>
        <w:t>d</w:t>
      </w:r>
      <w:r w:rsidRPr="00A037B3">
        <w:rPr>
          <w:bCs/>
          <w:szCs w:val="24"/>
        </w:rPr>
        <w:t>i Poli Jantung Instalasi Rawat Jalan Rumah Sakit Umum Daerah (R</w:t>
      </w:r>
      <w:r w:rsidRPr="00A037B3">
        <w:rPr>
          <w:bCs/>
          <w:szCs w:val="24"/>
          <w:lang w:val="en-US"/>
        </w:rPr>
        <w:t>SUD)</w:t>
      </w:r>
      <w:r w:rsidRPr="00A037B3">
        <w:rPr>
          <w:bCs/>
          <w:szCs w:val="24"/>
        </w:rPr>
        <w:t xml:space="preserve"> Dr. M. Yunus Bengkulu Tahun 2019”</w:t>
      </w:r>
    </w:p>
    <w:p w:rsidR="00DD05D0" w:rsidRPr="00A037B3" w:rsidRDefault="003476AB" w:rsidP="00A3024C">
      <w:pPr>
        <w:ind w:firstLine="567"/>
        <w:contextualSpacing/>
        <w:jc w:val="both"/>
        <w:rPr>
          <w:b/>
          <w:bCs/>
          <w:szCs w:val="24"/>
          <w:lang w:val="en-US"/>
        </w:rPr>
      </w:pPr>
      <w:proofErr w:type="gramStart"/>
      <w:r w:rsidRPr="00A037B3">
        <w:rPr>
          <w:bCs/>
          <w:szCs w:val="24"/>
          <w:lang w:val="en-US"/>
        </w:rPr>
        <w:t xml:space="preserve">Rumusan </w:t>
      </w:r>
      <w:r w:rsidR="00DD05D0" w:rsidRPr="00A037B3">
        <w:rPr>
          <w:szCs w:val="24"/>
        </w:rPr>
        <w:t>masala</w:t>
      </w:r>
      <w:r w:rsidR="00DD05D0" w:rsidRPr="00A037B3">
        <w:rPr>
          <w:rFonts w:asciiTheme="majorBidi" w:hAnsiTheme="majorBidi" w:cstheme="majorBidi"/>
          <w:szCs w:val="24"/>
        </w:rPr>
        <w:t>h</w:t>
      </w:r>
      <w:r w:rsidRPr="00A037B3">
        <w:rPr>
          <w:rFonts w:asciiTheme="majorBidi" w:hAnsiTheme="majorBidi" w:cstheme="majorBidi"/>
          <w:szCs w:val="24"/>
          <w:lang w:val="en-US"/>
        </w:rPr>
        <w:t xml:space="preserve"> dalam penelitian ini</w:t>
      </w:r>
      <w:r w:rsidR="00DD05D0" w:rsidRPr="00A037B3">
        <w:rPr>
          <w:szCs w:val="24"/>
        </w:rPr>
        <w:t xml:space="preserve"> adalah apakah terdapat hubungan mutu pelayanan dengan kepuasan pasien di Poli Jantung Instalasi Rawat Jalan Rumah Sakit Umum Daerah (RSUD) Dr. M. Yunus Bengkulu tahun 2019</w:t>
      </w:r>
      <w:r w:rsidR="00D5559F">
        <w:rPr>
          <w:bCs/>
          <w:szCs w:val="24"/>
          <w:lang w:val="en-US"/>
        </w:rPr>
        <w:t>.</w:t>
      </w:r>
      <w:proofErr w:type="gramEnd"/>
      <w:r w:rsidR="00D5559F">
        <w:rPr>
          <w:b/>
          <w:bCs/>
          <w:szCs w:val="24"/>
          <w:lang w:val="en-US"/>
        </w:rPr>
        <w:t xml:space="preserve"> </w:t>
      </w:r>
      <w:r w:rsidR="00DD05D0" w:rsidRPr="00A037B3">
        <w:rPr>
          <w:bCs/>
          <w:szCs w:val="24"/>
        </w:rPr>
        <w:t xml:space="preserve">Tujuan dilakukannya penelitian ini adalah </w:t>
      </w:r>
      <w:r w:rsidRPr="00A037B3">
        <w:rPr>
          <w:bCs/>
          <w:szCs w:val="24"/>
          <w:lang w:val="en-US"/>
        </w:rPr>
        <w:t xml:space="preserve">untuk mengetahui </w:t>
      </w:r>
      <w:r w:rsidRPr="00A037B3">
        <w:rPr>
          <w:szCs w:val="24"/>
        </w:rPr>
        <w:t>kepuasan pasien di Poli Jantung Instalasi Rawat Jalan Rumah Sakit Umum Daerah (RSUD) Dr. M. Yunus Bengkulu tahun 2019</w:t>
      </w:r>
    </w:p>
    <w:p w:rsidR="006F6E6D" w:rsidRPr="00A037B3" w:rsidRDefault="006F6E6D" w:rsidP="00A3024C">
      <w:pPr>
        <w:contextualSpacing/>
        <w:jc w:val="both"/>
        <w:rPr>
          <w:rFonts w:cs="Times New Roman"/>
          <w:szCs w:val="24"/>
        </w:rPr>
      </w:pPr>
    </w:p>
    <w:p w:rsidR="00671933" w:rsidRPr="00A037B3" w:rsidRDefault="00671933" w:rsidP="00A3024C">
      <w:pPr>
        <w:contextualSpacing/>
        <w:jc w:val="both"/>
        <w:rPr>
          <w:rFonts w:cs="Times New Roman"/>
          <w:b/>
          <w:szCs w:val="24"/>
          <w:lang w:val="en-US"/>
        </w:rPr>
      </w:pPr>
      <w:r w:rsidRPr="00A037B3">
        <w:rPr>
          <w:rFonts w:cs="Times New Roman"/>
          <w:b/>
          <w:szCs w:val="24"/>
          <w:lang w:val="en-US"/>
        </w:rPr>
        <w:t>METODE PENELITIAN</w:t>
      </w:r>
    </w:p>
    <w:p w:rsidR="00C40896" w:rsidRDefault="00337E1D" w:rsidP="00A3024C">
      <w:pPr>
        <w:ind w:firstLine="567"/>
        <w:contextualSpacing/>
        <w:jc w:val="both"/>
        <w:rPr>
          <w:szCs w:val="24"/>
          <w:lang w:val="en-US"/>
        </w:rPr>
      </w:pPr>
      <w:r w:rsidRPr="00A037B3">
        <w:rPr>
          <w:szCs w:val="24"/>
        </w:rPr>
        <w:t>Jenis penelitian ini adalah penelitian deskriptif dengan pendekatan kua</w:t>
      </w:r>
      <w:r w:rsidR="00DC5520" w:rsidRPr="00A037B3">
        <w:rPr>
          <w:szCs w:val="24"/>
        </w:rPr>
        <w:t>ntitatif.</w:t>
      </w:r>
      <w:r w:rsidR="00B2386E" w:rsidRPr="00A037B3">
        <w:rPr>
          <w:rFonts w:cs="Times New Roman"/>
          <w:bCs/>
          <w:noProof/>
          <w:szCs w:val="24"/>
        </w:rPr>
        <w:t xml:space="preserve"> </w:t>
      </w:r>
      <w:r w:rsidR="00DC5520" w:rsidRPr="00A037B3">
        <w:rPr>
          <w:szCs w:val="24"/>
        </w:rPr>
        <w:t xml:space="preserve">Penelitian ini dilakukan selama satu bulan, yaitu </w:t>
      </w:r>
      <w:r w:rsidR="00DC5520" w:rsidRPr="00A037B3">
        <w:rPr>
          <w:szCs w:val="24"/>
          <w:lang w:val="en-US"/>
        </w:rPr>
        <w:t>dari</w:t>
      </w:r>
      <w:r w:rsidR="00DC5520" w:rsidRPr="00A037B3">
        <w:rPr>
          <w:szCs w:val="24"/>
        </w:rPr>
        <w:t xml:space="preserve"> bulan </w:t>
      </w:r>
      <w:r w:rsidR="00DC5520" w:rsidRPr="00A037B3">
        <w:rPr>
          <w:szCs w:val="24"/>
          <w:lang w:val="en-US"/>
        </w:rPr>
        <w:t xml:space="preserve">Juli </w:t>
      </w:r>
      <w:r w:rsidR="00DC5520" w:rsidRPr="00A037B3">
        <w:rPr>
          <w:szCs w:val="24"/>
        </w:rPr>
        <w:t>2019</w:t>
      </w:r>
      <w:r w:rsidR="00DC5520" w:rsidRPr="00A037B3">
        <w:rPr>
          <w:szCs w:val="24"/>
          <w:lang w:val="en-US"/>
        </w:rPr>
        <w:t xml:space="preserve"> sampai dengan bulan </w:t>
      </w:r>
      <w:r w:rsidR="00DC5520" w:rsidRPr="00A037B3">
        <w:rPr>
          <w:szCs w:val="24"/>
          <w:lang w:val="en-US"/>
        </w:rPr>
        <w:lastRenderedPageBreak/>
        <w:t>Agustus 2019.</w:t>
      </w:r>
      <w:r w:rsidR="00DC5520" w:rsidRPr="00A037B3">
        <w:rPr>
          <w:rFonts w:cs="Times New Roman"/>
          <w:bCs/>
          <w:noProof/>
          <w:szCs w:val="24"/>
          <w:lang w:val="en-US"/>
        </w:rPr>
        <w:t xml:space="preserve"> </w:t>
      </w:r>
      <w:r w:rsidR="00DC5520" w:rsidRPr="00A037B3">
        <w:rPr>
          <w:szCs w:val="24"/>
        </w:rPr>
        <w:t xml:space="preserve">Penelitian ini dilakukan di </w:t>
      </w:r>
      <w:r w:rsidR="00DC5520" w:rsidRPr="00A037B3">
        <w:rPr>
          <w:szCs w:val="24"/>
          <w:lang w:val="en-US"/>
        </w:rPr>
        <w:t>P</w:t>
      </w:r>
      <w:r w:rsidR="00DC5520" w:rsidRPr="00A037B3">
        <w:rPr>
          <w:szCs w:val="24"/>
        </w:rPr>
        <w:t xml:space="preserve">oli </w:t>
      </w:r>
      <w:r w:rsidR="00DC5520" w:rsidRPr="00A037B3">
        <w:rPr>
          <w:szCs w:val="24"/>
          <w:lang w:val="en-US"/>
        </w:rPr>
        <w:t>J</w:t>
      </w:r>
      <w:r w:rsidR="00DC5520" w:rsidRPr="00A037B3">
        <w:rPr>
          <w:szCs w:val="24"/>
        </w:rPr>
        <w:t xml:space="preserve">antung </w:t>
      </w:r>
      <w:r w:rsidR="00DC5520" w:rsidRPr="00A037B3">
        <w:rPr>
          <w:szCs w:val="24"/>
          <w:lang w:val="en-US"/>
        </w:rPr>
        <w:t>I</w:t>
      </w:r>
      <w:r w:rsidR="00DC5520" w:rsidRPr="00A037B3">
        <w:rPr>
          <w:szCs w:val="24"/>
        </w:rPr>
        <w:t xml:space="preserve">nstalasi </w:t>
      </w:r>
      <w:r w:rsidR="00DC5520" w:rsidRPr="00A037B3">
        <w:rPr>
          <w:szCs w:val="24"/>
          <w:lang w:val="en-US"/>
        </w:rPr>
        <w:t>R</w:t>
      </w:r>
      <w:r w:rsidR="00DC5520" w:rsidRPr="00A037B3">
        <w:rPr>
          <w:szCs w:val="24"/>
        </w:rPr>
        <w:t xml:space="preserve">awat jalan Rumah Sakit Umum Daerah (RSUD) </w:t>
      </w:r>
      <w:r w:rsidR="00DC5520" w:rsidRPr="00A037B3">
        <w:rPr>
          <w:bCs/>
          <w:szCs w:val="24"/>
        </w:rPr>
        <w:t>Dr. M. Yunus Bengkulu</w:t>
      </w:r>
      <w:r w:rsidR="005F1A0C" w:rsidRPr="00A037B3">
        <w:rPr>
          <w:rFonts w:cs="Times New Roman"/>
          <w:bCs/>
          <w:noProof/>
          <w:szCs w:val="24"/>
          <w:lang w:val="en-US"/>
        </w:rPr>
        <w:t xml:space="preserve">. </w:t>
      </w:r>
      <w:r w:rsidR="00DC5520" w:rsidRPr="00A037B3">
        <w:rPr>
          <w:szCs w:val="24"/>
        </w:rPr>
        <w:t>Jumlah populasi dalam penelitian ini diperoleh dari rata-rata kunjungan pasien di poli klinik jantung setiap bulannya (Januari 2019 - Juni 2019), sehingga didapat jumlah populasi sebanyak 1.378 orang pasien.</w:t>
      </w:r>
      <w:r w:rsidR="005F1A0C" w:rsidRPr="00A037B3">
        <w:rPr>
          <w:rFonts w:cs="Times New Roman"/>
          <w:bCs/>
          <w:noProof/>
          <w:szCs w:val="24"/>
          <w:lang w:val="en-US"/>
        </w:rPr>
        <w:t xml:space="preserve"> </w:t>
      </w:r>
      <w:r w:rsidR="005F1A0C" w:rsidRPr="00A037B3">
        <w:rPr>
          <w:szCs w:val="24"/>
        </w:rPr>
        <w:t xml:space="preserve">Pengambilan sampel dalam penelitian ini menggunakan teknik </w:t>
      </w:r>
      <w:r w:rsidR="005F1A0C" w:rsidRPr="00A037B3">
        <w:rPr>
          <w:i/>
          <w:szCs w:val="24"/>
        </w:rPr>
        <w:t>accidental sampling</w:t>
      </w:r>
      <w:r w:rsidR="005F1A0C" w:rsidRPr="00A037B3">
        <w:rPr>
          <w:szCs w:val="24"/>
        </w:rPr>
        <w:t>.</w:t>
      </w:r>
      <w:r w:rsidR="005F1A0C" w:rsidRPr="00A037B3">
        <w:rPr>
          <w:szCs w:val="24"/>
          <w:lang w:val="en-US"/>
        </w:rPr>
        <w:t xml:space="preserve"> </w:t>
      </w:r>
      <w:proofErr w:type="gramStart"/>
      <w:r w:rsidR="005F1A0C" w:rsidRPr="00A037B3">
        <w:rPr>
          <w:szCs w:val="24"/>
          <w:lang w:val="en-US"/>
        </w:rPr>
        <w:t>Sampel dalam penelitian ini berjumlah</w:t>
      </w:r>
      <w:r w:rsidR="00134D9A">
        <w:rPr>
          <w:szCs w:val="24"/>
        </w:rPr>
        <w:t xml:space="preserve"> 110</w:t>
      </w:r>
      <w:r w:rsidR="005F1A0C" w:rsidRPr="00A037B3">
        <w:rPr>
          <w:szCs w:val="24"/>
        </w:rPr>
        <w:t xml:space="preserve"> orang pasien rawat jalan.</w:t>
      </w:r>
      <w:proofErr w:type="gramEnd"/>
      <w:r w:rsidR="00983241" w:rsidRPr="00A037B3">
        <w:rPr>
          <w:szCs w:val="24"/>
          <w:lang w:val="en-US"/>
        </w:rPr>
        <w:t xml:space="preserve"> </w:t>
      </w:r>
      <w:proofErr w:type="gramStart"/>
      <w:r w:rsidR="00983241" w:rsidRPr="00A037B3">
        <w:rPr>
          <w:szCs w:val="24"/>
          <w:lang w:val="en-US"/>
        </w:rPr>
        <w:t>Teknik pengumpulan data dengan menggunakan data primer dan data sekunder</w:t>
      </w:r>
      <w:r w:rsidR="00EB121E" w:rsidRPr="00A037B3">
        <w:rPr>
          <w:szCs w:val="24"/>
          <w:lang w:val="en-US"/>
        </w:rPr>
        <w:t>.</w:t>
      </w:r>
      <w:proofErr w:type="gramEnd"/>
      <w:r w:rsidR="00EB121E" w:rsidRPr="00A037B3">
        <w:rPr>
          <w:szCs w:val="24"/>
          <w:lang w:val="en-US"/>
        </w:rPr>
        <w:t xml:space="preserve"> </w:t>
      </w:r>
      <w:proofErr w:type="gramStart"/>
      <w:r w:rsidR="00EB121E" w:rsidRPr="00A037B3">
        <w:rPr>
          <w:szCs w:val="24"/>
          <w:lang w:val="en-US"/>
        </w:rPr>
        <w:t xml:space="preserve">Data yang dikumpulkan </w:t>
      </w:r>
      <w:r w:rsidR="008B3A48" w:rsidRPr="00A037B3">
        <w:rPr>
          <w:szCs w:val="24"/>
          <w:lang w:val="en-US"/>
        </w:rPr>
        <w:lastRenderedPageBreak/>
        <w:t xml:space="preserve">dianalisis dengan analisis </w:t>
      </w:r>
      <w:proofErr w:type="spellStart"/>
      <w:r w:rsidR="008B3A48" w:rsidRPr="00A037B3">
        <w:rPr>
          <w:szCs w:val="24"/>
          <w:lang w:val="en-US"/>
        </w:rPr>
        <w:t>univariat</w:t>
      </w:r>
      <w:proofErr w:type="spellEnd"/>
      <w:r w:rsidR="008B3A48" w:rsidRPr="00A037B3">
        <w:rPr>
          <w:szCs w:val="24"/>
          <w:lang w:val="en-US"/>
        </w:rPr>
        <w:t xml:space="preserve"> da</w:t>
      </w:r>
      <w:r w:rsidR="00A975B8" w:rsidRPr="00A037B3">
        <w:rPr>
          <w:szCs w:val="24"/>
          <w:lang w:val="en-US"/>
        </w:rPr>
        <w:t xml:space="preserve">n analisis </w:t>
      </w:r>
      <w:proofErr w:type="spellStart"/>
      <w:r w:rsidR="0094330B">
        <w:rPr>
          <w:szCs w:val="24"/>
          <w:lang w:val="en-US"/>
        </w:rPr>
        <w:t>bivariat</w:t>
      </w:r>
      <w:proofErr w:type="spellEnd"/>
      <w:r w:rsidR="0094330B">
        <w:rPr>
          <w:szCs w:val="24"/>
          <w:lang w:val="en-US"/>
        </w:rPr>
        <w:t>.</w:t>
      </w:r>
      <w:proofErr w:type="gramEnd"/>
    </w:p>
    <w:p w:rsidR="00A3024C" w:rsidRPr="00A037B3" w:rsidRDefault="00A3024C" w:rsidP="00A3024C">
      <w:pPr>
        <w:ind w:firstLine="567"/>
        <w:contextualSpacing/>
        <w:jc w:val="both"/>
        <w:rPr>
          <w:rFonts w:cs="Times New Roman"/>
          <w:bCs/>
          <w:noProof/>
          <w:szCs w:val="24"/>
          <w:lang w:val="en-US"/>
        </w:rPr>
      </w:pPr>
    </w:p>
    <w:p w:rsidR="00294672" w:rsidRPr="00A037B3" w:rsidRDefault="00671933" w:rsidP="00A3024C">
      <w:pPr>
        <w:contextualSpacing/>
        <w:jc w:val="both"/>
        <w:rPr>
          <w:rFonts w:cs="Times New Roman"/>
          <w:b/>
          <w:szCs w:val="24"/>
          <w:lang w:val="en-US"/>
        </w:rPr>
      </w:pPr>
      <w:r w:rsidRPr="00A037B3">
        <w:rPr>
          <w:rFonts w:cs="Times New Roman"/>
          <w:b/>
          <w:szCs w:val="24"/>
          <w:lang w:val="en-US"/>
        </w:rPr>
        <w:t>HASIL</w:t>
      </w:r>
      <w:r w:rsidR="00A3024C" w:rsidRPr="00A037B3">
        <w:rPr>
          <w:rFonts w:cs="Times New Roman"/>
          <w:b/>
          <w:szCs w:val="24"/>
          <w:lang w:val="en-US"/>
        </w:rPr>
        <w:t xml:space="preserve"> PENELITIAN</w:t>
      </w:r>
    </w:p>
    <w:p w:rsidR="00A3024C" w:rsidRPr="00A037B3" w:rsidRDefault="00A3024C" w:rsidP="00A3024C">
      <w:pPr>
        <w:pStyle w:val="ListParagraph"/>
        <w:numPr>
          <w:ilvl w:val="0"/>
          <w:numId w:val="42"/>
        </w:numPr>
        <w:tabs>
          <w:tab w:val="left" w:pos="1134"/>
        </w:tabs>
        <w:spacing w:after="0" w:line="240" w:lineRule="auto"/>
        <w:ind w:left="360"/>
        <w:jc w:val="both"/>
        <w:rPr>
          <w:rFonts w:asciiTheme="majorBidi" w:hAnsiTheme="majorBidi" w:cstheme="majorBidi"/>
          <w:b/>
          <w:sz w:val="24"/>
          <w:szCs w:val="28"/>
        </w:rPr>
      </w:pPr>
      <w:r w:rsidRPr="00A037B3">
        <w:rPr>
          <w:rFonts w:asciiTheme="majorBidi" w:hAnsiTheme="majorBidi" w:cstheme="majorBidi"/>
          <w:b/>
          <w:sz w:val="24"/>
          <w:szCs w:val="28"/>
        </w:rPr>
        <w:t xml:space="preserve">Analisis </w:t>
      </w:r>
      <w:proofErr w:type="spellStart"/>
      <w:r w:rsidRPr="00A037B3">
        <w:rPr>
          <w:rFonts w:asciiTheme="majorBidi" w:hAnsiTheme="majorBidi" w:cstheme="majorBidi"/>
          <w:b/>
          <w:sz w:val="24"/>
          <w:szCs w:val="28"/>
        </w:rPr>
        <w:t>Univariat</w:t>
      </w:r>
      <w:proofErr w:type="spellEnd"/>
    </w:p>
    <w:p w:rsidR="004B00E7" w:rsidRPr="00A037B3" w:rsidRDefault="00A3024C" w:rsidP="004B00E7">
      <w:pPr>
        <w:tabs>
          <w:tab w:val="left" w:pos="1134"/>
        </w:tabs>
        <w:ind w:firstLine="709"/>
        <w:jc w:val="both"/>
        <w:rPr>
          <w:rFonts w:eastAsia="Times New Roman" w:cs="Times New Roman"/>
          <w:szCs w:val="24"/>
          <w:lang w:val="en-US"/>
        </w:rPr>
      </w:pPr>
      <w:proofErr w:type="gramStart"/>
      <w:r w:rsidRPr="00A3024C">
        <w:rPr>
          <w:rFonts w:eastAsia="Times New Roman" w:cs="Times New Roman"/>
          <w:szCs w:val="24"/>
          <w:lang w:val="en-US"/>
        </w:rPr>
        <w:t xml:space="preserve">Analisis </w:t>
      </w:r>
      <w:proofErr w:type="spellStart"/>
      <w:r w:rsidRPr="00A3024C">
        <w:rPr>
          <w:rFonts w:eastAsia="Times New Roman" w:cs="Times New Roman"/>
          <w:szCs w:val="24"/>
          <w:lang w:val="en-US"/>
        </w:rPr>
        <w:t>univariat</w:t>
      </w:r>
      <w:proofErr w:type="spellEnd"/>
      <w:r w:rsidRPr="00A3024C">
        <w:rPr>
          <w:rFonts w:eastAsia="Times New Roman" w:cs="Times New Roman"/>
          <w:szCs w:val="24"/>
          <w:lang w:val="en-US"/>
        </w:rPr>
        <w:t xml:space="preserve"> bertujuan untuk menjelaskan atau memberikan gambaran distribusi frekuensi responden berdasarkan penilaian yang mereka berikan terhadap pernyataan yang ada pada variabel penelitian, baik variabel independen maupun variabel </w:t>
      </w:r>
      <w:proofErr w:type="spellStart"/>
      <w:r w:rsidRPr="00A3024C">
        <w:rPr>
          <w:rFonts w:eastAsia="Times New Roman" w:cs="Times New Roman"/>
          <w:szCs w:val="24"/>
          <w:lang w:val="en-US"/>
        </w:rPr>
        <w:t>dependen</w:t>
      </w:r>
      <w:proofErr w:type="spellEnd"/>
      <w:r w:rsidRPr="00A3024C">
        <w:rPr>
          <w:rFonts w:eastAsia="Times New Roman" w:cs="Times New Roman"/>
          <w:szCs w:val="24"/>
          <w:lang w:val="en-US"/>
        </w:rPr>
        <w:t>.</w:t>
      </w:r>
      <w:proofErr w:type="gramEnd"/>
      <w:r w:rsidRPr="00A3024C">
        <w:rPr>
          <w:rFonts w:eastAsia="Times New Roman" w:cs="Times New Roman"/>
          <w:szCs w:val="24"/>
          <w:lang w:val="en-US"/>
        </w:rPr>
        <w:t xml:space="preserve"> Hasil analisis </w:t>
      </w:r>
      <w:proofErr w:type="spellStart"/>
      <w:r w:rsidRPr="00A3024C">
        <w:rPr>
          <w:rFonts w:eastAsia="Times New Roman" w:cs="Times New Roman"/>
          <w:szCs w:val="24"/>
          <w:lang w:val="en-US"/>
        </w:rPr>
        <w:t>univariat</w:t>
      </w:r>
      <w:proofErr w:type="spellEnd"/>
      <w:r w:rsidRPr="00A3024C">
        <w:rPr>
          <w:rFonts w:eastAsia="Times New Roman" w:cs="Times New Roman"/>
          <w:szCs w:val="24"/>
          <w:lang w:val="en-US"/>
        </w:rPr>
        <w:t xml:space="preserve"> </w:t>
      </w:r>
      <w:proofErr w:type="gramStart"/>
      <w:r w:rsidRPr="00A3024C">
        <w:rPr>
          <w:rFonts w:eastAsia="Times New Roman" w:cs="Times New Roman"/>
          <w:szCs w:val="24"/>
          <w:lang w:val="en-US"/>
        </w:rPr>
        <w:t>akan</w:t>
      </w:r>
      <w:proofErr w:type="gramEnd"/>
      <w:r w:rsidRPr="00A3024C">
        <w:rPr>
          <w:rFonts w:eastAsia="Times New Roman" w:cs="Times New Roman"/>
          <w:szCs w:val="24"/>
          <w:lang w:val="en-US"/>
        </w:rPr>
        <w:t xml:space="preserve"> dijelaskan</w:t>
      </w:r>
      <w:r w:rsidR="00EB340E">
        <w:rPr>
          <w:rFonts w:eastAsia="Times New Roman" w:cs="Times New Roman"/>
          <w:szCs w:val="24"/>
          <w:lang w:val="en-US"/>
        </w:rPr>
        <w:t xml:space="preserve"> </w:t>
      </w:r>
      <w:r w:rsidRPr="00A3024C">
        <w:rPr>
          <w:rFonts w:eastAsia="Times New Roman" w:cs="Times New Roman"/>
          <w:szCs w:val="24"/>
          <w:lang w:val="en-US"/>
        </w:rPr>
        <w:t>berikut ini:</w:t>
      </w:r>
    </w:p>
    <w:p w:rsidR="00A3024C" w:rsidRPr="00A3024C" w:rsidRDefault="00A3024C" w:rsidP="004B00E7">
      <w:pPr>
        <w:tabs>
          <w:tab w:val="left" w:pos="1134"/>
        </w:tabs>
        <w:ind w:firstLine="709"/>
        <w:jc w:val="both"/>
        <w:rPr>
          <w:rFonts w:eastAsia="Times New Roman" w:cs="Times New Roman"/>
          <w:szCs w:val="24"/>
          <w:lang w:val="en-US"/>
        </w:rPr>
      </w:pPr>
      <w:r w:rsidRPr="00A3024C">
        <w:rPr>
          <w:rFonts w:eastAsia="Times New Roman" w:cs="Times New Roman"/>
          <w:szCs w:val="24"/>
          <w:lang w:val="en-US"/>
        </w:rPr>
        <w:t xml:space="preserve">Distribusi frekuensi </w:t>
      </w:r>
      <w:r w:rsidRPr="00A3024C">
        <w:rPr>
          <w:rFonts w:eastAsia="Times New Roman" w:cs="Times New Roman"/>
          <w:szCs w:val="24"/>
        </w:rPr>
        <w:t xml:space="preserve">responden </w:t>
      </w:r>
      <w:r w:rsidRPr="00A3024C">
        <w:rPr>
          <w:rFonts w:eastAsia="Times New Roman" w:cs="Times New Roman"/>
          <w:szCs w:val="24"/>
          <w:lang w:val="en-US"/>
        </w:rPr>
        <w:t xml:space="preserve">berdasarkan </w:t>
      </w:r>
      <w:r w:rsidRPr="00A3024C">
        <w:rPr>
          <w:rFonts w:eastAsia="Times New Roman" w:cs="Times New Roman"/>
          <w:szCs w:val="24"/>
        </w:rPr>
        <w:t xml:space="preserve">variabel mutu pelayanan </w:t>
      </w:r>
      <w:r w:rsidRPr="00A3024C">
        <w:rPr>
          <w:rFonts w:eastAsia="Times New Roman" w:cs="Times New Roman"/>
          <w:szCs w:val="24"/>
          <w:lang w:val="en-US"/>
        </w:rPr>
        <w:t>dapat dilihat pada Tabel berikut ini:</w:t>
      </w:r>
    </w:p>
    <w:p w:rsidR="00A037B3" w:rsidRDefault="00A037B3" w:rsidP="00A3024C">
      <w:pPr>
        <w:ind w:left="709"/>
        <w:jc w:val="center"/>
        <w:rPr>
          <w:rFonts w:eastAsia="Times New Roman" w:cs="Times New Roman"/>
          <w:b/>
          <w:szCs w:val="24"/>
          <w:lang w:val="en-US"/>
        </w:rPr>
        <w:sectPr w:rsidR="00A037B3" w:rsidSect="00A037B3">
          <w:type w:val="continuous"/>
          <w:pgSz w:w="11907" w:h="16840" w:code="9"/>
          <w:pgMar w:top="1701" w:right="1701" w:bottom="1701" w:left="2268" w:header="720" w:footer="720" w:gutter="0"/>
          <w:pgNumType w:start="1"/>
          <w:cols w:num="2" w:space="284"/>
          <w:docGrid w:linePitch="360"/>
        </w:sectPr>
      </w:pPr>
    </w:p>
    <w:p w:rsidR="00A037B3" w:rsidRDefault="00A037B3" w:rsidP="00A3024C">
      <w:pPr>
        <w:ind w:left="709"/>
        <w:jc w:val="center"/>
        <w:rPr>
          <w:rFonts w:eastAsia="Times New Roman" w:cs="Times New Roman"/>
          <w:b/>
          <w:szCs w:val="24"/>
          <w:lang w:val="en-US"/>
        </w:rPr>
      </w:pPr>
    </w:p>
    <w:p w:rsidR="00A3024C" w:rsidRPr="00A3024C" w:rsidRDefault="0094330B" w:rsidP="00A3024C">
      <w:pPr>
        <w:ind w:left="709"/>
        <w:jc w:val="center"/>
        <w:rPr>
          <w:rFonts w:eastAsia="Times New Roman" w:cs="Times New Roman"/>
          <w:b/>
          <w:szCs w:val="24"/>
          <w:lang w:val="en-US"/>
        </w:rPr>
      </w:pPr>
      <w:r>
        <w:rPr>
          <w:rFonts w:eastAsia="Times New Roman" w:cs="Times New Roman"/>
          <w:b/>
          <w:szCs w:val="24"/>
          <w:lang w:val="en-US"/>
        </w:rPr>
        <w:t>Tabel 1</w:t>
      </w:r>
    </w:p>
    <w:p w:rsidR="00A3024C" w:rsidRDefault="00A3024C" w:rsidP="00A3024C">
      <w:pPr>
        <w:ind w:left="709"/>
        <w:jc w:val="center"/>
        <w:rPr>
          <w:rFonts w:eastAsia="Times New Roman" w:cs="Times New Roman"/>
          <w:b/>
          <w:bCs/>
          <w:szCs w:val="24"/>
          <w:lang w:val="en-US"/>
        </w:rPr>
      </w:pPr>
      <w:r w:rsidRPr="00A3024C">
        <w:rPr>
          <w:rFonts w:eastAsia="Times New Roman" w:cs="Times New Roman"/>
          <w:b/>
          <w:szCs w:val="24"/>
          <w:lang w:val="en-US"/>
        </w:rPr>
        <w:t xml:space="preserve">Deskripsi </w:t>
      </w:r>
      <w:r w:rsidRPr="00A3024C">
        <w:rPr>
          <w:rFonts w:eastAsia="Times New Roman" w:cs="Times New Roman"/>
          <w:b/>
          <w:szCs w:val="24"/>
        </w:rPr>
        <w:t xml:space="preserve">Responden </w:t>
      </w:r>
      <w:r w:rsidRPr="00A3024C">
        <w:rPr>
          <w:rFonts w:eastAsia="Times New Roman" w:cs="Times New Roman"/>
          <w:b/>
          <w:szCs w:val="24"/>
          <w:lang w:val="en-US"/>
        </w:rPr>
        <w:t xml:space="preserve">Berdasarkan Variabel </w:t>
      </w:r>
      <w:r w:rsidRPr="00A3024C">
        <w:rPr>
          <w:rFonts w:eastAsia="Times New Roman" w:cs="Times New Roman"/>
          <w:b/>
          <w:bCs/>
          <w:szCs w:val="24"/>
          <w:lang w:val="en-US"/>
        </w:rPr>
        <w:t>Mutu Pelayanan</w:t>
      </w:r>
    </w:p>
    <w:p w:rsidR="00A037B3" w:rsidRPr="00A3024C" w:rsidRDefault="00A037B3" w:rsidP="00A3024C">
      <w:pPr>
        <w:ind w:left="709"/>
        <w:jc w:val="center"/>
        <w:rPr>
          <w:rFonts w:eastAsia="Times New Roman" w:cs="Times New Roman"/>
          <w:b/>
          <w:szCs w:val="24"/>
        </w:rPr>
      </w:pPr>
    </w:p>
    <w:tbl>
      <w:tblPr>
        <w:tblW w:w="7229"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2977"/>
        <w:gridCol w:w="1559"/>
        <w:gridCol w:w="1984"/>
      </w:tblGrid>
      <w:tr w:rsidR="00A037B3" w:rsidRPr="00A3024C" w:rsidTr="007522E7">
        <w:tc>
          <w:tcPr>
            <w:tcW w:w="709" w:type="dxa"/>
          </w:tcPr>
          <w:p w:rsidR="00A3024C" w:rsidRPr="00A3024C" w:rsidRDefault="00A3024C" w:rsidP="00A3024C">
            <w:pPr>
              <w:ind w:left="176"/>
              <w:jc w:val="center"/>
              <w:rPr>
                <w:rFonts w:eastAsia="Times New Roman" w:cs="Times New Roman"/>
                <w:b/>
                <w:szCs w:val="24"/>
                <w:lang w:val="en-US"/>
              </w:rPr>
            </w:pPr>
            <w:r w:rsidRPr="00A3024C">
              <w:rPr>
                <w:rFonts w:eastAsia="Times New Roman" w:cs="Times New Roman"/>
                <w:b/>
                <w:szCs w:val="24"/>
              </w:rPr>
              <w:t>No</w:t>
            </w:r>
          </w:p>
        </w:tc>
        <w:tc>
          <w:tcPr>
            <w:tcW w:w="2977"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bCs/>
                <w:szCs w:val="24"/>
                <w:lang w:val="en-US"/>
              </w:rPr>
              <w:t>Mutu Pelayanan</w:t>
            </w:r>
          </w:p>
        </w:tc>
        <w:tc>
          <w:tcPr>
            <w:tcW w:w="1559" w:type="dxa"/>
          </w:tcPr>
          <w:p w:rsidR="00A3024C" w:rsidRPr="00A3024C" w:rsidRDefault="00A3024C" w:rsidP="00A3024C">
            <w:pPr>
              <w:ind w:left="176"/>
              <w:jc w:val="center"/>
              <w:rPr>
                <w:rFonts w:eastAsia="Times New Roman" w:cs="Times New Roman"/>
                <w:b/>
                <w:szCs w:val="24"/>
                <w:lang w:val="en-US"/>
              </w:rPr>
            </w:pPr>
            <w:r w:rsidRPr="00A3024C">
              <w:rPr>
                <w:rFonts w:eastAsia="Times New Roman" w:cs="Times New Roman"/>
                <w:b/>
                <w:szCs w:val="24"/>
                <w:lang w:val="en-US"/>
              </w:rPr>
              <w:t>Frekuensi</w:t>
            </w:r>
          </w:p>
        </w:tc>
        <w:tc>
          <w:tcPr>
            <w:tcW w:w="1984"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szCs w:val="24"/>
                <w:lang w:val="en-US"/>
              </w:rPr>
              <w:t>Persentase</w:t>
            </w:r>
            <w:r w:rsidRPr="00A3024C">
              <w:rPr>
                <w:rFonts w:eastAsia="Times New Roman" w:cs="Times New Roman"/>
                <w:b/>
                <w:szCs w:val="24"/>
              </w:rPr>
              <w:t xml:space="preserve"> (%)</w:t>
            </w:r>
          </w:p>
        </w:tc>
      </w:tr>
      <w:tr w:rsidR="00A037B3" w:rsidRPr="00A3024C" w:rsidTr="007522E7">
        <w:trPr>
          <w:trHeight w:val="397"/>
        </w:trPr>
        <w:tc>
          <w:tcPr>
            <w:tcW w:w="70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lang w:val="en-US"/>
              </w:rPr>
              <w:t>1</w:t>
            </w:r>
          </w:p>
        </w:tc>
        <w:tc>
          <w:tcPr>
            <w:tcW w:w="2977" w:type="dxa"/>
          </w:tcPr>
          <w:p w:rsidR="00A3024C" w:rsidRPr="00A3024C" w:rsidRDefault="00A3024C" w:rsidP="00A3024C">
            <w:pPr>
              <w:ind w:left="176"/>
              <w:jc w:val="center"/>
              <w:rPr>
                <w:rFonts w:eastAsia="Times New Roman" w:cs="Times New Roman"/>
                <w:szCs w:val="24"/>
                <w:lang w:val="en-US"/>
              </w:rPr>
            </w:pPr>
            <w:r w:rsidRPr="00A3024C">
              <w:rPr>
                <w:rFonts w:eastAsia="Times New Roman" w:cs="Times New Roman"/>
                <w:szCs w:val="24"/>
              </w:rPr>
              <w:t xml:space="preserve">Kurang </w:t>
            </w:r>
            <w:r w:rsidRPr="00A3024C">
              <w:rPr>
                <w:rFonts w:eastAsia="Times New Roman" w:cs="Times New Roman"/>
                <w:szCs w:val="24"/>
                <w:lang w:val="en-US"/>
              </w:rPr>
              <w:t>Baik</w:t>
            </w:r>
          </w:p>
        </w:tc>
        <w:tc>
          <w:tcPr>
            <w:tcW w:w="155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44</w:t>
            </w:r>
          </w:p>
        </w:tc>
        <w:tc>
          <w:tcPr>
            <w:tcW w:w="1984"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40</w:t>
            </w:r>
          </w:p>
        </w:tc>
      </w:tr>
      <w:tr w:rsidR="00A037B3" w:rsidRPr="00A3024C" w:rsidTr="007522E7">
        <w:trPr>
          <w:trHeight w:val="417"/>
        </w:trPr>
        <w:tc>
          <w:tcPr>
            <w:tcW w:w="70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lang w:val="en-US"/>
              </w:rPr>
              <w:t>2</w:t>
            </w:r>
          </w:p>
        </w:tc>
        <w:tc>
          <w:tcPr>
            <w:tcW w:w="2977" w:type="dxa"/>
          </w:tcPr>
          <w:p w:rsidR="00A3024C" w:rsidRPr="00A3024C" w:rsidRDefault="00A3024C" w:rsidP="00A3024C">
            <w:pPr>
              <w:ind w:left="176"/>
              <w:jc w:val="center"/>
              <w:rPr>
                <w:rFonts w:eastAsia="Times New Roman" w:cs="Times New Roman"/>
                <w:szCs w:val="24"/>
                <w:lang w:val="en-US"/>
              </w:rPr>
            </w:pPr>
            <w:r w:rsidRPr="00A3024C">
              <w:rPr>
                <w:rFonts w:eastAsia="Times New Roman" w:cs="Times New Roman"/>
                <w:szCs w:val="24"/>
                <w:lang w:val="en-US"/>
              </w:rPr>
              <w:t>Baik</w:t>
            </w:r>
          </w:p>
        </w:tc>
        <w:tc>
          <w:tcPr>
            <w:tcW w:w="155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66</w:t>
            </w:r>
          </w:p>
        </w:tc>
        <w:tc>
          <w:tcPr>
            <w:tcW w:w="1984"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60</w:t>
            </w:r>
          </w:p>
        </w:tc>
      </w:tr>
      <w:tr w:rsidR="00A037B3" w:rsidRPr="00A3024C" w:rsidTr="007522E7">
        <w:trPr>
          <w:trHeight w:val="410"/>
        </w:trPr>
        <w:tc>
          <w:tcPr>
            <w:tcW w:w="3686" w:type="dxa"/>
            <w:gridSpan w:val="2"/>
            <w:vAlign w:val="center"/>
          </w:tcPr>
          <w:p w:rsidR="00A3024C" w:rsidRPr="00A3024C" w:rsidRDefault="00A3024C" w:rsidP="00A3024C">
            <w:pPr>
              <w:ind w:left="-108"/>
              <w:jc w:val="center"/>
              <w:rPr>
                <w:rFonts w:eastAsia="Times New Roman" w:cs="Times New Roman"/>
                <w:b/>
                <w:szCs w:val="24"/>
                <w:lang w:val="en-US"/>
              </w:rPr>
            </w:pPr>
            <w:r w:rsidRPr="00A3024C">
              <w:rPr>
                <w:rFonts w:eastAsia="Times New Roman" w:cs="Times New Roman"/>
                <w:b/>
                <w:szCs w:val="24"/>
                <w:lang w:val="en-US"/>
              </w:rPr>
              <w:t>Total</w:t>
            </w:r>
          </w:p>
        </w:tc>
        <w:tc>
          <w:tcPr>
            <w:tcW w:w="1559"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szCs w:val="24"/>
              </w:rPr>
              <w:t>110</w:t>
            </w:r>
          </w:p>
        </w:tc>
        <w:tc>
          <w:tcPr>
            <w:tcW w:w="1984"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szCs w:val="24"/>
              </w:rPr>
              <w:t>100</w:t>
            </w:r>
          </w:p>
        </w:tc>
      </w:tr>
    </w:tbl>
    <w:p w:rsidR="00A3024C" w:rsidRPr="00A3024C" w:rsidRDefault="00A3024C" w:rsidP="00A3024C">
      <w:pPr>
        <w:ind w:left="709"/>
        <w:rPr>
          <w:rFonts w:eastAsia="Times New Roman" w:cs="Times New Roman"/>
          <w:b/>
          <w:sz w:val="4"/>
          <w:szCs w:val="24"/>
          <w:lang w:val="en-US"/>
        </w:rPr>
      </w:pPr>
    </w:p>
    <w:p w:rsidR="00A3024C" w:rsidRPr="00A3024C" w:rsidRDefault="00A3024C" w:rsidP="00A3024C">
      <w:pPr>
        <w:ind w:left="709"/>
        <w:rPr>
          <w:rFonts w:eastAsia="Times New Roman" w:cs="Times New Roman"/>
          <w:szCs w:val="24"/>
          <w:lang w:val="en-US"/>
        </w:rPr>
      </w:pPr>
      <w:r w:rsidRPr="00A3024C">
        <w:rPr>
          <w:rFonts w:eastAsia="Times New Roman" w:cs="Times New Roman"/>
          <w:szCs w:val="24"/>
          <w:lang w:val="en-US"/>
        </w:rPr>
        <w:t>Sumber: Hasil pengolahan data penelitian (201</w:t>
      </w:r>
      <w:r w:rsidRPr="00A3024C">
        <w:rPr>
          <w:rFonts w:eastAsia="Times New Roman" w:cs="Times New Roman"/>
          <w:szCs w:val="24"/>
        </w:rPr>
        <w:t>9</w:t>
      </w:r>
      <w:r w:rsidRPr="00A3024C">
        <w:rPr>
          <w:rFonts w:eastAsia="Times New Roman" w:cs="Times New Roman"/>
          <w:szCs w:val="24"/>
          <w:lang w:val="en-US"/>
        </w:rPr>
        <w:t>)</w:t>
      </w:r>
    </w:p>
    <w:p w:rsidR="004B00E7" w:rsidRPr="00A037B3" w:rsidRDefault="004B00E7" w:rsidP="004B00E7">
      <w:pPr>
        <w:tabs>
          <w:tab w:val="left" w:pos="1134"/>
        </w:tabs>
        <w:ind w:firstLine="709"/>
        <w:jc w:val="both"/>
        <w:rPr>
          <w:rFonts w:eastAsia="Times New Roman" w:cs="Times New Roman"/>
          <w:b/>
          <w:szCs w:val="24"/>
          <w:lang w:val="en-US"/>
        </w:rPr>
      </w:pPr>
    </w:p>
    <w:p w:rsidR="00A037B3" w:rsidRDefault="00A037B3" w:rsidP="004B00E7">
      <w:pPr>
        <w:tabs>
          <w:tab w:val="left" w:pos="1134"/>
        </w:tabs>
        <w:ind w:firstLine="709"/>
        <w:jc w:val="both"/>
        <w:rPr>
          <w:rFonts w:eastAsia="Times New Roman" w:cs="Times New Roman"/>
          <w:szCs w:val="24"/>
          <w:lang w:val="en-US"/>
        </w:rPr>
        <w:sectPr w:rsidR="00A037B3" w:rsidSect="00A3024C">
          <w:type w:val="continuous"/>
          <w:pgSz w:w="11907" w:h="16840" w:code="9"/>
          <w:pgMar w:top="1701" w:right="1701" w:bottom="1701" w:left="2268" w:header="720" w:footer="720" w:gutter="0"/>
          <w:pgNumType w:start="1"/>
          <w:cols w:space="284"/>
          <w:docGrid w:linePitch="360"/>
        </w:sectPr>
      </w:pPr>
    </w:p>
    <w:p w:rsidR="004B00E7" w:rsidRPr="00A037B3" w:rsidRDefault="00A3024C" w:rsidP="004B00E7">
      <w:pPr>
        <w:tabs>
          <w:tab w:val="left" w:pos="1134"/>
        </w:tabs>
        <w:ind w:firstLine="709"/>
        <w:jc w:val="both"/>
        <w:rPr>
          <w:rFonts w:eastAsia="Times New Roman" w:cs="Times New Roman"/>
          <w:szCs w:val="24"/>
          <w:lang w:val="en-US"/>
        </w:rPr>
      </w:pPr>
      <w:r w:rsidRPr="00A3024C">
        <w:rPr>
          <w:rFonts w:eastAsia="Times New Roman" w:cs="Times New Roman"/>
          <w:szCs w:val="24"/>
          <w:lang w:val="en-US"/>
        </w:rPr>
        <w:lastRenderedPageBreak/>
        <w:t>Hasil analisis dis</w:t>
      </w:r>
      <w:r w:rsidR="0094330B">
        <w:rPr>
          <w:rFonts w:eastAsia="Times New Roman" w:cs="Times New Roman"/>
          <w:szCs w:val="24"/>
          <w:lang w:val="en-US"/>
        </w:rPr>
        <w:t>tribusi frekuensi pada Tabel 1</w:t>
      </w:r>
      <w:r w:rsidRPr="00A3024C">
        <w:rPr>
          <w:rFonts w:eastAsia="Times New Roman" w:cs="Times New Roman"/>
          <w:szCs w:val="24"/>
          <w:lang w:val="en-US"/>
        </w:rPr>
        <w:t xml:space="preserve"> di atas </w:t>
      </w:r>
      <w:proofErr w:type="spellStart"/>
      <w:r w:rsidRPr="00A3024C">
        <w:rPr>
          <w:rFonts w:eastAsia="Times New Roman" w:cs="Times New Roman"/>
          <w:szCs w:val="24"/>
          <w:lang w:val="en-US"/>
        </w:rPr>
        <w:t>menunjukan</w:t>
      </w:r>
      <w:proofErr w:type="spellEnd"/>
      <w:r w:rsidRPr="00A3024C">
        <w:rPr>
          <w:rFonts w:eastAsia="Times New Roman" w:cs="Times New Roman"/>
          <w:szCs w:val="24"/>
          <w:lang w:val="en-US"/>
        </w:rPr>
        <w:t xml:space="preserve"> bahwa dari </w:t>
      </w:r>
      <w:r w:rsidRPr="00A3024C">
        <w:rPr>
          <w:rFonts w:eastAsia="Times New Roman" w:cs="Times New Roman"/>
          <w:szCs w:val="24"/>
        </w:rPr>
        <w:t>110</w:t>
      </w:r>
      <w:r w:rsidRPr="00A3024C">
        <w:rPr>
          <w:rFonts w:eastAsia="Times New Roman" w:cs="Times New Roman"/>
          <w:szCs w:val="24"/>
          <w:lang w:val="en-US"/>
        </w:rPr>
        <w:t xml:space="preserve"> orang responden penelitian, responden yang </w:t>
      </w:r>
      <w:r w:rsidRPr="00A3024C">
        <w:rPr>
          <w:rFonts w:eastAsia="Times New Roman" w:cs="Times New Roman"/>
          <w:szCs w:val="24"/>
          <w:lang w:val="en-US"/>
        </w:rPr>
        <w:lastRenderedPageBreak/>
        <w:t>menyatakan mutu pelayanan baik sebanyak 66 orang (60%).</w:t>
      </w:r>
    </w:p>
    <w:p w:rsidR="00A3024C" w:rsidRPr="00A3024C" w:rsidRDefault="00A3024C" w:rsidP="004B00E7">
      <w:pPr>
        <w:tabs>
          <w:tab w:val="left" w:pos="1134"/>
        </w:tabs>
        <w:ind w:firstLine="709"/>
        <w:jc w:val="both"/>
        <w:rPr>
          <w:rFonts w:eastAsia="Times New Roman" w:cs="Times New Roman"/>
          <w:szCs w:val="24"/>
        </w:rPr>
      </w:pPr>
      <w:r w:rsidRPr="00A3024C">
        <w:rPr>
          <w:rFonts w:eastAsia="Times New Roman" w:cs="Times New Roman"/>
          <w:szCs w:val="24"/>
          <w:lang w:val="en-US"/>
        </w:rPr>
        <w:t xml:space="preserve">Distribusi frekuensi </w:t>
      </w:r>
      <w:r w:rsidRPr="00A3024C">
        <w:rPr>
          <w:rFonts w:eastAsia="Times New Roman" w:cs="Times New Roman"/>
          <w:szCs w:val="24"/>
        </w:rPr>
        <w:t xml:space="preserve">responden </w:t>
      </w:r>
      <w:r w:rsidRPr="00A3024C">
        <w:rPr>
          <w:rFonts w:eastAsia="Times New Roman" w:cs="Times New Roman"/>
          <w:szCs w:val="24"/>
          <w:lang w:val="en-US"/>
        </w:rPr>
        <w:t xml:space="preserve">berdasarkan </w:t>
      </w:r>
      <w:r w:rsidRPr="00A3024C">
        <w:rPr>
          <w:rFonts w:eastAsia="Times New Roman" w:cs="Times New Roman"/>
          <w:szCs w:val="24"/>
        </w:rPr>
        <w:t xml:space="preserve">variabel kepuasan pasien </w:t>
      </w:r>
      <w:r w:rsidRPr="00A3024C">
        <w:rPr>
          <w:rFonts w:eastAsia="Times New Roman" w:cs="Times New Roman"/>
          <w:szCs w:val="24"/>
          <w:lang w:val="en-US"/>
        </w:rPr>
        <w:t>dapat dilihat pada Tabel berikut ini:</w:t>
      </w:r>
    </w:p>
    <w:p w:rsidR="00A037B3" w:rsidRDefault="00A037B3" w:rsidP="00A3024C">
      <w:pPr>
        <w:ind w:left="709"/>
        <w:jc w:val="center"/>
        <w:rPr>
          <w:rFonts w:eastAsia="Times New Roman" w:cs="Times New Roman"/>
          <w:b/>
          <w:szCs w:val="24"/>
          <w:lang w:val="en-US"/>
        </w:rPr>
        <w:sectPr w:rsidR="00A037B3" w:rsidSect="00A037B3">
          <w:type w:val="continuous"/>
          <w:pgSz w:w="11907" w:h="16840" w:code="9"/>
          <w:pgMar w:top="1701" w:right="1701" w:bottom="1701" w:left="2268" w:header="720" w:footer="720" w:gutter="0"/>
          <w:pgNumType w:start="1"/>
          <w:cols w:num="2" w:space="284"/>
          <w:docGrid w:linePitch="360"/>
        </w:sectPr>
      </w:pPr>
    </w:p>
    <w:p w:rsidR="00A037B3" w:rsidRDefault="00A037B3" w:rsidP="00A3024C">
      <w:pPr>
        <w:ind w:left="709"/>
        <w:jc w:val="center"/>
        <w:rPr>
          <w:rFonts w:eastAsia="Times New Roman" w:cs="Times New Roman"/>
          <w:b/>
          <w:szCs w:val="24"/>
          <w:lang w:val="en-US"/>
        </w:rPr>
      </w:pPr>
    </w:p>
    <w:p w:rsidR="00A3024C" w:rsidRPr="00A3024C" w:rsidRDefault="0094330B" w:rsidP="00A3024C">
      <w:pPr>
        <w:ind w:left="709"/>
        <w:jc w:val="center"/>
        <w:rPr>
          <w:rFonts w:eastAsia="Times New Roman" w:cs="Times New Roman"/>
          <w:b/>
          <w:szCs w:val="24"/>
          <w:lang w:val="en-US"/>
        </w:rPr>
      </w:pPr>
      <w:r>
        <w:rPr>
          <w:rFonts w:eastAsia="Times New Roman" w:cs="Times New Roman"/>
          <w:b/>
          <w:szCs w:val="24"/>
          <w:lang w:val="en-US"/>
        </w:rPr>
        <w:t>Tabel 2</w:t>
      </w:r>
    </w:p>
    <w:p w:rsidR="00A3024C" w:rsidRDefault="00A3024C" w:rsidP="00A3024C">
      <w:pPr>
        <w:ind w:left="709"/>
        <w:jc w:val="center"/>
        <w:rPr>
          <w:rFonts w:eastAsia="Times New Roman" w:cs="Times New Roman"/>
          <w:b/>
          <w:bCs/>
          <w:szCs w:val="24"/>
          <w:lang w:val="en-US"/>
        </w:rPr>
      </w:pPr>
      <w:r w:rsidRPr="00A3024C">
        <w:rPr>
          <w:rFonts w:eastAsia="Times New Roman" w:cs="Times New Roman"/>
          <w:b/>
          <w:szCs w:val="24"/>
          <w:lang w:val="en-US"/>
        </w:rPr>
        <w:t xml:space="preserve">Deskripsi </w:t>
      </w:r>
      <w:r w:rsidRPr="00A3024C">
        <w:rPr>
          <w:rFonts w:eastAsia="Times New Roman" w:cs="Times New Roman"/>
          <w:b/>
          <w:szCs w:val="24"/>
        </w:rPr>
        <w:t xml:space="preserve">Responden </w:t>
      </w:r>
      <w:r w:rsidRPr="00A3024C">
        <w:rPr>
          <w:rFonts w:eastAsia="Times New Roman" w:cs="Times New Roman"/>
          <w:b/>
          <w:szCs w:val="24"/>
          <w:lang w:val="en-US"/>
        </w:rPr>
        <w:t xml:space="preserve">Berdasarkan Variabel </w:t>
      </w:r>
      <w:r w:rsidRPr="00A3024C">
        <w:rPr>
          <w:rFonts w:eastAsia="Times New Roman" w:cs="Times New Roman"/>
          <w:b/>
          <w:bCs/>
          <w:szCs w:val="24"/>
        </w:rPr>
        <w:t>Kepuasan Pasien</w:t>
      </w:r>
    </w:p>
    <w:p w:rsidR="00A037B3" w:rsidRPr="00A3024C" w:rsidRDefault="00A037B3" w:rsidP="00A3024C">
      <w:pPr>
        <w:ind w:left="709"/>
        <w:jc w:val="center"/>
        <w:rPr>
          <w:rFonts w:eastAsia="Times New Roman" w:cs="Times New Roman"/>
          <w:b/>
          <w:szCs w:val="24"/>
          <w:lang w:val="en-US"/>
        </w:rPr>
      </w:pPr>
    </w:p>
    <w:tbl>
      <w:tblPr>
        <w:tblW w:w="7229" w:type="dxa"/>
        <w:tblInd w:w="817"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2977"/>
        <w:gridCol w:w="1559"/>
        <w:gridCol w:w="1984"/>
      </w:tblGrid>
      <w:tr w:rsidR="00A037B3" w:rsidRPr="00A3024C" w:rsidTr="007522E7">
        <w:tc>
          <w:tcPr>
            <w:tcW w:w="709" w:type="dxa"/>
          </w:tcPr>
          <w:p w:rsidR="00A3024C" w:rsidRPr="00A3024C" w:rsidRDefault="00A3024C" w:rsidP="00A3024C">
            <w:pPr>
              <w:ind w:left="176"/>
              <w:jc w:val="center"/>
              <w:rPr>
                <w:rFonts w:eastAsia="Times New Roman" w:cs="Times New Roman"/>
                <w:b/>
                <w:szCs w:val="24"/>
                <w:lang w:val="en-US"/>
              </w:rPr>
            </w:pPr>
            <w:r w:rsidRPr="00A3024C">
              <w:rPr>
                <w:rFonts w:eastAsia="Times New Roman" w:cs="Times New Roman"/>
                <w:b/>
                <w:szCs w:val="24"/>
              </w:rPr>
              <w:t>No</w:t>
            </w:r>
          </w:p>
        </w:tc>
        <w:tc>
          <w:tcPr>
            <w:tcW w:w="2977"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bCs/>
                <w:szCs w:val="24"/>
              </w:rPr>
              <w:t>Kepuasan Pasien</w:t>
            </w:r>
          </w:p>
        </w:tc>
        <w:tc>
          <w:tcPr>
            <w:tcW w:w="1559" w:type="dxa"/>
          </w:tcPr>
          <w:p w:rsidR="00A3024C" w:rsidRPr="00A3024C" w:rsidRDefault="00A3024C" w:rsidP="00A3024C">
            <w:pPr>
              <w:ind w:left="176"/>
              <w:jc w:val="center"/>
              <w:rPr>
                <w:rFonts w:eastAsia="Times New Roman" w:cs="Times New Roman"/>
                <w:b/>
                <w:szCs w:val="24"/>
                <w:lang w:val="en-US"/>
              </w:rPr>
            </w:pPr>
            <w:r w:rsidRPr="00A3024C">
              <w:rPr>
                <w:rFonts w:eastAsia="Times New Roman" w:cs="Times New Roman"/>
                <w:b/>
                <w:szCs w:val="24"/>
                <w:lang w:val="en-US"/>
              </w:rPr>
              <w:t>Frekuensi</w:t>
            </w:r>
          </w:p>
        </w:tc>
        <w:tc>
          <w:tcPr>
            <w:tcW w:w="1984"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szCs w:val="24"/>
                <w:lang w:val="en-US"/>
              </w:rPr>
              <w:t>Persentase</w:t>
            </w:r>
            <w:r w:rsidRPr="00A3024C">
              <w:rPr>
                <w:rFonts w:eastAsia="Times New Roman" w:cs="Times New Roman"/>
                <w:b/>
                <w:szCs w:val="24"/>
              </w:rPr>
              <w:t xml:space="preserve"> (%)</w:t>
            </w:r>
          </w:p>
        </w:tc>
      </w:tr>
      <w:tr w:rsidR="00A037B3" w:rsidRPr="00A3024C" w:rsidTr="007522E7">
        <w:trPr>
          <w:trHeight w:val="397"/>
        </w:trPr>
        <w:tc>
          <w:tcPr>
            <w:tcW w:w="70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lang w:val="en-US"/>
              </w:rPr>
              <w:t>1</w:t>
            </w:r>
          </w:p>
        </w:tc>
        <w:tc>
          <w:tcPr>
            <w:tcW w:w="2977" w:type="dxa"/>
          </w:tcPr>
          <w:p w:rsidR="00A3024C" w:rsidRPr="00A3024C" w:rsidRDefault="00A3024C" w:rsidP="00A3024C">
            <w:pPr>
              <w:ind w:left="176"/>
              <w:jc w:val="center"/>
              <w:rPr>
                <w:rFonts w:eastAsia="Times New Roman" w:cs="Times New Roman"/>
                <w:szCs w:val="24"/>
                <w:lang w:val="en-US"/>
              </w:rPr>
            </w:pPr>
            <w:r w:rsidRPr="00A3024C">
              <w:rPr>
                <w:rFonts w:eastAsia="Times New Roman" w:cs="Times New Roman"/>
                <w:szCs w:val="24"/>
              </w:rPr>
              <w:t xml:space="preserve">Kurang </w:t>
            </w:r>
            <w:r w:rsidRPr="00A3024C">
              <w:rPr>
                <w:rFonts w:eastAsia="Times New Roman" w:cs="Times New Roman"/>
                <w:szCs w:val="24"/>
                <w:lang w:val="en-US"/>
              </w:rPr>
              <w:t>Puas</w:t>
            </w:r>
          </w:p>
        </w:tc>
        <w:tc>
          <w:tcPr>
            <w:tcW w:w="155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50</w:t>
            </w:r>
          </w:p>
        </w:tc>
        <w:tc>
          <w:tcPr>
            <w:tcW w:w="1984"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45.5</w:t>
            </w:r>
          </w:p>
        </w:tc>
      </w:tr>
      <w:tr w:rsidR="00A037B3" w:rsidRPr="00A3024C" w:rsidTr="007522E7">
        <w:trPr>
          <w:trHeight w:val="417"/>
        </w:trPr>
        <w:tc>
          <w:tcPr>
            <w:tcW w:w="70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lang w:val="en-US"/>
              </w:rPr>
              <w:t>2</w:t>
            </w:r>
          </w:p>
        </w:tc>
        <w:tc>
          <w:tcPr>
            <w:tcW w:w="2977" w:type="dxa"/>
          </w:tcPr>
          <w:p w:rsidR="00A3024C" w:rsidRPr="00A3024C" w:rsidRDefault="00A3024C" w:rsidP="00A3024C">
            <w:pPr>
              <w:ind w:left="176"/>
              <w:jc w:val="center"/>
              <w:rPr>
                <w:rFonts w:eastAsia="Times New Roman" w:cs="Times New Roman"/>
                <w:szCs w:val="24"/>
                <w:lang w:val="en-US"/>
              </w:rPr>
            </w:pPr>
            <w:r w:rsidRPr="00A3024C">
              <w:rPr>
                <w:rFonts w:eastAsia="Times New Roman" w:cs="Times New Roman"/>
                <w:szCs w:val="24"/>
                <w:lang w:val="en-US"/>
              </w:rPr>
              <w:t>Puas</w:t>
            </w:r>
          </w:p>
        </w:tc>
        <w:tc>
          <w:tcPr>
            <w:tcW w:w="1559"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60</w:t>
            </w:r>
          </w:p>
        </w:tc>
        <w:tc>
          <w:tcPr>
            <w:tcW w:w="1984" w:type="dxa"/>
          </w:tcPr>
          <w:p w:rsidR="00A3024C" w:rsidRPr="00A3024C" w:rsidRDefault="00A3024C" w:rsidP="00A3024C">
            <w:pPr>
              <w:ind w:left="176"/>
              <w:jc w:val="center"/>
              <w:rPr>
                <w:rFonts w:eastAsia="Times New Roman" w:cs="Times New Roman"/>
                <w:szCs w:val="24"/>
              </w:rPr>
            </w:pPr>
            <w:r w:rsidRPr="00A3024C">
              <w:rPr>
                <w:rFonts w:eastAsia="Times New Roman" w:cs="Times New Roman"/>
                <w:szCs w:val="24"/>
              </w:rPr>
              <w:t>54.5</w:t>
            </w:r>
          </w:p>
        </w:tc>
      </w:tr>
      <w:tr w:rsidR="00A037B3" w:rsidRPr="00A3024C" w:rsidTr="007522E7">
        <w:trPr>
          <w:trHeight w:val="410"/>
        </w:trPr>
        <w:tc>
          <w:tcPr>
            <w:tcW w:w="3686" w:type="dxa"/>
            <w:gridSpan w:val="2"/>
            <w:vAlign w:val="center"/>
          </w:tcPr>
          <w:p w:rsidR="00A3024C" w:rsidRPr="00A3024C" w:rsidRDefault="00A3024C" w:rsidP="00A3024C">
            <w:pPr>
              <w:ind w:left="-108"/>
              <w:jc w:val="center"/>
              <w:rPr>
                <w:rFonts w:eastAsia="Times New Roman" w:cs="Times New Roman"/>
                <w:b/>
                <w:szCs w:val="24"/>
                <w:lang w:val="en-US"/>
              </w:rPr>
            </w:pPr>
            <w:r w:rsidRPr="00A3024C">
              <w:rPr>
                <w:rFonts w:eastAsia="Times New Roman" w:cs="Times New Roman"/>
                <w:b/>
                <w:szCs w:val="24"/>
                <w:lang w:val="en-US"/>
              </w:rPr>
              <w:t>Total</w:t>
            </w:r>
          </w:p>
        </w:tc>
        <w:tc>
          <w:tcPr>
            <w:tcW w:w="1559"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szCs w:val="24"/>
              </w:rPr>
              <w:t>110</w:t>
            </w:r>
          </w:p>
        </w:tc>
        <w:tc>
          <w:tcPr>
            <w:tcW w:w="1984" w:type="dxa"/>
          </w:tcPr>
          <w:p w:rsidR="00A3024C" w:rsidRPr="00A3024C" w:rsidRDefault="00A3024C" w:rsidP="00A3024C">
            <w:pPr>
              <w:ind w:left="176"/>
              <w:jc w:val="center"/>
              <w:rPr>
                <w:rFonts w:eastAsia="Times New Roman" w:cs="Times New Roman"/>
                <w:b/>
                <w:szCs w:val="24"/>
              </w:rPr>
            </w:pPr>
            <w:r w:rsidRPr="00A3024C">
              <w:rPr>
                <w:rFonts w:eastAsia="Times New Roman" w:cs="Times New Roman"/>
                <w:b/>
                <w:szCs w:val="24"/>
              </w:rPr>
              <w:t>100</w:t>
            </w:r>
          </w:p>
        </w:tc>
      </w:tr>
    </w:tbl>
    <w:p w:rsidR="00A3024C" w:rsidRPr="00A3024C" w:rsidRDefault="00A3024C" w:rsidP="00A3024C">
      <w:pPr>
        <w:ind w:left="709"/>
        <w:rPr>
          <w:rFonts w:eastAsia="Times New Roman" w:cs="Times New Roman"/>
          <w:b/>
          <w:sz w:val="8"/>
          <w:szCs w:val="24"/>
          <w:lang w:val="en-US"/>
        </w:rPr>
      </w:pPr>
    </w:p>
    <w:p w:rsidR="00A3024C" w:rsidRPr="00A3024C" w:rsidRDefault="00A3024C" w:rsidP="00A3024C">
      <w:pPr>
        <w:ind w:left="709"/>
        <w:rPr>
          <w:rFonts w:eastAsia="Times New Roman" w:cs="Times New Roman"/>
          <w:szCs w:val="24"/>
          <w:lang w:val="en-US"/>
        </w:rPr>
      </w:pPr>
      <w:r w:rsidRPr="00A3024C">
        <w:rPr>
          <w:rFonts w:eastAsia="Times New Roman" w:cs="Times New Roman"/>
          <w:szCs w:val="24"/>
          <w:lang w:val="en-US"/>
        </w:rPr>
        <w:t>Sumber: Hasil pengolahan data penelitian (201</w:t>
      </w:r>
      <w:r w:rsidRPr="00A3024C">
        <w:rPr>
          <w:rFonts w:eastAsia="Times New Roman" w:cs="Times New Roman"/>
          <w:szCs w:val="24"/>
        </w:rPr>
        <w:t>9</w:t>
      </w:r>
      <w:r w:rsidRPr="00A3024C">
        <w:rPr>
          <w:rFonts w:eastAsia="Times New Roman" w:cs="Times New Roman"/>
          <w:szCs w:val="24"/>
          <w:lang w:val="en-US"/>
        </w:rPr>
        <w:t>)</w:t>
      </w:r>
    </w:p>
    <w:p w:rsidR="004B00E7" w:rsidRPr="00A037B3" w:rsidRDefault="00A3024C" w:rsidP="00A3024C">
      <w:pPr>
        <w:tabs>
          <w:tab w:val="left" w:pos="1418"/>
        </w:tabs>
        <w:ind w:left="709"/>
        <w:jc w:val="both"/>
        <w:rPr>
          <w:rFonts w:eastAsia="Times New Roman" w:cs="Times New Roman"/>
          <w:b/>
          <w:szCs w:val="24"/>
          <w:lang w:val="en-US"/>
        </w:rPr>
      </w:pPr>
      <w:r w:rsidRPr="00A3024C">
        <w:rPr>
          <w:rFonts w:eastAsia="Times New Roman" w:cs="Times New Roman"/>
          <w:b/>
          <w:szCs w:val="24"/>
          <w:lang w:val="en-US"/>
        </w:rPr>
        <w:tab/>
      </w:r>
    </w:p>
    <w:p w:rsidR="00A037B3" w:rsidRDefault="00A037B3" w:rsidP="004B00E7">
      <w:pPr>
        <w:tabs>
          <w:tab w:val="left" w:pos="1134"/>
        </w:tabs>
        <w:ind w:firstLine="709"/>
        <w:jc w:val="both"/>
        <w:rPr>
          <w:rFonts w:eastAsia="Times New Roman" w:cs="Times New Roman"/>
          <w:szCs w:val="24"/>
          <w:lang w:val="en-US"/>
        </w:rPr>
        <w:sectPr w:rsidR="00A037B3" w:rsidSect="00A3024C">
          <w:type w:val="continuous"/>
          <w:pgSz w:w="11907" w:h="16840" w:code="9"/>
          <w:pgMar w:top="1701" w:right="1701" w:bottom="1701" w:left="2268" w:header="720" w:footer="720" w:gutter="0"/>
          <w:pgNumType w:start="1"/>
          <w:cols w:space="284"/>
          <w:docGrid w:linePitch="360"/>
        </w:sectPr>
      </w:pPr>
    </w:p>
    <w:p w:rsidR="00A3024C" w:rsidRPr="00A3024C" w:rsidRDefault="00A3024C" w:rsidP="004B00E7">
      <w:pPr>
        <w:tabs>
          <w:tab w:val="left" w:pos="1134"/>
        </w:tabs>
        <w:ind w:firstLine="709"/>
        <w:jc w:val="both"/>
        <w:rPr>
          <w:rFonts w:eastAsia="Times New Roman" w:cs="Times New Roman"/>
          <w:szCs w:val="24"/>
          <w:lang w:val="en-US"/>
        </w:rPr>
      </w:pPr>
      <w:r w:rsidRPr="00A3024C">
        <w:rPr>
          <w:rFonts w:eastAsia="Times New Roman" w:cs="Times New Roman"/>
          <w:szCs w:val="24"/>
          <w:lang w:val="en-US"/>
        </w:rPr>
        <w:lastRenderedPageBreak/>
        <w:t>Hasil analisis dis</w:t>
      </w:r>
      <w:r w:rsidR="0094330B">
        <w:rPr>
          <w:rFonts w:eastAsia="Times New Roman" w:cs="Times New Roman"/>
          <w:szCs w:val="24"/>
          <w:lang w:val="en-US"/>
        </w:rPr>
        <w:t>tribusi frekuensi pada Tabel 2</w:t>
      </w:r>
      <w:r w:rsidRPr="00A3024C">
        <w:rPr>
          <w:rFonts w:eastAsia="Times New Roman" w:cs="Times New Roman"/>
          <w:szCs w:val="24"/>
          <w:lang w:val="en-US"/>
        </w:rPr>
        <w:t xml:space="preserve"> di atas </w:t>
      </w:r>
      <w:proofErr w:type="spellStart"/>
      <w:r w:rsidRPr="00A3024C">
        <w:rPr>
          <w:rFonts w:eastAsia="Times New Roman" w:cs="Times New Roman"/>
          <w:szCs w:val="24"/>
          <w:lang w:val="en-US"/>
        </w:rPr>
        <w:lastRenderedPageBreak/>
        <w:t>menunjukan</w:t>
      </w:r>
      <w:proofErr w:type="spellEnd"/>
      <w:r w:rsidRPr="00A3024C">
        <w:rPr>
          <w:rFonts w:eastAsia="Times New Roman" w:cs="Times New Roman"/>
          <w:szCs w:val="24"/>
          <w:lang w:val="en-US"/>
        </w:rPr>
        <w:t xml:space="preserve"> bahwa dari </w:t>
      </w:r>
      <w:r w:rsidRPr="00A3024C">
        <w:rPr>
          <w:rFonts w:eastAsia="Times New Roman" w:cs="Times New Roman"/>
          <w:szCs w:val="24"/>
        </w:rPr>
        <w:t>110</w:t>
      </w:r>
      <w:r w:rsidRPr="00A3024C">
        <w:rPr>
          <w:rFonts w:eastAsia="Times New Roman" w:cs="Times New Roman"/>
          <w:szCs w:val="24"/>
          <w:lang w:val="en-US"/>
        </w:rPr>
        <w:t xml:space="preserve"> orang responden penelitian, responden yang </w:t>
      </w:r>
      <w:r w:rsidR="00E91573">
        <w:rPr>
          <w:rFonts w:eastAsia="Times New Roman" w:cs="Times New Roman"/>
          <w:szCs w:val="24"/>
          <w:lang w:val="en-US"/>
        </w:rPr>
        <w:lastRenderedPageBreak/>
        <w:t xml:space="preserve">menyatakan </w:t>
      </w:r>
      <w:r w:rsidRPr="00A3024C">
        <w:rPr>
          <w:rFonts w:eastAsia="Times New Roman" w:cs="Times New Roman"/>
          <w:szCs w:val="24"/>
          <w:lang w:val="en-US"/>
        </w:rPr>
        <w:t>puas sebanyak 60 orang (54.5%).</w:t>
      </w:r>
    </w:p>
    <w:p w:rsidR="00A3024C" w:rsidRPr="00A3024C" w:rsidRDefault="00A3024C" w:rsidP="00A3024C">
      <w:pPr>
        <w:tabs>
          <w:tab w:val="left" w:pos="1418"/>
        </w:tabs>
        <w:ind w:left="709"/>
        <w:jc w:val="both"/>
        <w:rPr>
          <w:rFonts w:eastAsia="Times New Roman" w:cs="Times New Roman"/>
          <w:szCs w:val="24"/>
        </w:rPr>
      </w:pPr>
    </w:p>
    <w:p w:rsidR="00A3024C" w:rsidRPr="00A3024C" w:rsidRDefault="00A3024C" w:rsidP="004B00E7">
      <w:pPr>
        <w:pStyle w:val="ListParagraph"/>
        <w:numPr>
          <w:ilvl w:val="0"/>
          <w:numId w:val="42"/>
        </w:numPr>
        <w:tabs>
          <w:tab w:val="left" w:pos="1134"/>
        </w:tabs>
        <w:spacing w:after="0" w:line="240" w:lineRule="auto"/>
        <w:ind w:left="360"/>
        <w:jc w:val="both"/>
        <w:rPr>
          <w:rFonts w:asciiTheme="majorBidi" w:hAnsiTheme="majorBidi" w:cstheme="majorBidi"/>
          <w:b/>
          <w:sz w:val="24"/>
          <w:szCs w:val="28"/>
        </w:rPr>
      </w:pPr>
      <w:r w:rsidRPr="00A3024C">
        <w:rPr>
          <w:rFonts w:asciiTheme="majorBidi" w:hAnsiTheme="majorBidi" w:cstheme="majorBidi"/>
          <w:b/>
          <w:sz w:val="24"/>
          <w:szCs w:val="28"/>
        </w:rPr>
        <w:t xml:space="preserve">Analisis </w:t>
      </w:r>
      <w:proofErr w:type="spellStart"/>
      <w:r w:rsidRPr="00A3024C">
        <w:rPr>
          <w:rFonts w:asciiTheme="majorBidi" w:hAnsiTheme="majorBidi" w:cstheme="majorBidi"/>
          <w:b/>
          <w:sz w:val="24"/>
          <w:szCs w:val="28"/>
        </w:rPr>
        <w:t>Bivariat</w:t>
      </w:r>
      <w:proofErr w:type="spellEnd"/>
    </w:p>
    <w:p w:rsidR="00A3024C" w:rsidRPr="00A3024C" w:rsidRDefault="00A3024C" w:rsidP="004B00E7">
      <w:pPr>
        <w:tabs>
          <w:tab w:val="left" w:pos="1134"/>
        </w:tabs>
        <w:ind w:firstLine="709"/>
        <w:jc w:val="both"/>
        <w:rPr>
          <w:rFonts w:eastAsia="Times New Roman" w:cs="Times New Roman"/>
          <w:szCs w:val="24"/>
        </w:rPr>
      </w:pPr>
      <w:proofErr w:type="gramStart"/>
      <w:r w:rsidRPr="00A3024C">
        <w:rPr>
          <w:rFonts w:eastAsia="Times New Roman" w:cs="Times New Roman"/>
          <w:szCs w:val="24"/>
          <w:lang w:val="en-US"/>
        </w:rPr>
        <w:t xml:space="preserve">Analisis </w:t>
      </w:r>
      <w:proofErr w:type="spellStart"/>
      <w:r w:rsidRPr="00A3024C">
        <w:rPr>
          <w:rFonts w:eastAsia="Times New Roman" w:cs="Times New Roman"/>
          <w:szCs w:val="24"/>
          <w:lang w:val="en-US"/>
        </w:rPr>
        <w:t>bivariat</w:t>
      </w:r>
      <w:proofErr w:type="spellEnd"/>
      <w:r w:rsidRPr="00A3024C">
        <w:rPr>
          <w:rFonts w:eastAsia="Times New Roman" w:cs="Times New Roman"/>
          <w:szCs w:val="24"/>
          <w:lang w:val="en-US"/>
        </w:rPr>
        <w:t xml:space="preserve"> dalam penelitian ini bertujuan untuk melihat hubungan antara satu variabel independen (</w:t>
      </w:r>
      <w:r w:rsidRPr="00A3024C">
        <w:rPr>
          <w:rFonts w:eastAsia="Times New Roman" w:cs="Times New Roman"/>
          <w:szCs w:val="24"/>
        </w:rPr>
        <w:t>mutu pelayanan</w:t>
      </w:r>
      <w:r w:rsidRPr="00A3024C">
        <w:rPr>
          <w:rFonts w:eastAsia="Times New Roman" w:cs="Times New Roman"/>
          <w:szCs w:val="24"/>
          <w:lang w:val="en-US"/>
        </w:rPr>
        <w:t>)</w:t>
      </w:r>
      <w:r w:rsidRPr="00A3024C">
        <w:rPr>
          <w:rFonts w:eastAsia="Times New Roman" w:cs="Times New Roman"/>
          <w:szCs w:val="24"/>
        </w:rPr>
        <w:t xml:space="preserve"> </w:t>
      </w:r>
      <w:r w:rsidRPr="00A3024C">
        <w:rPr>
          <w:rFonts w:eastAsia="Times New Roman" w:cs="Times New Roman"/>
          <w:szCs w:val="24"/>
          <w:lang w:val="en-US"/>
        </w:rPr>
        <w:t xml:space="preserve">terhadap satu variabel </w:t>
      </w:r>
      <w:proofErr w:type="spellStart"/>
      <w:r w:rsidRPr="00A3024C">
        <w:rPr>
          <w:rFonts w:eastAsia="Times New Roman" w:cs="Times New Roman"/>
          <w:szCs w:val="24"/>
          <w:lang w:val="en-US"/>
        </w:rPr>
        <w:t>dependen</w:t>
      </w:r>
      <w:proofErr w:type="spellEnd"/>
      <w:r w:rsidRPr="00A3024C">
        <w:rPr>
          <w:rFonts w:eastAsia="Times New Roman" w:cs="Times New Roman"/>
          <w:szCs w:val="24"/>
          <w:lang w:val="en-US"/>
        </w:rPr>
        <w:t xml:space="preserve"> (</w:t>
      </w:r>
      <w:r w:rsidRPr="00A3024C">
        <w:rPr>
          <w:rFonts w:eastAsia="Times New Roman" w:cs="Times New Roman"/>
          <w:szCs w:val="24"/>
        </w:rPr>
        <w:t>kepuasan pasien</w:t>
      </w:r>
      <w:r w:rsidRPr="00A3024C">
        <w:rPr>
          <w:rFonts w:eastAsia="Times New Roman" w:cs="Times New Roman"/>
          <w:szCs w:val="24"/>
          <w:lang w:val="en-US"/>
        </w:rPr>
        <w:t>).</w:t>
      </w:r>
      <w:proofErr w:type="gramEnd"/>
      <w:r w:rsidRPr="00A3024C">
        <w:rPr>
          <w:rFonts w:eastAsia="Times New Roman" w:cs="Times New Roman"/>
          <w:szCs w:val="24"/>
        </w:rPr>
        <w:t xml:space="preserve"> </w:t>
      </w:r>
      <w:proofErr w:type="gramStart"/>
      <w:r w:rsidRPr="00A3024C">
        <w:rPr>
          <w:rFonts w:eastAsia="Times New Roman" w:cs="Times New Roman"/>
          <w:szCs w:val="24"/>
          <w:lang w:val="en-US"/>
        </w:rPr>
        <w:t xml:space="preserve">Uji statistik yang digunakan </w:t>
      </w:r>
      <w:r w:rsidRPr="00A3024C">
        <w:rPr>
          <w:rFonts w:eastAsia="Times New Roman" w:cs="Times New Roman"/>
          <w:szCs w:val="24"/>
          <w:lang w:val="en-US"/>
        </w:rPr>
        <w:lastRenderedPageBreak/>
        <w:t xml:space="preserve">dalam penelitian ini adalah uji </w:t>
      </w:r>
      <w:r w:rsidRPr="00A3024C">
        <w:rPr>
          <w:rFonts w:eastAsia="Times New Roman" w:cs="Times New Roman"/>
          <w:i/>
          <w:szCs w:val="24"/>
          <w:lang w:val="en-US"/>
        </w:rPr>
        <w:t>Chi Square.</w:t>
      </w:r>
      <w:proofErr w:type="gramEnd"/>
      <w:r w:rsidRPr="00A3024C">
        <w:rPr>
          <w:rFonts w:eastAsia="Times New Roman" w:cs="Times New Roman"/>
          <w:szCs w:val="24"/>
          <w:lang w:val="en-US"/>
        </w:rPr>
        <w:t xml:space="preserve"> Hasil analisis </w:t>
      </w:r>
      <w:proofErr w:type="spellStart"/>
      <w:r w:rsidRPr="00A3024C">
        <w:rPr>
          <w:rFonts w:eastAsia="Times New Roman" w:cs="Times New Roman"/>
          <w:szCs w:val="24"/>
          <w:lang w:val="en-US"/>
        </w:rPr>
        <w:t>bivariat</w:t>
      </w:r>
      <w:proofErr w:type="spellEnd"/>
      <w:r w:rsidRPr="00A3024C">
        <w:rPr>
          <w:rFonts w:eastAsia="Times New Roman" w:cs="Times New Roman"/>
          <w:szCs w:val="24"/>
          <w:lang w:val="en-US"/>
        </w:rPr>
        <w:t xml:space="preserve"> dengan bantuan SPSS versi 16.0 dapat dilihat berikut ini:</w:t>
      </w:r>
    </w:p>
    <w:p w:rsidR="00A3024C" w:rsidRPr="00A3024C" w:rsidRDefault="00A3024C" w:rsidP="004B00E7">
      <w:pPr>
        <w:tabs>
          <w:tab w:val="left" w:pos="1134"/>
        </w:tabs>
        <w:ind w:firstLine="709"/>
        <w:jc w:val="both"/>
        <w:rPr>
          <w:rFonts w:eastAsia="Times New Roman" w:cs="Times New Roman"/>
          <w:szCs w:val="24"/>
        </w:rPr>
      </w:pPr>
      <w:r w:rsidRPr="00A3024C">
        <w:rPr>
          <w:rFonts w:eastAsia="Times New Roman" w:cs="Times New Roman"/>
          <w:szCs w:val="24"/>
          <w:lang w:val="en-US"/>
        </w:rPr>
        <w:t>Hubungan</w:t>
      </w:r>
      <w:r w:rsidRPr="00A3024C">
        <w:rPr>
          <w:rFonts w:eastAsia="Times New Roman" w:cs="Times New Roman"/>
          <w:bCs/>
          <w:szCs w:val="24"/>
          <w:lang w:val="en-US"/>
        </w:rPr>
        <w:t xml:space="preserve"> mutu pelayanan dengan kepuasan pasien di </w:t>
      </w:r>
      <w:proofErr w:type="spellStart"/>
      <w:r w:rsidRPr="00A3024C">
        <w:rPr>
          <w:rFonts w:eastAsia="Times New Roman" w:cs="Times New Roman"/>
          <w:bCs/>
          <w:szCs w:val="24"/>
          <w:lang w:val="en-US"/>
        </w:rPr>
        <w:t>Poli</w:t>
      </w:r>
      <w:proofErr w:type="spellEnd"/>
      <w:r w:rsidRPr="00A3024C">
        <w:rPr>
          <w:rFonts w:eastAsia="Times New Roman" w:cs="Times New Roman"/>
          <w:bCs/>
          <w:szCs w:val="24"/>
          <w:lang w:val="en-US"/>
        </w:rPr>
        <w:t xml:space="preserve"> Jantung Instalasi Rawat Jalan Rumah Sakit Umum Daerah (RSUD) Dr. M. </w:t>
      </w:r>
      <w:proofErr w:type="spellStart"/>
      <w:r w:rsidRPr="00A3024C">
        <w:rPr>
          <w:rFonts w:eastAsia="Times New Roman" w:cs="Times New Roman"/>
          <w:bCs/>
          <w:szCs w:val="24"/>
          <w:lang w:val="en-US"/>
        </w:rPr>
        <w:t>Yunus</w:t>
      </w:r>
      <w:proofErr w:type="spellEnd"/>
      <w:r w:rsidRPr="00A3024C">
        <w:rPr>
          <w:rFonts w:eastAsia="Times New Roman" w:cs="Times New Roman"/>
          <w:bCs/>
          <w:szCs w:val="24"/>
          <w:lang w:val="en-US"/>
        </w:rPr>
        <w:t xml:space="preserve"> Bengkulu Tahun </w:t>
      </w:r>
      <w:r w:rsidRPr="00A3024C">
        <w:rPr>
          <w:rFonts w:eastAsia="Times New Roman" w:cs="Times New Roman"/>
          <w:szCs w:val="24"/>
          <w:lang w:val="en-US"/>
        </w:rPr>
        <w:t>dapat dilihat pada tabel berikut ini:</w:t>
      </w:r>
    </w:p>
    <w:p w:rsidR="00A037B3" w:rsidRDefault="00A037B3" w:rsidP="00A3024C">
      <w:pPr>
        <w:tabs>
          <w:tab w:val="left" w:pos="1418"/>
        </w:tabs>
        <w:ind w:left="709"/>
        <w:jc w:val="center"/>
        <w:rPr>
          <w:rFonts w:eastAsia="Times New Roman" w:cs="Times New Roman"/>
          <w:b/>
          <w:szCs w:val="24"/>
          <w:lang w:val="en-US"/>
        </w:rPr>
        <w:sectPr w:rsidR="00A037B3" w:rsidSect="00A037B3">
          <w:type w:val="continuous"/>
          <w:pgSz w:w="11907" w:h="16840" w:code="9"/>
          <w:pgMar w:top="1701" w:right="1701" w:bottom="1701" w:left="2268" w:header="720" w:footer="720" w:gutter="0"/>
          <w:pgNumType w:start="1"/>
          <w:cols w:num="2" w:space="284"/>
          <w:docGrid w:linePitch="360"/>
        </w:sectPr>
      </w:pPr>
    </w:p>
    <w:p w:rsidR="00A3024C" w:rsidRPr="00A3024C" w:rsidRDefault="00A3024C" w:rsidP="00A3024C">
      <w:pPr>
        <w:tabs>
          <w:tab w:val="left" w:pos="1418"/>
        </w:tabs>
        <w:ind w:left="709"/>
        <w:jc w:val="center"/>
        <w:rPr>
          <w:rFonts w:eastAsia="Times New Roman" w:cs="Times New Roman"/>
          <w:b/>
          <w:szCs w:val="24"/>
          <w:lang w:val="en-US"/>
        </w:rPr>
      </w:pPr>
    </w:p>
    <w:p w:rsidR="00A3024C" w:rsidRPr="00A3024C" w:rsidRDefault="0094330B" w:rsidP="00A3024C">
      <w:pPr>
        <w:tabs>
          <w:tab w:val="left" w:pos="1418"/>
        </w:tabs>
        <w:ind w:left="709"/>
        <w:jc w:val="center"/>
        <w:rPr>
          <w:rFonts w:eastAsia="Times New Roman" w:cs="Times New Roman"/>
          <w:b/>
          <w:szCs w:val="24"/>
          <w:lang w:val="en-US"/>
        </w:rPr>
      </w:pPr>
      <w:r>
        <w:rPr>
          <w:rFonts w:eastAsia="Times New Roman" w:cs="Times New Roman"/>
          <w:b/>
          <w:szCs w:val="24"/>
          <w:lang w:val="en-US"/>
        </w:rPr>
        <w:t>Tabel 3</w:t>
      </w:r>
    </w:p>
    <w:p w:rsidR="00A3024C" w:rsidRPr="00A3024C" w:rsidRDefault="00A3024C" w:rsidP="00A3024C">
      <w:pPr>
        <w:tabs>
          <w:tab w:val="left" w:pos="1418"/>
        </w:tabs>
        <w:ind w:left="709"/>
        <w:jc w:val="center"/>
        <w:rPr>
          <w:rFonts w:eastAsia="Times New Roman" w:cs="Times New Roman"/>
          <w:b/>
          <w:bCs/>
          <w:szCs w:val="24"/>
          <w:lang w:val="en-US"/>
        </w:rPr>
      </w:pPr>
      <w:r w:rsidRPr="00A3024C">
        <w:rPr>
          <w:rFonts w:eastAsia="Times New Roman" w:cs="Times New Roman"/>
          <w:b/>
          <w:bCs/>
          <w:szCs w:val="24"/>
          <w:lang w:val="en-US"/>
        </w:rPr>
        <w:t xml:space="preserve">Hubungan Mutu Pelayanan dengan Kepuasan Pasien di </w:t>
      </w:r>
      <w:proofErr w:type="spellStart"/>
      <w:r w:rsidRPr="00A3024C">
        <w:rPr>
          <w:rFonts w:eastAsia="Times New Roman" w:cs="Times New Roman"/>
          <w:b/>
          <w:bCs/>
          <w:szCs w:val="24"/>
          <w:lang w:val="en-US"/>
        </w:rPr>
        <w:t>Poli</w:t>
      </w:r>
      <w:proofErr w:type="spellEnd"/>
      <w:r w:rsidRPr="00A3024C">
        <w:rPr>
          <w:rFonts w:eastAsia="Times New Roman" w:cs="Times New Roman"/>
          <w:b/>
          <w:bCs/>
          <w:szCs w:val="24"/>
          <w:lang w:val="en-US"/>
        </w:rPr>
        <w:t xml:space="preserve"> Jantung Instalasi Rawat Jalan Rumah Sakit Umum Daerah (RSUD) Dr. M. </w:t>
      </w:r>
      <w:proofErr w:type="spellStart"/>
      <w:r w:rsidRPr="00A3024C">
        <w:rPr>
          <w:rFonts w:eastAsia="Times New Roman" w:cs="Times New Roman"/>
          <w:b/>
          <w:bCs/>
          <w:szCs w:val="24"/>
          <w:lang w:val="en-US"/>
        </w:rPr>
        <w:t>Yunus</w:t>
      </w:r>
      <w:proofErr w:type="spellEnd"/>
      <w:r w:rsidRPr="00A3024C">
        <w:rPr>
          <w:rFonts w:eastAsia="Times New Roman" w:cs="Times New Roman"/>
          <w:b/>
          <w:bCs/>
          <w:szCs w:val="24"/>
          <w:lang w:val="en-US"/>
        </w:rPr>
        <w:t xml:space="preserve"> Bengkulu </w:t>
      </w:r>
    </w:p>
    <w:p w:rsidR="00A3024C" w:rsidRPr="00A3024C" w:rsidRDefault="00A3024C" w:rsidP="00A3024C">
      <w:pPr>
        <w:tabs>
          <w:tab w:val="left" w:pos="1418"/>
        </w:tabs>
        <w:ind w:left="709"/>
        <w:jc w:val="center"/>
        <w:rPr>
          <w:rFonts w:eastAsia="Times New Roman" w:cs="Times New Roman"/>
          <w:b/>
          <w:bCs/>
          <w:szCs w:val="24"/>
        </w:rPr>
      </w:pPr>
    </w:p>
    <w:tbl>
      <w:tblPr>
        <w:tblW w:w="7222" w:type="dxa"/>
        <w:tblInd w:w="817" w:type="dxa"/>
        <w:tblLayout w:type="fixed"/>
        <w:tblLook w:val="04A0" w:firstRow="1" w:lastRow="0" w:firstColumn="1" w:lastColumn="0" w:noHBand="0" w:noVBand="1"/>
      </w:tblPr>
      <w:tblGrid>
        <w:gridCol w:w="1843"/>
        <w:gridCol w:w="709"/>
        <w:gridCol w:w="708"/>
        <w:gridCol w:w="709"/>
        <w:gridCol w:w="709"/>
        <w:gridCol w:w="709"/>
        <w:gridCol w:w="701"/>
        <w:gridCol w:w="1134"/>
      </w:tblGrid>
      <w:tr w:rsidR="00A037B3" w:rsidRPr="00A3024C" w:rsidTr="004B00E7">
        <w:trPr>
          <w:trHeight w:val="517"/>
        </w:trPr>
        <w:tc>
          <w:tcPr>
            <w:tcW w:w="1843" w:type="dxa"/>
            <w:vMerge w:val="restart"/>
            <w:tcBorders>
              <w:top w:val="single" w:sz="4" w:space="0" w:color="auto"/>
            </w:tcBorders>
            <w:vAlign w:val="center"/>
          </w:tcPr>
          <w:p w:rsidR="00A3024C" w:rsidRPr="00A3024C" w:rsidRDefault="00A3024C" w:rsidP="00A3024C">
            <w:pPr>
              <w:jc w:val="center"/>
              <w:rPr>
                <w:rFonts w:eastAsia="Times New Roman" w:cs="Times New Roman"/>
                <w:b/>
                <w:sz w:val="18"/>
                <w:szCs w:val="24"/>
                <w:lang w:val="en-US"/>
              </w:rPr>
            </w:pPr>
          </w:p>
          <w:p w:rsidR="00A3024C" w:rsidRPr="00A3024C" w:rsidRDefault="00A3024C" w:rsidP="00A3024C">
            <w:pPr>
              <w:jc w:val="center"/>
              <w:rPr>
                <w:rFonts w:eastAsia="Times New Roman" w:cs="Times New Roman"/>
                <w:b/>
                <w:szCs w:val="24"/>
              </w:rPr>
            </w:pPr>
            <w:r w:rsidRPr="00A3024C">
              <w:rPr>
                <w:rFonts w:eastAsia="Times New Roman" w:cs="Times New Roman"/>
                <w:b/>
                <w:szCs w:val="24"/>
              </w:rPr>
              <w:t>Mutu Pelayanan</w:t>
            </w:r>
          </w:p>
        </w:tc>
        <w:tc>
          <w:tcPr>
            <w:tcW w:w="2835" w:type="dxa"/>
            <w:gridSpan w:val="4"/>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b/>
                <w:szCs w:val="24"/>
              </w:rPr>
              <w:t>Kepuasan Pasien</w:t>
            </w:r>
          </w:p>
        </w:tc>
        <w:tc>
          <w:tcPr>
            <w:tcW w:w="1410" w:type="dxa"/>
            <w:gridSpan w:val="2"/>
            <w:vMerge w:val="restart"/>
            <w:tcBorders>
              <w:top w:val="single" w:sz="4" w:space="0" w:color="auto"/>
            </w:tcBorders>
            <w:vAlign w:val="center"/>
          </w:tcPr>
          <w:p w:rsidR="00A3024C" w:rsidRPr="00A3024C" w:rsidRDefault="00A3024C" w:rsidP="00A3024C">
            <w:pPr>
              <w:jc w:val="center"/>
              <w:rPr>
                <w:rFonts w:eastAsia="Times New Roman" w:cs="Times New Roman"/>
                <w:b/>
                <w:szCs w:val="24"/>
                <w:lang w:val="en-US"/>
              </w:rPr>
            </w:pPr>
          </w:p>
          <w:p w:rsidR="00A3024C" w:rsidRPr="00A3024C" w:rsidRDefault="00A3024C" w:rsidP="00A3024C">
            <w:pPr>
              <w:jc w:val="center"/>
              <w:rPr>
                <w:rFonts w:eastAsia="Times New Roman" w:cs="Times New Roman"/>
                <w:b/>
                <w:sz w:val="16"/>
                <w:szCs w:val="24"/>
                <w:lang w:val="en-US"/>
              </w:rPr>
            </w:pPr>
          </w:p>
          <w:p w:rsidR="00A3024C" w:rsidRPr="00A3024C" w:rsidRDefault="00A3024C" w:rsidP="00A3024C">
            <w:pPr>
              <w:jc w:val="center"/>
              <w:rPr>
                <w:rFonts w:eastAsia="Times New Roman" w:cs="Times New Roman"/>
                <w:b/>
                <w:szCs w:val="24"/>
              </w:rPr>
            </w:pPr>
            <w:r w:rsidRPr="00A3024C">
              <w:rPr>
                <w:rFonts w:eastAsia="Times New Roman" w:cs="Times New Roman"/>
                <w:b/>
                <w:szCs w:val="24"/>
              </w:rPr>
              <w:t>Total</w:t>
            </w:r>
          </w:p>
        </w:tc>
        <w:tc>
          <w:tcPr>
            <w:tcW w:w="1134" w:type="dxa"/>
            <w:vMerge w:val="restart"/>
            <w:tcBorders>
              <w:top w:val="single" w:sz="4" w:space="0" w:color="auto"/>
            </w:tcBorders>
            <w:vAlign w:val="center"/>
          </w:tcPr>
          <w:p w:rsidR="00A3024C" w:rsidRPr="00A3024C" w:rsidRDefault="00A3024C" w:rsidP="00A3024C">
            <w:pPr>
              <w:jc w:val="center"/>
              <w:rPr>
                <w:rFonts w:eastAsia="Times New Roman" w:cs="Times New Roman"/>
                <w:b/>
                <w:szCs w:val="24"/>
              </w:rPr>
            </w:pPr>
            <w:r w:rsidRPr="00A3024C">
              <w:rPr>
                <w:rFonts w:eastAsia="Times New Roman" w:cs="Times New Roman"/>
                <w:b/>
                <w:szCs w:val="24"/>
              </w:rPr>
              <w:t>P</w:t>
            </w:r>
          </w:p>
          <w:p w:rsidR="00A3024C" w:rsidRPr="00A3024C" w:rsidRDefault="00A3024C" w:rsidP="00A3024C">
            <w:pPr>
              <w:jc w:val="center"/>
              <w:rPr>
                <w:rFonts w:eastAsia="Times New Roman" w:cs="Times New Roman"/>
                <w:b/>
                <w:szCs w:val="24"/>
              </w:rPr>
            </w:pPr>
            <w:r w:rsidRPr="00A3024C">
              <w:rPr>
                <w:rFonts w:eastAsia="Times New Roman" w:cs="Times New Roman"/>
                <w:b/>
                <w:szCs w:val="24"/>
              </w:rPr>
              <w:t>Value</w:t>
            </w:r>
          </w:p>
        </w:tc>
      </w:tr>
      <w:tr w:rsidR="00A037B3" w:rsidRPr="00A3024C" w:rsidTr="004B00E7">
        <w:trPr>
          <w:trHeight w:val="519"/>
        </w:trPr>
        <w:tc>
          <w:tcPr>
            <w:tcW w:w="1843" w:type="dxa"/>
            <w:vMerge/>
          </w:tcPr>
          <w:p w:rsidR="00A3024C" w:rsidRPr="00A3024C" w:rsidRDefault="00A3024C" w:rsidP="00A3024C">
            <w:pPr>
              <w:jc w:val="center"/>
              <w:rPr>
                <w:rFonts w:eastAsia="Times New Roman" w:cs="Times New Roman"/>
                <w:b/>
                <w:szCs w:val="24"/>
              </w:rPr>
            </w:pPr>
          </w:p>
        </w:tc>
        <w:tc>
          <w:tcPr>
            <w:tcW w:w="1417" w:type="dxa"/>
            <w:gridSpan w:val="2"/>
            <w:vAlign w:val="center"/>
          </w:tcPr>
          <w:p w:rsidR="00A3024C" w:rsidRPr="00A3024C" w:rsidRDefault="00A3024C" w:rsidP="004B00E7">
            <w:pPr>
              <w:ind w:left="-139" w:right="-108"/>
              <w:jc w:val="center"/>
              <w:rPr>
                <w:rFonts w:eastAsia="Times New Roman" w:cs="Times New Roman"/>
                <w:b/>
                <w:szCs w:val="24"/>
                <w:lang w:val="en-US"/>
              </w:rPr>
            </w:pPr>
            <w:r w:rsidRPr="00A3024C">
              <w:rPr>
                <w:rFonts w:eastAsia="Times New Roman" w:cs="Times New Roman"/>
                <w:b/>
                <w:szCs w:val="24"/>
                <w:lang w:val="en-US"/>
              </w:rPr>
              <w:t>Kurang Puas</w:t>
            </w:r>
          </w:p>
        </w:tc>
        <w:tc>
          <w:tcPr>
            <w:tcW w:w="1418" w:type="dxa"/>
            <w:gridSpan w:val="2"/>
            <w:vAlign w:val="center"/>
          </w:tcPr>
          <w:p w:rsidR="00A3024C" w:rsidRPr="00A3024C" w:rsidRDefault="00A3024C" w:rsidP="004B00E7">
            <w:pPr>
              <w:jc w:val="center"/>
              <w:rPr>
                <w:rFonts w:eastAsia="Times New Roman" w:cs="Times New Roman"/>
                <w:b/>
                <w:szCs w:val="24"/>
                <w:lang w:val="en-US"/>
              </w:rPr>
            </w:pPr>
            <w:r w:rsidRPr="00A3024C">
              <w:rPr>
                <w:rFonts w:eastAsia="Times New Roman" w:cs="Times New Roman"/>
                <w:b/>
                <w:szCs w:val="24"/>
                <w:lang w:val="en-US"/>
              </w:rPr>
              <w:t>Puas</w:t>
            </w:r>
          </w:p>
        </w:tc>
        <w:tc>
          <w:tcPr>
            <w:tcW w:w="1410" w:type="dxa"/>
            <w:gridSpan w:val="2"/>
            <w:vMerge/>
          </w:tcPr>
          <w:p w:rsidR="00A3024C" w:rsidRPr="00A3024C" w:rsidRDefault="00A3024C" w:rsidP="00A3024C">
            <w:pPr>
              <w:jc w:val="center"/>
              <w:rPr>
                <w:rFonts w:eastAsia="Times New Roman" w:cs="Times New Roman"/>
                <w:b/>
                <w:szCs w:val="24"/>
              </w:rPr>
            </w:pPr>
          </w:p>
        </w:tc>
        <w:tc>
          <w:tcPr>
            <w:tcW w:w="1134" w:type="dxa"/>
            <w:vMerge/>
          </w:tcPr>
          <w:p w:rsidR="00A3024C" w:rsidRPr="00A3024C" w:rsidRDefault="00A3024C" w:rsidP="00A3024C">
            <w:pPr>
              <w:jc w:val="center"/>
              <w:rPr>
                <w:rFonts w:eastAsia="Times New Roman" w:cs="Times New Roman"/>
                <w:b/>
                <w:szCs w:val="24"/>
              </w:rPr>
            </w:pPr>
          </w:p>
        </w:tc>
      </w:tr>
      <w:tr w:rsidR="00A037B3" w:rsidRPr="00A3024C" w:rsidTr="004B00E7">
        <w:trPr>
          <w:trHeight w:val="189"/>
        </w:trPr>
        <w:tc>
          <w:tcPr>
            <w:tcW w:w="1843" w:type="dxa"/>
            <w:vMerge/>
            <w:tcBorders>
              <w:bottom w:val="single" w:sz="4" w:space="0" w:color="auto"/>
            </w:tcBorders>
          </w:tcPr>
          <w:p w:rsidR="00A3024C" w:rsidRPr="00A3024C" w:rsidRDefault="00A3024C" w:rsidP="00A3024C">
            <w:pPr>
              <w:jc w:val="center"/>
              <w:rPr>
                <w:rFonts w:eastAsia="Times New Roman" w:cs="Times New Roman"/>
                <w:b/>
                <w:szCs w:val="24"/>
              </w:rPr>
            </w:pPr>
          </w:p>
        </w:tc>
        <w:tc>
          <w:tcPr>
            <w:tcW w:w="709" w:type="dxa"/>
            <w:tcBorders>
              <w:bottom w:val="single" w:sz="4" w:space="0" w:color="auto"/>
            </w:tcBorders>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rPr>
              <w:t>N</w:t>
            </w:r>
          </w:p>
        </w:tc>
        <w:tc>
          <w:tcPr>
            <w:tcW w:w="708" w:type="dxa"/>
            <w:tcBorders>
              <w:bottom w:val="single" w:sz="4" w:space="0" w:color="auto"/>
            </w:tcBorders>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lang w:val="en-US"/>
              </w:rPr>
              <w:t xml:space="preserve">% </w:t>
            </w:r>
          </w:p>
        </w:tc>
        <w:tc>
          <w:tcPr>
            <w:tcW w:w="709" w:type="dxa"/>
            <w:tcBorders>
              <w:bottom w:val="single" w:sz="4" w:space="0" w:color="auto"/>
            </w:tcBorders>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rPr>
              <w:t>N</w:t>
            </w:r>
          </w:p>
        </w:tc>
        <w:tc>
          <w:tcPr>
            <w:tcW w:w="709" w:type="dxa"/>
            <w:tcBorders>
              <w:bottom w:val="single" w:sz="4" w:space="0" w:color="auto"/>
            </w:tcBorders>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lang w:val="en-US"/>
              </w:rPr>
              <w:t>%</w:t>
            </w:r>
          </w:p>
        </w:tc>
        <w:tc>
          <w:tcPr>
            <w:tcW w:w="709" w:type="dxa"/>
            <w:tcBorders>
              <w:bottom w:val="single" w:sz="4" w:space="0" w:color="auto"/>
            </w:tcBorders>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lang w:val="en-US"/>
              </w:rPr>
              <w:t>N</w:t>
            </w:r>
          </w:p>
        </w:tc>
        <w:tc>
          <w:tcPr>
            <w:tcW w:w="701" w:type="dxa"/>
            <w:tcBorders>
              <w:bottom w:val="single" w:sz="4" w:space="0" w:color="auto"/>
            </w:tcBorders>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lang w:val="en-US"/>
              </w:rPr>
              <w:t>%</w:t>
            </w:r>
          </w:p>
        </w:tc>
        <w:tc>
          <w:tcPr>
            <w:tcW w:w="1134" w:type="dxa"/>
            <w:vMerge/>
            <w:tcBorders>
              <w:bottom w:val="single" w:sz="4" w:space="0" w:color="auto"/>
            </w:tcBorders>
          </w:tcPr>
          <w:p w:rsidR="00A3024C" w:rsidRPr="00A3024C" w:rsidRDefault="00A3024C" w:rsidP="00A3024C">
            <w:pPr>
              <w:jc w:val="center"/>
              <w:rPr>
                <w:rFonts w:eastAsia="Times New Roman" w:cs="Times New Roman"/>
                <w:b/>
                <w:szCs w:val="24"/>
              </w:rPr>
            </w:pPr>
          </w:p>
        </w:tc>
      </w:tr>
      <w:tr w:rsidR="00A037B3" w:rsidRPr="00A3024C" w:rsidTr="004B00E7">
        <w:tc>
          <w:tcPr>
            <w:tcW w:w="1843" w:type="dxa"/>
            <w:tcBorders>
              <w:top w:val="single" w:sz="4" w:space="0" w:color="auto"/>
            </w:tcBorders>
          </w:tcPr>
          <w:p w:rsidR="00A3024C" w:rsidRPr="00A3024C" w:rsidRDefault="00A3024C" w:rsidP="00A3024C">
            <w:pPr>
              <w:jc w:val="center"/>
              <w:rPr>
                <w:rFonts w:eastAsia="Times New Roman" w:cs="Times New Roman"/>
                <w:szCs w:val="24"/>
                <w:lang w:val="en-US"/>
              </w:rPr>
            </w:pPr>
            <w:r w:rsidRPr="00A3024C">
              <w:rPr>
                <w:rFonts w:eastAsia="Times New Roman" w:cs="Times New Roman"/>
                <w:szCs w:val="24"/>
                <w:lang w:val="en-US"/>
              </w:rPr>
              <w:t>Kurang Baik</w:t>
            </w:r>
          </w:p>
        </w:tc>
        <w:tc>
          <w:tcPr>
            <w:tcW w:w="709" w:type="dxa"/>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33</w:t>
            </w:r>
          </w:p>
        </w:tc>
        <w:tc>
          <w:tcPr>
            <w:tcW w:w="708" w:type="dxa"/>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75</w:t>
            </w:r>
          </w:p>
        </w:tc>
        <w:tc>
          <w:tcPr>
            <w:tcW w:w="709" w:type="dxa"/>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11</w:t>
            </w:r>
          </w:p>
        </w:tc>
        <w:tc>
          <w:tcPr>
            <w:tcW w:w="709" w:type="dxa"/>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25</w:t>
            </w:r>
          </w:p>
        </w:tc>
        <w:tc>
          <w:tcPr>
            <w:tcW w:w="709" w:type="dxa"/>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44</w:t>
            </w:r>
          </w:p>
        </w:tc>
        <w:tc>
          <w:tcPr>
            <w:tcW w:w="701" w:type="dxa"/>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45.5</w:t>
            </w:r>
          </w:p>
        </w:tc>
        <w:tc>
          <w:tcPr>
            <w:tcW w:w="1134" w:type="dxa"/>
            <w:vMerge w:val="restart"/>
            <w:tcBorders>
              <w:top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0</w:t>
            </w:r>
            <w:r w:rsidRPr="00A3024C">
              <w:rPr>
                <w:rFonts w:eastAsia="Times New Roman" w:cs="Times New Roman"/>
                <w:szCs w:val="24"/>
                <w:lang w:val="en-US"/>
              </w:rPr>
              <w:t>.</w:t>
            </w:r>
            <w:r w:rsidRPr="00A3024C">
              <w:rPr>
                <w:rFonts w:eastAsia="Times New Roman" w:cs="Times New Roman"/>
                <w:szCs w:val="24"/>
              </w:rPr>
              <w:t>000</w:t>
            </w:r>
          </w:p>
        </w:tc>
      </w:tr>
      <w:tr w:rsidR="00A037B3" w:rsidRPr="00A3024C" w:rsidTr="004B00E7">
        <w:trPr>
          <w:trHeight w:val="527"/>
        </w:trPr>
        <w:tc>
          <w:tcPr>
            <w:tcW w:w="1843" w:type="dxa"/>
            <w:tcBorders>
              <w:bottom w:val="single" w:sz="4" w:space="0" w:color="auto"/>
            </w:tcBorders>
          </w:tcPr>
          <w:p w:rsidR="00A3024C" w:rsidRPr="00A3024C" w:rsidRDefault="00A3024C" w:rsidP="00A3024C">
            <w:pPr>
              <w:jc w:val="center"/>
              <w:rPr>
                <w:rFonts w:eastAsia="Times New Roman" w:cs="Times New Roman"/>
                <w:szCs w:val="24"/>
                <w:lang w:val="en-US"/>
              </w:rPr>
            </w:pPr>
            <w:r w:rsidRPr="00A3024C">
              <w:rPr>
                <w:rFonts w:eastAsia="Times New Roman" w:cs="Times New Roman"/>
                <w:szCs w:val="24"/>
                <w:lang w:val="en-US"/>
              </w:rPr>
              <w:t>Baik</w:t>
            </w:r>
          </w:p>
        </w:tc>
        <w:tc>
          <w:tcPr>
            <w:tcW w:w="709" w:type="dxa"/>
            <w:tcBorders>
              <w:bottom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17</w:t>
            </w:r>
          </w:p>
        </w:tc>
        <w:tc>
          <w:tcPr>
            <w:tcW w:w="708" w:type="dxa"/>
            <w:tcBorders>
              <w:bottom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25.8</w:t>
            </w:r>
          </w:p>
        </w:tc>
        <w:tc>
          <w:tcPr>
            <w:tcW w:w="709" w:type="dxa"/>
            <w:tcBorders>
              <w:bottom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49</w:t>
            </w:r>
          </w:p>
        </w:tc>
        <w:tc>
          <w:tcPr>
            <w:tcW w:w="709" w:type="dxa"/>
            <w:tcBorders>
              <w:bottom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74.2</w:t>
            </w:r>
          </w:p>
        </w:tc>
        <w:tc>
          <w:tcPr>
            <w:tcW w:w="709" w:type="dxa"/>
            <w:tcBorders>
              <w:bottom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66</w:t>
            </w:r>
          </w:p>
        </w:tc>
        <w:tc>
          <w:tcPr>
            <w:tcW w:w="701" w:type="dxa"/>
            <w:tcBorders>
              <w:bottom w:val="single" w:sz="4" w:space="0" w:color="auto"/>
            </w:tcBorders>
            <w:vAlign w:val="center"/>
          </w:tcPr>
          <w:p w:rsidR="00A3024C" w:rsidRPr="00A3024C" w:rsidRDefault="00A3024C" w:rsidP="00A3024C">
            <w:pPr>
              <w:jc w:val="center"/>
              <w:rPr>
                <w:rFonts w:eastAsia="Times New Roman" w:cs="Times New Roman"/>
                <w:szCs w:val="24"/>
              </w:rPr>
            </w:pPr>
            <w:r w:rsidRPr="00A3024C">
              <w:rPr>
                <w:rFonts w:eastAsia="Times New Roman" w:cs="Times New Roman"/>
                <w:szCs w:val="24"/>
              </w:rPr>
              <w:t>54.5</w:t>
            </w:r>
          </w:p>
        </w:tc>
        <w:tc>
          <w:tcPr>
            <w:tcW w:w="1134" w:type="dxa"/>
            <w:vMerge/>
            <w:tcBorders>
              <w:bottom w:val="single" w:sz="4" w:space="0" w:color="auto"/>
            </w:tcBorders>
          </w:tcPr>
          <w:p w:rsidR="00A3024C" w:rsidRPr="00A3024C" w:rsidRDefault="00A3024C" w:rsidP="00A3024C">
            <w:pPr>
              <w:jc w:val="center"/>
              <w:rPr>
                <w:rFonts w:eastAsia="Times New Roman" w:cs="Times New Roman"/>
                <w:szCs w:val="24"/>
              </w:rPr>
            </w:pPr>
          </w:p>
        </w:tc>
      </w:tr>
      <w:tr w:rsidR="00A037B3" w:rsidRPr="00A3024C" w:rsidTr="004B00E7">
        <w:trPr>
          <w:trHeight w:val="407"/>
        </w:trPr>
        <w:tc>
          <w:tcPr>
            <w:tcW w:w="1843" w:type="dxa"/>
            <w:tcBorders>
              <w:top w:val="single" w:sz="4" w:space="0" w:color="auto"/>
              <w:bottom w:val="single" w:sz="4" w:space="0" w:color="auto"/>
            </w:tcBorders>
            <w:vAlign w:val="center"/>
          </w:tcPr>
          <w:p w:rsidR="00A3024C" w:rsidRPr="00A3024C" w:rsidRDefault="00A3024C" w:rsidP="00A3024C">
            <w:pPr>
              <w:jc w:val="center"/>
              <w:rPr>
                <w:rFonts w:eastAsia="Times New Roman" w:cs="Times New Roman"/>
                <w:b/>
                <w:szCs w:val="24"/>
              </w:rPr>
            </w:pPr>
            <w:r w:rsidRPr="00A3024C">
              <w:rPr>
                <w:rFonts w:eastAsia="Times New Roman" w:cs="Times New Roman"/>
                <w:b/>
                <w:szCs w:val="24"/>
              </w:rPr>
              <w:t>Total</w:t>
            </w:r>
          </w:p>
        </w:tc>
        <w:tc>
          <w:tcPr>
            <w:tcW w:w="709" w:type="dxa"/>
            <w:tcBorders>
              <w:top w:val="single" w:sz="4" w:space="0" w:color="auto"/>
              <w:bottom w:val="single" w:sz="4" w:space="0" w:color="auto"/>
            </w:tcBorders>
            <w:vAlign w:val="center"/>
          </w:tcPr>
          <w:p w:rsidR="00A3024C" w:rsidRPr="00A3024C" w:rsidRDefault="00A3024C" w:rsidP="00A3024C">
            <w:pPr>
              <w:jc w:val="center"/>
              <w:rPr>
                <w:rFonts w:eastAsia="Times New Roman" w:cs="Times New Roman"/>
                <w:b/>
                <w:szCs w:val="24"/>
              </w:rPr>
            </w:pPr>
            <w:r w:rsidRPr="00A3024C">
              <w:rPr>
                <w:rFonts w:eastAsia="Times New Roman" w:cs="Times New Roman"/>
                <w:b/>
                <w:szCs w:val="24"/>
              </w:rPr>
              <w:t>50</w:t>
            </w:r>
          </w:p>
        </w:tc>
        <w:tc>
          <w:tcPr>
            <w:tcW w:w="708" w:type="dxa"/>
            <w:tcBorders>
              <w:top w:val="single" w:sz="4" w:space="0" w:color="auto"/>
              <w:bottom w:val="single" w:sz="4" w:space="0" w:color="auto"/>
            </w:tcBorders>
            <w:vAlign w:val="center"/>
          </w:tcPr>
          <w:p w:rsidR="00A3024C" w:rsidRPr="00A3024C" w:rsidRDefault="00A3024C" w:rsidP="00A3024C">
            <w:pPr>
              <w:jc w:val="center"/>
              <w:rPr>
                <w:rFonts w:eastAsia="Times New Roman" w:cs="Times New Roman"/>
                <w:b/>
                <w:szCs w:val="24"/>
                <w:lang w:val="en-US"/>
              </w:rPr>
            </w:pPr>
          </w:p>
        </w:tc>
        <w:tc>
          <w:tcPr>
            <w:tcW w:w="709" w:type="dxa"/>
            <w:tcBorders>
              <w:top w:val="single" w:sz="4" w:space="0" w:color="auto"/>
              <w:bottom w:val="single" w:sz="4" w:space="0" w:color="auto"/>
            </w:tcBorders>
            <w:vAlign w:val="center"/>
          </w:tcPr>
          <w:p w:rsidR="00A3024C" w:rsidRPr="00A3024C" w:rsidRDefault="00A3024C" w:rsidP="00A3024C">
            <w:pPr>
              <w:jc w:val="center"/>
              <w:rPr>
                <w:rFonts w:eastAsia="Times New Roman" w:cs="Times New Roman"/>
                <w:b/>
                <w:szCs w:val="24"/>
              </w:rPr>
            </w:pPr>
            <w:r w:rsidRPr="00A3024C">
              <w:rPr>
                <w:rFonts w:eastAsia="Times New Roman" w:cs="Times New Roman"/>
                <w:b/>
                <w:szCs w:val="24"/>
              </w:rPr>
              <w:t>60</w:t>
            </w:r>
          </w:p>
        </w:tc>
        <w:tc>
          <w:tcPr>
            <w:tcW w:w="709" w:type="dxa"/>
            <w:tcBorders>
              <w:top w:val="single" w:sz="4" w:space="0" w:color="auto"/>
              <w:bottom w:val="single" w:sz="4" w:space="0" w:color="auto"/>
            </w:tcBorders>
            <w:vAlign w:val="center"/>
          </w:tcPr>
          <w:p w:rsidR="00A3024C" w:rsidRPr="00A3024C" w:rsidRDefault="00A3024C" w:rsidP="00A3024C">
            <w:pPr>
              <w:jc w:val="center"/>
              <w:rPr>
                <w:rFonts w:eastAsia="Times New Roman" w:cs="Times New Roman"/>
                <w:b/>
                <w:szCs w:val="24"/>
                <w:lang w:val="en-US"/>
              </w:rPr>
            </w:pPr>
          </w:p>
        </w:tc>
        <w:tc>
          <w:tcPr>
            <w:tcW w:w="709" w:type="dxa"/>
            <w:tcBorders>
              <w:top w:val="single" w:sz="4" w:space="0" w:color="auto"/>
              <w:bottom w:val="single" w:sz="4" w:space="0" w:color="auto"/>
            </w:tcBorders>
            <w:vAlign w:val="center"/>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lang w:val="en-US"/>
              </w:rPr>
              <w:t>110</w:t>
            </w:r>
          </w:p>
        </w:tc>
        <w:tc>
          <w:tcPr>
            <w:tcW w:w="701" w:type="dxa"/>
            <w:tcBorders>
              <w:top w:val="single" w:sz="4" w:space="0" w:color="auto"/>
              <w:bottom w:val="single" w:sz="4" w:space="0" w:color="auto"/>
            </w:tcBorders>
            <w:vAlign w:val="center"/>
          </w:tcPr>
          <w:p w:rsidR="00A3024C" w:rsidRPr="00A3024C" w:rsidRDefault="00A3024C" w:rsidP="00A3024C">
            <w:pPr>
              <w:jc w:val="center"/>
              <w:rPr>
                <w:rFonts w:eastAsia="Times New Roman" w:cs="Times New Roman"/>
                <w:b/>
                <w:szCs w:val="24"/>
                <w:lang w:val="en-US"/>
              </w:rPr>
            </w:pPr>
            <w:r w:rsidRPr="00A3024C">
              <w:rPr>
                <w:rFonts w:eastAsia="Times New Roman" w:cs="Times New Roman"/>
                <w:b/>
                <w:szCs w:val="24"/>
                <w:lang w:val="en-US"/>
              </w:rPr>
              <w:t>100</w:t>
            </w:r>
          </w:p>
        </w:tc>
        <w:tc>
          <w:tcPr>
            <w:tcW w:w="1134" w:type="dxa"/>
            <w:tcBorders>
              <w:top w:val="single" w:sz="4" w:space="0" w:color="auto"/>
              <w:bottom w:val="single" w:sz="4" w:space="0" w:color="auto"/>
            </w:tcBorders>
          </w:tcPr>
          <w:p w:rsidR="00A3024C" w:rsidRPr="00A3024C" w:rsidRDefault="00A3024C" w:rsidP="00A3024C">
            <w:pPr>
              <w:jc w:val="center"/>
              <w:rPr>
                <w:rFonts w:eastAsia="Times New Roman" w:cs="Times New Roman"/>
                <w:szCs w:val="24"/>
              </w:rPr>
            </w:pPr>
          </w:p>
        </w:tc>
      </w:tr>
    </w:tbl>
    <w:p w:rsidR="00A3024C" w:rsidRPr="00A3024C" w:rsidRDefault="00A3024C" w:rsidP="00A3024C">
      <w:pPr>
        <w:ind w:left="709"/>
        <w:rPr>
          <w:rFonts w:eastAsia="Times New Roman" w:cs="Times New Roman"/>
          <w:b/>
          <w:sz w:val="8"/>
          <w:szCs w:val="24"/>
          <w:lang w:val="en-US"/>
        </w:rPr>
      </w:pPr>
    </w:p>
    <w:p w:rsidR="00A3024C" w:rsidRPr="00A3024C" w:rsidRDefault="00A3024C" w:rsidP="00A3024C">
      <w:pPr>
        <w:tabs>
          <w:tab w:val="left" w:pos="1418"/>
        </w:tabs>
        <w:ind w:left="709"/>
        <w:rPr>
          <w:rFonts w:eastAsia="Times New Roman" w:cs="Times New Roman"/>
          <w:b/>
          <w:szCs w:val="24"/>
          <w:lang w:val="en-US"/>
        </w:rPr>
      </w:pPr>
      <w:r w:rsidRPr="00A3024C">
        <w:rPr>
          <w:rFonts w:eastAsia="Times New Roman" w:cs="Times New Roman"/>
          <w:szCs w:val="24"/>
          <w:lang w:val="en-US"/>
        </w:rPr>
        <w:t>Sumber: Hasil pengolahan data penelitian (201</w:t>
      </w:r>
      <w:r w:rsidRPr="00A3024C">
        <w:rPr>
          <w:rFonts w:eastAsia="Times New Roman" w:cs="Times New Roman"/>
          <w:szCs w:val="24"/>
        </w:rPr>
        <w:t>9</w:t>
      </w:r>
      <w:r w:rsidRPr="00A3024C">
        <w:rPr>
          <w:rFonts w:eastAsia="Times New Roman" w:cs="Times New Roman"/>
          <w:szCs w:val="24"/>
          <w:lang w:val="en-US"/>
        </w:rPr>
        <w:t>)</w:t>
      </w:r>
    </w:p>
    <w:p w:rsidR="00A3024C" w:rsidRPr="00A3024C" w:rsidRDefault="00A3024C" w:rsidP="00A3024C">
      <w:pPr>
        <w:tabs>
          <w:tab w:val="left" w:pos="1134"/>
        </w:tabs>
        <w:ind w:left="426"/>
        <w:jc w:val="both"/>
        <w:rPr>
          <w:rFonts w:eastAsia="Times New Roman" w:cs="Times New Roman"/>
          <w:sz w:val="10"/>
          <w:szCs w:val="24"/>
          <w:lang w:val="en-US"/>
        </w:rPr>
      </w:pPr>
    </w:p>
    <w:p w:rsidR="00A037B3" w:rsidRDefault="00A037B3" w:rsidP="004B00E7">
      <w:pPr>
        <w:tabs>
          <w:tab w:val="left" w:pos="1134"/>
        </w:tabs>
        <w:ind w:firstLine="709"/>
        <w:jc w:val="both"/>
        <w:rPr>
          <w:rFonts w:eastAsia="Times New Roman" w:cs="Times New Roman"/>
          <w:szCs w:val="24"/>
          <w:lang w:val="sv-SE"/>
        </w:rPr>
        <w:sectPr w:rsidR="00A037B3" w:rsidSect="00A3024C">
          <w:type w:val="continuous"/>
          <w:pgSz w:w="11907" w:h="16840" w:code="9"/>
          <w:pgMar w:top="1701" w:right="1701" w:bottom="1701" w:left="2268" w:header="720" w:footer="720" w:gutter="0"/>
          <w:pgNumType w:start="1"/>
          <w:cols w:space="284"/>
          <w:docGrid w:linePitch="360"/>
        </w:sectPr>
      </w:pPr>
    </w:p>
    <w:p w:rsidR="004B00E7" w:rsidRPr="00A037B3" w:rsidRDefault="0094330B" w:rsidP="004B00E7">
      <w:pPr>
        <w:tabs>
          <w:tab w:val="left" w:pos="1134"/>
        </w:tabs>
        <w:ind w:firstLine="709"/>
        <w:jc w:val="both"/>
        <w:rPr>
          <w:rFonts w:eastAsia="Times New Roman" w:cs="Times New Roman"/>
          <w:szCs w:val="24"/>
          <w:lang w:val="sv-SE"/>
        </w:rPr>
      </w:pPr>
      <w:r>
        <w:rPr>
          <w:rFonts w:eastAsia="Times New Roman" w:cs="Times New Roman"/>
          <w:szCs w:val="24"/>
          <w:lang w:val="sv-SE"/>
        </w:rPr>
        <w:lastRenderedPageBreak/>
        <w:t>Berdasarkan tabel 3</w:t>
      </w:r>
      <w:r w:rsidR="00A3024C" w:rsidRPr="00A3024C">
        <w:rPr>
          <w:rFonts w:eastAsia="Times New Roman" w:cs="Times New Roman"/>
          <w:szCs w:val="24"/>
          <w:lang w:val="sv-SE"/>
        </w:rPr>
        <w:t xml:space="preserve"> hasil tabulasi silang antara variabel </w:t>
      </w:r>
      <w:r w:rsidR="00A3024C" w:rsidRPr="00A3024C">
        <w:rPr>
          <w:rFonts w:eastAsia="Times New Roman" w:cs="Times New Roman"/>
          <w:szCs w:val="24"/>
        </w:rPr>
        <w:t>mutu pelayanan</w:t>
      </w:r>
      <w:r w:rsidR="00A3024C" w:rsidRPr="00A3024C">
        <w:rPr>
          <w:rFonts w:eastAsia="Times New Roman" w:cs="Times New Roman"/>
          <w:szCs w:val="24"/>
          <w:lang w:val="sv-SE"/>
        </w:rPr>
        <w:t xml:space="preserve"> terhadap variabel </w:t>
      </w:r>
      <w:r w:rsidR="00A3024C" w:rsidRPr="00A3024C">
        <w:rPr>
          <w:rFonts w:eastAsia="Times New Roman" w:cs="Times New Roman"/>
          <w:szCs w:val="24"/>
        </w:rPr>
        <w:t>kepuasan pasien</w:t>
      </w:r>
      <w:r w:rsidR="00A3024C" w:rsidRPr="00A3024C">
        <w:rPr>
          <w:rFonts w:eastAsia="Times New Roman" w:cs="Times New Roman"/>
          <w:szCs w:val="24"/>
          <w:lang w:val="sv-SE"/>
        </w:rPr>
        <w:t xml:space="preserve"> di atas dapat diketahui bahwa dari </w:t>
      </w:r>
      <w:r w:rsidR="00A3024C" w:rsidRPr="00A3024C">
        <w:rPr>
          <w:rFonts w:eastAsia="Times New Roman" w:cs="Times New Roman"/>
          <w:szCs w:val="24"/>
          <w:lang w:val="en-US"/>
        </w:rPr>
        <w:t>44</w:t>
      </w:r>
      <w:r w:rsidR="00A3024C" w:rsidRPr="00A3024C">
        <w:rPr>
          <w:rFonts w:eastAsia="Times New Roman" w:cs="Times New Roman"/>
          <w:szCs w:val="24"/>
          <w:lang w:val="sv-SE"/>
        </w:rPr>
        <w:t xml:space="preserve"> orang </w:t>
      </w:r>
      <w:r w:rsidR="00A3024C" w:rsidRPr="00A3024C">
        <w:rPr>
          <w:rFonts w:eastAsia="Times New Roman" w:cs="Times New Roman"/>
          <w:bCs/>
          <w:szCs w:val="24"/>
          <w:lang w:val="en-US"/>
        </w:rPr>
        <w:t>responden</w:t>
      </w:r>
      <w:r w:rsidR="00A3024C" w:rsidRPr="00A3024C">
        <w:rPr>
          <w:rFonts w:eastAsia="Times New Roman" w:cs="Times New Roman"/>
          <w:szCs w:val="24"/>
          <w:lang w:val="sv-SE"/>
        </w:rPr>
        <w:t xml:space="preserve"> yang memberikan penilaian kurang </w:t>
      </w:r>
      <w:r w:rsidR="00A3024C" w:rsidRPr="00A3024C">
        <w:rPr>
          <w:rFonts w:eastAsia="Times New Roman" w:cs="Times New Roman"/>
          <w:szCs w:val="24"/>
          <w:lang w:val="en-US"/>
        </w:rPr>
        <w:t>baik</w:t>
      </w:r>
      <w:r w:rsidR="00A3024C" w:rsidRPr="00A3024C">
        <w:rPr>
          <w:rFonts w:eastAsia="Times New Roman" w:cs="Times New Roman"/>
          <w:szCs w:val="24"/>
          <w:lang w:val="sv-SE"/>
        </w:rPr>
        <w:t xml:space="preserve"> terhadap </w:t>
      </w:r>
      <w:r w:rsidR="00A3024C" w:rsidRPr="00A3024C">
        <w:rPr>
          <w:rFonts w:eastAsia="Times New Roman" w:cs="Times New Roman"/>
          <w:szCs w:val="24"/>
        </w:rPr>
        <w:t>mutu pelayanaan</w:t>
      </w:r>
      <w:r w:rsidR="00A3024C" w:rsidRPr="00A3024C">
        <w:rPr>
          <w:rFonts w:eastAsia="Times New Roman" w:cs="Times New Roman"/>
          <w:szCs w:val="24"/>
          <w:lang w:val="sv-SE"/>
        </w:rPr>
        <w:t xml:space="preserve">, terdapat </w:t>
      </w:r>
      <w:r w:rsidR="00A3024C" w:rsidRPr="00A3024C">
        <w:rPr>
          <w:rFonts w:eastAsia="Times New Roman" w:cs="Times New Roman"/>
          <w:szCs w:val="24"/>
          <w:lang w:val="en-US"/>
        </w:rPr>
        <w:t>33</w:t>
      </w:r>
      <w:r w:rsidR="00A3024C" w:rsidRPr="00A3024C">
        <w:rPr>
          <w:rFonts w:eastAsia="Times New Roman" w:cs="Times New Roman"/>
          <w:szCs w:val="24"/>
          <w:lang w:val="sv-SE"/>
        </w:rPr>
        <w:t xml:space="preserve"> orang (75%) responden yang menyatakan</w:t>
      </w:r>
      <w:r w:rsidR="00A3024C" w:rsidRPr="00A3024C">
        <w:rPr>
          <w:rFonts w:eastAsia="Times New Roman" w:cs="Times New Roman"/>
          <w:szCs w:val="24"/>
        </w:rPr>
        <w:t xml:space="preserve"> kurang puas</w:t>
      </w:r>
      <w:r w:rsidR="00A3024C" w:rsidRPr="00A3024C">
        <w:rPr>
          <w:rFonts w:eastAsia="Times New Roman" w:cs="Times New Roman"/>
          <w:szCs w:val="24"/>
          <w:lang w:val="sv-SE"/>
        </w:rPr>
        <w:t xml:space="preserve"> dan </w:t>
      </w:r>
      <w:r w:rsidR="00A3024C" w:rsidRPr="00A3024C">
        <w:rPr>
          <w:rFonts w:eastAsia="Times New Roman" w:cs="Times New Roman"/>
          <w:szCs w:val="24"/>
          <w:lang w:val="en-US"/>
        </w:rPr>
        <w:t>11</w:t>
      </w:r>
      <w:r w:rsidR="00A3024C" w:rsidRPr="00A3024C">
        <w:rPr>
          <w:rFonts w:eastAsia="Times New Roman" w:cs="Times New Roman"/>
          <w:szCs w:val="24"/>
          <w:lang w:val="sv-SE"/>
        </w:rPr>
        <w:t xml:space="preserve"> orang (25%) responden menyatakan</w:t>
      </w:r>
      <w:r w:rsidR="00A3024C" w:rsidRPr="00A3024C">
        <w:rPr>
          <w:rFonts w:eastAsia="Times New Roman" w:cs="Times New Roman"/>
          <w:szCs w:val="24"/>
        </w:rPr>
        <w:t xml:space="preserve"> puas</w:t>
      </w:r>
      <w:r w:rsidR="00A3024C" w:rsidRPr="00A3024C">
        <w:rPr>
          <w:rFonts w:eastAsia="Times New Roman" w:cs="Times New Roman"/>
          <w:szCs w:val="24"/>
          <w:lang w:val="en-US"/>
        </w:rPr>
        <w:t xml:space="preserve"> dengan pelayanan yang diberikan</w:t>
      </w:r>
      <w:r w:rsidR="00A3024C" w:rsidRPr="00A3024C">
        <w:rPr>
          <w:rFonts w:eastAsia="Times New Roman" w:cs="Times New Roman"/>
          <w:szCs w:val="24"/>
          <w:lang w:val="sv-SE"/>
        </w:rPr>
        <w:t xml:space="preserve">. Sedangkan dari </w:t>
      </w:r>
      <w:r w:rsidR="00A3024C" w:rsidRPr="00A3024C">
        <w:rPr>
          <w:rFonts w:eastAsia="Times New Roman" w:cs="Times New Roman"/>
          <w:szCs w:val="24"/>
        </w:rPr>
        <w:t>66</w:t>
      </w:r>
      <w:r w:rsidR="00A3024C" w:rsidRPr="00A3024C">
        <w:rPr>
          <w:rFonts w:eastAsia="Times New Roman" w:cs="Times New Roman"/>
          <w:szCs w:val="24"/>
          <w:lang w:val="sv-SE"/>
        </w:rPr>
        <w:t xml:space="preserve"> orang responden yang memberikan penilaian baik terhadap </w:t>
      </w:r>
      <w:r w:rsidR="00A3024C" w:rsidRPr="00A3024C">
        <w:rPr>
          <w:rFonts w:eastAsia="Times New Roman" w:cs="Times New Roman"/>
          <w:szCs w:val="24"/>
        </w:rPr>
        <w:t>mutu pelayanaan</w:t>
      </w:r>
      <w:r w:rsidR="00A3024C" w:rsidRPr="00A3024C">
        <w:rPr>
          <w:rFonts w:eastAsia="Times New Roman" w:cs="Times New Roman"/>
          <w:szCs w:val="24"/>
          <w:lang w:val="sv-SE"/>
        </w:rPr>
        <w:t xml:space="preserve">, terdapat </w:t>
      </w:r>
      <w:r w:rsidR="00A3024C" w:rsidRPr="00A3024C">
        <w:rPr>
          <w:rFonts w:eastAsia="Times New Roman" w:cs="Times New Roman"/>
          <w:szCs w:val="24"/>
        </w:rPr>
        <w:t>17</w:t>
      </w:r>
      <w:r w:rsidR="00A3024C" w:rsidRPr="00A3024C">
        <w:rPr>
          <w:rFonts w:eastAsia="Times New Roman" w:cs="Times New Roman"/>
          <w:szCs w:val="24"/>
          <w:lang w:val="sv-SE"/>
        </w:rPr>
        <w:t xml:space="preserve"> orang (25.8%) responden yang menyatakan</w:t>
      </w:r>
      <w:r w:rsidR="00A3024C" w:rsidRPr="00A3024C">
        <w:rPr>
          <w:rFonts w:eastAsia="Times New Roman" w:cs="Times New Roman"/>
          <w:szCs w:val="24"/>
          <w:lang w:val="en-US"/>
        </w:rPr>
        <w:t xml:space="preserve"> kurang puas</w:t>
      </w:r>
      <w:r w:rsidR="00A3024C" w:rsidRPr="00A3024C">
        <w:rPr>
          <w:rFonts w:eastAsia="Times New Roman" w:cs="Times New Roman"/>
          <w:szCs w:val="24"/>
          <w:lang w:val="sv-SE"/>
        </w:rPr>
        <w:t xml:space="preserve"> dan </w:t>
      </w:r>
      <w:r w:rsidR="00A3024C" w:rsidRPr="00A3024C">
        <w:rPr>
          <w:rFonts w:eastAsia="Times New Roman" w:cs="Times New Roman"/>
          <w:szCs w:val="24"/>
        </w:rPr>
        <w:t>49</w:t>
      </w:r>
      <w:r w:rsidR="00A3024C" w:rsidRPr="00A3024C">
        <w:rPr>
          <w:rFonts w:eastAsia="Times New Roman" w:cs="Times New Roman"/>
          <w:szCs w:val="24"/>
          <w:lang w:val="sv-SE"/>
        </w:rPr>
        <w:t xml:space="preserve"> orang (74.2%) responden menyatakan</w:t>
      </w:r>
      <w:r w:rsidR="00A3024C" w:rsidRPr="00A3024C">
        <w:rPr>
          <w:rFonts w:eastAsia="Times New Roman" w:cs="Times New Roman"/>
          <w:szCs w:val="24"/>
          <w:lang w:val="en-US"/>
        </w:rPr>
        <w:t xml:space="preserve"> puas dengan pelayanan yang diberikan </w:t>
      </w:r>
      <w:proofErr w:type="spellStart"/>
      <w:r w:rsidR="00A3024C" w:rsidRPr="00A3024C">
        <w:rPr>
          <w:rFonts w:eastAsia="Times New Roman" w:cs="Times New Roman"/>
          <w:szCs w:val="24"/>
          <w:lang w:val="en-US"/>
        </w:rPr>
        <w:t>Poli</w:t>
      </w:r>
      <w:proofErr w:type="spellEnd"/>
      <w:r w:rsidR="00A3024C" w:rsidRPr="00A3024C">
        <w:rPr>
          <w:rFonts w:eastAsia="Times New Roman" w:cs="Times New Roman"/>
          <w:szCs w:val="24"/>
          <w:lang w:val="en-US"/>
        </w:rPr>
        <w:t xml:space="preserve"> Jantung RSUD Dr. M. </w:t>
      </w:r>
      <w:proofErr w:type="spellStart"/>
      <w:r w:rsidR="00A3024C" w:rsidRPr="00A3024C">
        <w:rPr>
          <w:rFonts w:eastAsia="Times New Roman" w:cs="Times New Roman"/>
          <w:szCs w:val="24"/>
          <w:lang w:val="en-US"/>
        </w:rPr>
        <w:t>Yunus</w:t>
      </w:r>
      <w:proofErr w:type="spellEnd"/>
      <w:r w:rsidR="00A3024C" w:rsidRPr="00A3024C">
        <w:rPr>
          <w:rFonts w:eastAsia="Times New Roman" w:cs="Times New Roman"/>
          <w:szCs w:val="24"/>
          <w:lang w:val="en-US"/>
        </w:rPr>
        <w:t xml:space="preserve"> Bengkulu</w:t>
      </w:r>
      <w:r w:rsidR="00A3024C" w:rsidRPr="00A3024C">
        <w:rPr>
          <w:rFonts w:eastAsia="Times New Roman" w:cs="Times New Roman"/>
          <w:szCs w:val="24"/>
          <w:lang w:val="sv-SE"/>
        </w:rPr>
        <w:t>.</w:t>
      </w:r>
    </w:p>
    <w:p w:rsidR="00A3024C" w:rsidRPr="00A037B3" w:rsidRDefault="00A3024C" w:rsidP="004B00E7">
      <w:pPr>
        <w:tabs>
          <w:tab w:val="left" w:pos="1134"/>
        </w:tabs>
        <w:ind w:firstLine="709"/>
        <w:jc w:val="both"/>
        <w:rPr>
          <w:rFonts w:eastAsia="Times New Roman" w:cs="Times New Roman"/>
          <w:bCs/>
          <w:szCs w:val="24"/>
          <w:lang w:val="en-US"/>
        </w:rPr>
      </w:pPr>
      <w:r w:rsidRPr="00A3024C">
        <w:rPr>
          <w:rFonts w:eastAsia="Times New Roman" w:cs="Times New Roman"/>
          <w:szCs w:val="24"/>
          <w:lang w:val="sv-SE"/>
        </w:rPr>
        <w:lastRenderedPageBreak/>
        <w:t xml:space="preserve">Hasil </w:t>
      </w:r>
      <w:r w:rsidRPr="00A3024C">
        <w:rPr>
          <w:rFonts w:eastAsia="Times New Roman" w:cs="Times New Roman"/>
          <w:szCs w:val="24"/>
          <w:lang w:val="en-US"/>
        </w:rPr>
        <w:t xml:space="preserve">analisis </w:t>
      </w:r>
      <w:proofErr w:type="spellStart"/>
      <w:r w:rsidRPr="00A3024C">
        <w:rPr>
          <w:rFonts w:eastAsia="Times New Roman" w:cs="Times New Roman"/>
          <w:szCs w:val="24"/>
          <w:lang w:val="en-US"/>
        </w:rPr>
        <w:t>bivariat</w:t>
      </w:r>
      <w:proofErr w:type="spellEnd"/>
      <w:r w:rsidRPr="00A3024C">
        <w:rPr>
          <w:rFonts w:eastAsia="Times New Roman" w:cs="Times New Roman"/>
          <w:szCs w:val="24"/>
          <w:lang w:val="en-US"/>
        </w:rPr>
        <w:t xml:space="preserve"> dengan menggunakan </w:t>
      </w:r>
      <w:r w:rsidRPr="00A3024C">
        <w:rPr>
          <w:rFonts w:eastAsia="Times New Roman" w:cs="Times New Roman"/>
          <w:szCs w:val="24"/>
        </w:rPr>
        <w:t xml:space="preserve">uji </w:t>
      </w:r>
      <w:r w:rsidRPr="00A3024C">
        <w:rPr>
          <w:rFonts w:eastAsia="Times New Roman" w:cs="Times New Roman"/>
          <w:i/>
          <w:szCs w:val="24"/>
        </w:rPr>
        <w:t xml:space="preserve">Chi-Square </w:t>
      </w:r>
      <w:r w:rsidRPr="00A3024C">
        <w:rPr>
          <w:rFonts w:eastAsia="Times New Roman" w:cs="Times New Roman"/>
          <w:szCs w:val="24"/>
          <w:lang w:val="en-US"/>
        </w:rPr>
        <w:t>didapatkan</w:t>
      </w:r>
      <w:r w:rsidRPr="00A3024C">
        <w:rPr>
          <w:rFonts w:eastAsia="Times New Roman" w:cs="Times New Roman"/>
          <w:szCs w:val="24"/>
        </w:rPr>
        <w:t xml:space="preserve"> </w:t>
      </w:r>
      <w:r w:rsidRPr="00A3024C">
        <w:rPr>
          <w:rFonts w:eastAsia="Times New Roman" w:cs="Times New Roman"/>
          <w:szCs w:val="24"/>
          <w:lang w:val="en-US"/>
        </w:rPr>
        <w:t xml:space="preserve">nilai P value </w:t>
      </w:r>
      <w:r w:rsidRPr="00A3024C">
        <w:rPr>
          <w:rFonts w:eastAsia="Times New Roman" w:cs="Times New Roman"/>
          <w:szCs w:val="24"/>
        </w:rPr>
        <w:t xml:space="preserve">pada </w:t>
      </w:r>
      <w:r w:rsidRPr="00A3024C">
        <w:rPr>
          <w:rFonts w:eastAsia="Times New Roman" w:cs="Times New Roman"/>
          <w:i/>
          <w:szCs w:val="24"/>
          <w:lang w:val="en-US"/>
        </w:rPr>
        <w:t>continuity correction</w:t>
      </w:r>
      <w:r w:rsidRPr="00A3024C">
        <w:rPr>
          <w:rFonts w:eastAsia="Times New Roman" w:cs="Times New Roman"/>
          <w:szCs w:val="24"/>
          <w:lang w:val="en-US"/>
        </w:rPr>
        <w:t xml:space="preserve"> sebesar 0.000 ≤ nilai alpha = 0,05, maka dapat ditarik kesimpulan bahwa ada </w:t>
      </w:r>
      <w:r w:rsidRPr="00A3024C">
        <w:rPr>
          <w:rFonts w:eastAsia="Times New Roman" w:cs="Times New Roman"/>
          <w:szCs w:val="24"/>
        </w:rPr>
        <w:t>hubungan</w:t>
      </w:r>
      <w:r w:rsidRPr="00A3024C">
        <w:rPr>
          <w:rFonts w:eastAsia="Times New Roman" w:cs="Times New Roman"/>
          <w:szCs w:val="24"/>
          <w:lang w:val="en-US"/>
        </w:rPr>
        <w:t xml:space="preserve"> yang signifikan antara </w:t>
      </w:r>
      <w:r w:rsidRPr="00A3024C">
        <w:rPr>
          <w:rFonts w:eastAsia="Times New Roman" w:cs="Times New Roman"/>
          <w:szCs w:val="24"/>
        </w:rPr>
        <w:t xml:space="preserve">mutu pelayanan </w:t>
      </w:r>
      <w:r w:rsidRPr="00A3024C">
        <w:rPr>
          <w:rFonts w:eastAsia="Times New Roman" w:cs="Times New Roman"/>
          <w:szCs w:val="24"/>
          <w:lang w:val="en-US"/>
        </w:rPr>
        <w:t xml:space="preserve">dengan </w:t>
      </w:r>
      <w:r w:rsidRPr="00A3024C">
        <w:rPr>
          <w:rFonts w:eastAsia="Times New Roman" w:cs="Times New Roman"/>
          <w:szCs w:val="24"/>
        </w:rPr>
        <w:t xml:space="preserve">kepuasan pasien </w:t>
      </w:r>
      <w:r w:rsidRPr="00A3024C">
        <w:rPr>
          <w:rFonts w:eastAsia="Times New Roman" w:cs="Times New Roman"/>
          <w:bCs/>
          <w:szCs w:val="24"/>
          <w:lang w:val="en-US"/>
        </w:rPr>
        <w:t>di</w:t>
      </w:r>
      <w:r w:rsidRPr="00A3024C">
        <w:rPr>
          <w:rFonts w:eastAsia="Times New Roman" w:cs="Times New Roman"/>
          <w:szCs w:val="24"/>
        </w:rPr>
        <w:t xml:space="preserve"> poli jantung instalasi rawat jalan Rumah Sakit Umum Daerah (RSUD) </w:t>
      </w:r>
      <w:r w:rsidRPr="00A3024C">
        <w:rPr>
          <w:rFonts w:eastAsia="Times New Roman" w:cs="Times New Roman"/>
          <w:bCs/>
          <w:szCs w:val="24"/>
          <w:lang w:val="en-US"/>
        </w:rPr>
        <w:t xml:space="preserve">Dr. M. </w:t>
      </w:r>
      <w:proofErr w:type="spellStart"/>
      <w:r w:rsidRPr="00A3024C">
        <w:rPr>
          <w:rFonts w:eastAsia="Times New Roman" w:cs="Times New Roman"/>
          <w:bCs/>
          <w:szCs w:val="24"/>
          <w:lang w:val="en-US"/>
        </w:rPr>
        <w:t>Yunus</w:t>
      </w:r>
      <w:proofErr w:type="spellEnd"/>
      <w:r w:rsidRPr="00A3024C">
        <w:rPr>
          <w:rFonts w:eastAsia="Times New Roman" w:cs="Times New Roman"/>
          <w:bCs/>
          <w:szCs w:val="24"/>
          <w:lang w:val="en-US"/>
        </w:rPr>
        <w:t xml:space="preserve"> Bengkulu</w:t>
      </w:r>
      <w:r w:rsidRPr="00A3024C">
        <w:rPr>
          <w:rFonts w:eastAsia="Times New Roman" w:cs="Times New Roman"/>
          <w:bCs/>
          <w:szCs w:val="24"/>
        </w:rPr>
        <w:t>.</w:t>
      </w:r>
    </w:p>
    <w:p w:rsidR="00A3024C" w:rsidRPr="00A3024C" w:rsidRDefault="00A3024C" w:rsidP="00A3024C">
      <w:pPr>
        <w:tabs>
          <w:tab w:val="left" w:pos="1418"/>
        </w:tabs>
        <w:ind w:left="709"/>
        <w:jc w:val="both"/>
        <w:rPr>
          <w:rFonts w:eastAsia="Times New Roman" w:cs="Times New Roman"/>
          <w:bCs/>
          <w:szCs w:val="24"/>
          <w:lang w:val="en-US"/>
        </w:rPr>
      </w:pPr>
    </w:p>
    <w:p w:rsidR="00A3024C" w:rsidRPr="00A3024C" w:rsidRDefault="00A3024C" w:rsidP="004B00E7">
      <w:pPr>
        <w:contextualSpacing/>
        <w:jc w:val="both"/>
        <w:rPr>
          <w:rFonts w:eastAsia="Times New Roman" w:cs="Times New Roman"/>
          <w:b/>
          <w:szCs w:val="24"/>
          <w:lang w:val="en-US"/>
        </w:rPr>
      </w:pPr>
      <w:r w:rsidRPr="00A3024C">
        <w:rPr>
          <w:rFonts w:cs="Times New Roman"/>
          <w:b/>
          <w:szCs w:val="24"/>
          <w:lang w:val="en-US"/>
        </w:rPr>
        <w:t>PEMBAHASAN</w:t>
      </w:r>
    </w:p>
    <w:p w:rsidR="00A037B3" w:rsidRPr="00A037B3" w:rsidRDefault="00A3024C" w:rsidP="00A037B3">
      <w:pPr>
        <w:tabs>
          <w:tab w:val="left" w:pos="1134"/>
        </w:tabs>
        <w:ind w:firstLine="709"/>
        <w:jc w:val="both"/>
        <w:rPr>
          <w:rFonts w:eastAsia="Times New Roman" w:cs="Times New Roman"/>
          <w:szCs w:val="24"/>
          <w:lang w:val="sv-SE"/>
        </w:rPr>
      </w:pPr>
      <w:r w:rsidRPr="00A3024C">
        <w:rPr>
          <w:rFonts w:eastAsia="Times New Roman" w:cs="Times New Roman"/>
          <w:szCs w:val="24"/>
          <w:lang w:val="sv-SE"/>
        </w:rPr>
        <w:t xml:space="preserve">Hasil penelitian menunjukan bahwa sebagian besar (60%) pasien di poli jantung rawat jalan RSUD Dr. M. Yunus Bengkulu menyatakan bahwa mutu </w:t>
      </w:r>
      <w:r w:rsidRPr="00A3024C">
        <w:rPr>
          <w:rFonts w:eastAsia="Times New Roman" w:cs="Times New Roman"/>
          <w:szCs w:val="24"/>
          <w:lang w:val="en-US"/>
        </w:rPr>
        <w:t>pelayanan</w:t>
      </w:r>
      <w:r w:rsidRPr="00A3024C">
        <w:rPr>
          <w:rFonts w:eastAsia="Times New Roman" w:cs="Times New Roman"/>
          <w:szCs w:val="24"/>
          <w:lang w:val="sv-SE"/>
        </w:rPr>
        <w:t xml:space="preserve"> yang ada di poli jantung berada pada kategori baik. Jika dilihat dari kepuasan pasien terhadap pelayanan yang diterima, sebagian </w:t>
      </w:r>
      <w:r w:rsidRPr="00A3024C">
        <w:rPr>
          <w:rFonts w:eastAsia="Times New Roman" w:cs="Times New Roman"/>
          <w:szCs w:val="24"/>
          <w:lang w:val="sv-SE"/>
        </w:rPr>
        <w:lastRenderedPageBreak/>
        <w:t>besar (54,5%) pasien yang datang ke poli jantung rawat jalan RSUD Dr. M. Yunus Bengkulu merasa puas dengan pelayanan yang diberikan. Hasil tabulasi silang antara variabel mutu pelayanan dengan kepuasan pasien menunjukan bahwa masih terdapat pasien yang menyatakan mutu pelayanan kurang baik akan tetapi puas dengan pelayanan yang diberikan dan masih terdapat pasien yang menyatakan mutu pelayanan baik akan tetapi kurang puas dengan pelayanan yang diberikan oleh poli jantung RSUD Dr. M. Yunus Bengkulu. Kondisi tersebut terjadi dikarenakan selain faktor mutu pelayanan masih terdapat faktor lain yang berhubungan dengan kepuasan pasien di rumah sakit. Adapun faktor lain yang berhubungan dengan kepuasan pasien tersebut seperti: faktor emosional, faktor harga, faktor situasi, faktor pribadi pasien, faktor biaya dan kemudahan.</w:t>
      </w:r>
    </w:p>
    <w:p w:rsidR="00A037B3" w:rsidRPr="00A037B3" w:rsidRDefault="00A3024C" w:rsidP="00A037B3">
      <w:pPr>
        <w:tabs>
          <w:tab w:val="left" w:pos="1134"/>
        </w:tabs>
        <w:ind w:firstLine="709"/>
        <w:jc w:val="both"/>
        <w:rPr>
          <w:rFonts w:eastAsia="Times New Roman" w:cs="Times New Roman"/>
          <w:szCs w:val="24"/>
          <w:lang w:val="en-US"/>
        </w:rPr>
      </w:pPr>
      <w:r w:rsidRPr="00A3024C">
        <w:rPr>
          <w:rFonts w:eastAsia="Times New Roman" w:cs="Times New Roman"/>
          <w:szCs w:val="24"/>
          <w:lang w:val="sv-SE"/>
        </w:rPr>
        <w:t xml:space="preserve">Hasil penelitian ini didukung oleh pendapat yang dikemukakan oleh </w:t>
      </w:r>
      <w:r w:rsidRPr="00A3024C">
        <w:rPr>
          <w:rFonts w:eastAsia="Times New Roman" w:cs="Times New Roman"/>
          <w:bCs/>
          <w:szCs w:val="24"/>
          <w:lang w:val="sv-SE"/>
        </w:rPr>
        <w:t xml:space="preserve">Budiastuti (2002) menyatakan bahwa pasien dalam mengevaluasi kepuasan terhadap jasa pelayanan yang diterima mengacu pada beberapa faktor antara lain: 1) Kualitas produk atau jasa. </w:t>
      </w:r>
      <w:r w:rsidRPr="00A3024C">
        <w:rPr>
          <w:rFonts w:eastAsia="Times New Roman" w:cs="Times New Roman"/>
          <w:bCs/>
          <w:szCs w:val="24"/>
          <w:lang w:val="en-US"/>
        </w:rPr>
        <w:t xml:space="preserve">Pasien </w:t>
      </w:r>
      <w:proofErr w:type="gramStart"/>
      <w:r w:rsidRPr="00A3024C">
        <w:rPr>
          <w:rFonts w:eastAsia="Times New Roman" w:cs="Times New Roman"/>
          <w:bCs/>
          <w:szCs w:val="24"/>
          <w:lang w:val="en-US"/>
        </w:rPr>
        <w:t>akan</w:t>
      </w:r>
      <w:proofErr w:type="gramEnd"/>
      <w:r w:rsidRPr="00A3024C">
        <w:rPr>
          <w:rFonts w:eastAsia="Times New Roman" w:cs="Times New Roman"/>
          <w:bCs/>
          <w:szCs w:val="24"/>
          <w:lang w:val="en-US"/>
        </w:rPr>
        <w:t xml:space="preserve"> merasa puas bila hasil evaluasi mereka menunjukkan produk atau jasa yang digunakan berkualitas; 2) Kualitas pelayanan. </w:t>
      </w:r>
      <w:proofErr w:type="gramStart"/>
      <w:r w:rsidRPr="00A3024C">
        <w:rPr>
          <w:rFonts w:eastAsia="Times New Roman" w:cs="Times New Roman"/>
          <w:bCs/>
          <w:szCs w:val="24"/>
          <w:lang w:val="en-US"/>
        </w:rPr>
        <w:t>Memegang peranan penting dalam industri jasa.</w:t>
      </w:r>
      <w:proofErr w:type="gramEnd"/>
      <w:r w:rsidRPr="00A3024C">
        <w:rPr>
          <w:rFonts w:eastAsia="Times New Roman" w:cs="Times New Roman"/>
          <w:bCs/>
          <w:szCs w:val="24"/>
          <w:lang w:val="en-US"/>
        </w:rPr>
        <w:t xml:space="preserve"> Pelanggan </w:t>
      </w:r>
      <w:proofErr w:type="gramStart"/>
      <w:r w:rsidRPr="00A3024C">
        <w:rPr>
          <w:rFonts w:eastAsia="Times New Roman" w:cs="Times New Roman"/>
          <w:bCs/>
          <w:szCs w:val="24"/>
          <w:lang w:val="en-US"/>
        </w:rPr>
        <w:t>akan</w:t>
      </w:r>
      <w:proofErr w:type="gramEnd"/>
      <w:r w:rsidRPr="00A3024C">
        <w:rPr>
          <w:rFonts w:eastAsia="Times New Roman" w:cs="Times New Roman"/>
          <w:bCs/>
          <w:szCs w:val="24"/>
          <w:lang w:val="en-US"/>
        </w:rPr>
        <w:t xml:space="preserve"> puas jika mereka memperoleh pelayanan yang baik atau sesuai dengan yang diharapkan; 3) Faktor emosional. Pasien merasa bangga dan yakin bahwa orang lain kagum terhadap konsumen bila dalam hal ini pasien memilih rumah sakit yang sudah mempunyai pandangan “rumah sakit mahal” cenderung memiliki tingkat kepuasan yang tinggi; 4) Harga. </w:t>
      </w:r>
      <w:proofErr w:type="gramStart"/>
      <w:r w:rsidRPr="00A3024C">
        <w:rPr>
          <w:rFonts w:eastAsia="Times New Roman" w:cs="Times New Roman"/>
          <w:bCs/>
          <w:szCs w:val="24"/>
          <w:lang w:val="en-US"/>
        </w:rPr>
        <w:t xml:space="preserve">Merupakan aspek penting, namun yang terpenting dalam </w:t>
      </w:r>
      <w:r w:rsidRPr="00A3024C">
        <w:rPr>
          <w:rFonts w:eastAsia="Times New Roman" w:cs="Times New Roman"/>
          <w:bCs/>
          <w:szCs w:val="24"/>
          <w:lang w:val="en-US"/>
        </w:rPr>
        <w:lastRenderedPageBreak/>
        <w:t>penentuan kualitas guna mencapai kepuasan pasien.</w:t>
      </w:r>
      <w:proofErr w:type="gramEnd"/>
      <w:r w:rsidRPr="00A3024C">
        <w:rPr>
          <w:rFonts w:eastAsia="Times New Roman" w:cs="Times New Roman"/>
          <w:bCs/>
          <w:szCs w:val="24"/>
          <w:lang w:val="en-US"/>
        </w:rPr>
        <w:t xml:space="preserve"> </w:t>
      </w:r>
      <w:proofErr w:type="gramStart"/>
      <w:r w:rsidRPr="00A3024C">
        <w:rPr>
          <w:rFonts w:eastAsia="Times New Roman" w:cs="Times New Roman"/>
          <w:bCs/>
          <w:szCs w:val="24"/>
          <w:lang w:val="en-US"/>
        </w:rPr>
        <w:t>Meskipun demikian elemen ini mempengaruhi pasien dari sisi biaya yang dikeluarkan, biasanya semakin mahal harga perawatan maka pasien mempunyai harapan yang lebih.</w:t>
      </w:r>
      <w:proofErr w:type="gramEnd"/>
      <w:r w:rsidRPr="00A3024C">
        <w:rPr>
          <w:rFonts w:eastAsia="Times New Roman" w:cs="Times New Roman"/>
          <w:bCs/>
          <w:szCs w:val="24"/>
          <w:lang w:val="en-US"/>
        </w:rPr>
        <w:t xml:space="preserve"> Sedangkan rumah sakit yang berkualitas </w:t>
      </w:r>
      <w:proofErr w:type="gramStart"/>
      <w:r w:rsidRPr="00A3024C">
        <w:rPr>
          <w:rFonts w:eastAsia="Times New Roman" w:cs="Times New Roman"/>
          <w:bCs/>
          <w:szCs w:val="24"/>
          <w:lang w:val="en-US"/>
        </w:rPr>
        <w:t>sama</w:t>
      </w:r>
      <w:proofErr w:type="gramEnd"/>
      <w:r w:rsidRPr="00A3024C">
        <w:rPr>
          <w:rFonts w:eastAsia="Times New Roman" w:cs="Times New Roman"/>
          <w:bCs/>
          <w:szCs w:val="24"/>
          <w:lang w:val="en-US"/>
        </w:rPr>
        <w:t xml:space="preserve"> harga murah, memberi nilai yang lebih tinggi pada pasien; 5) Biaya. </w:t>
      </w:r>
      <w:proofErr w:type="gramStart"/>
      <w:r w:rsidRPr="00A3024C">
        <w:rPr>
          <w:rFonts w:eastAsia="Times New Roman" w:cs="Times New Roman"/>
          <w:bCs/>
          <w:szCs w:val="24"/>
          <w:lang w:val="en-US"/>
        </w:rPr>
        <w:t>Mendapatkan produk atau jasa, pasien tidak perlu mengeluarkan biaya tambahan atau tidak perlu buang waktu untuk mendapatkan jasa pelayanan, cenderung puas terhadap jasa pelayanan tersebut.</w:t>
      </w:r>
      <w:proofErr w:type="gramEnd"/>
    </w:p>
    <w:p w:rsidR="00A037B3" w:rsidRPr="00A037B3" w:rsidRDefault="00A3024C" w:rsidP="00A037B3">
      <w:pPr>
        <w:tabs>
          <w:tab w:val="left" w:pos="1134"/>
        </w:tabs>
        <w:ind w:firstLine="709"/>
        <w:jc w:val="both"/>
        <w:rPr>
          <w:rFonts w:eastAsia="Times New Roman" w:cs="Times New Roman"/>
          <w:szCs w:val="24"/>
          <w:lang w:val="en-US"/>
        </w:rPr>
      </w:pPr>
      <w:r w:rsidRPr="00A3024C">
        <w:rPr>
          <w:rFonts w:eastAsia="Times New Roman" w:cs="Times New Roman"/>
          <w:bCs/>
          <w:szCs w:val="24"/>
          <w:lang w:val="en-US"/>
        </w:rPr>
        <w:t xml:space="preserve">Selain pendapat yang dikemukakan oleh </w:t>
      </w:r>
      <w:proofErr w:type="spellStart"/>
      <w:r w:rsidRPr="00A3024C">
        <w:rPr>
          <w:rFonts w:eastAsia="Times New Roman" w:cs="Times New Roman"/>
          <w:bCs/>
          <w:szCs w:val="24"/>
          <w:lang w:val="en-US"/>
        </w:rPr>
        <w:t>Budiastuti</w:t>
      </w:r>
      <w:proofErr w:type="spellEnd"/>
      <w:r w:rsidRPr="00A3024C">
        <w:rPr>
          <w:rFonts w:eastAsia="Times New Roman" w:cs="Times New Roman"/>
          <w:bCs/>
          <w:szCs w:val="24"/>
          <w:lang w:val="en-US"/>
        </w:rPr>
        <w:t xml:space="preserve"> di atas, hasil penelitian juga di dukung oleh pendapat yang dikemukakan oleh </w:t>
      </w:r>
      <w:proofErr w:type="spellStart"/>
      <w:r w:rsidRPr="00A3024C">
        <w:rPr>
          <w:rFonts w:eastAsia="Times New Roman" w:cs="Times New Roman"/>
          <w:bCs/>
          <w:szCs w:val="24"/>
          <w:lang w:val="en-US"/>
        </w:rPr>
        <w:t>Zeithmal</w:t>
      </w:r>
      <w:proofErr w:type="spellEnd"/>
      <w:r w:rsidRPr="00A3024C">
        <w:rPr>
          <w:rFonts w:eastAsia="Times New Roman" w:cs="Times New Roman"/>
          <w:bCs/>
          <w:szCs w:val="24"/>
          <w:lang w:val="en-US"/>
        </w:rPr>
        <w:t xml:space="preserve"> dan </w:t>
      </w:r>
      <w:proofErr w:type="spellStart"/>
      <w:r w:rsidRPr="00A3024C">
        <w:rPr>
          <w:rFonts w:eastAsia="Times New Roman" w:cs="Times New Roman"/>
          <w:bCs/>
          <w:szCs w:val="24"/>
          <w:lang w:val="en-US"/>
        </w:rPr>
        <w:t>Bitner</w:t>
      </w:r>
      <w:proofErr w:type="spellEnd"/>
      <w:r w:rsidRPr="00A3024C">
        <w:rPr>
          <w:rFonts w:eastAsia="Times New Roman" w:cs="Times New Roman"/>
          <w:bCs/>
          <w:szCs w:val="24"/>
          <w:lang w:val="en-US"/>
        </w:rPr>
        <w:t xml:space="preserve"> (2003) yang menyatakan bahwa selain mutu pelayanan kepuasan pasien juga dipengaruhi oleh faktor lain seperti: 1) Kualitas pelayanan atau jasa, yaitu pasien akan merasa puas apabila mereka mendapatkan pelayanan yang baik atau sesuai dengan yang diharapkan; 2) Kualitas produk, yaitu konsumen akan merasa puas apabila hasil mereka menunjukkan bahwa produk yang mereka gunakan berkualitas; 3) Harga, yaitu produk yang mempunyai kualitas yang sama tetapi menetapkan harga yang relatif murah akan memberikan nilai yang lebih tinggi kepada konsumen; 4) Faktor situasi, yaitu keadaan atau kondisi yang dialami oleh konsumen; 5) Faktor pribadi dari konsumen, yaitu karakteristik konsumen yang mencakup kebutuhan pribadi.</w:t>
      </w:r>
    </w:p>
    <w:p w:rsidR="00A037B3" w:rsidRPr="00A037B3" w:rsidRDefault="00A3024C" w:rsidP="00A037B3">
      <w:pPr>
        <w:tabs>
          <w:tab w:val="left" w:pos="1134"/>
        </w:tabs>
        <w:ind w:firstLine="709"/>
        <w:jc w:val="both"/>
        <w:rPr>
          <w:rFonts w:eastAsia="Times New Roman" w:cs="Times New Roman"/>
          <w:szCs w:val="24"/>
          <w:lang w:val="sv-SE"/>
        </w:rPr>
      </w:pPr>
      <w:r w:rsidRPr="00A3024C">
        <w:rPr>
          <w:rFonts w:eastAsia="Times New Roman" w:cs="Times New Roman"/>
          <w:szCs w:val="24"/>
          <w:lang w:val="sv-SE"/>
        </w:rPr>
        <w:t xml:space="preserve">Hasil analisis data penelitian menunjukan bahwa secara statistik ada hubungan yang signifikan antara mutu pelayanan dengan kepuasan pasien di poli jantung rawat jalan RSUD Dr. M. Yunus Bengkulu, Hal tersebut juga </w:t>
      </w:r>
      <w:r w:rsidRPr="00A3024C">
        <w:rPr>
          <w:rFonts w:eastAsia="Times New Roman" w:cs="Times New Roman"/>
          <w:szCs w:val="24"/>
          <w:lang w:val="sv-SE"/>
        </w:rPr>
        <w:lastRenderedPageBreak/>
        <w:t>mengandung pengertian bahwa semakin baik persepsi pasien terhadap mutu pelayanan yang diberikan oleh poli jantung RSUD Dr. M. Yunus Bengkulu maka pasien pun akan semakin puas.</w:t>
      </w:r>
    </w:p>
    <w:p w:rsidR="00A037B3" w:rsidRPr="00A037B3" w:rsidRDefault="00A3024C" w:rsidP="00A037B3">
      <w:pPr>
        <w:tabs>
          <w:tab w:val="left" w:pos="1134"/>
        </w:tabs>
        <w:ind w:firstLine="709"/>
        <w:jc w:val="both"/>
        <w:rPr>
          <w:rFonts w:eastAsia="Times New Roman" w:cs="Times New Roman"/>
          <w:szCs w:val="24"/>
          <w:lang w:val="en-US"/>
        </w:rPr>
      </w:pPr>
      <w:r w:rsidRPr="00A3024C">
        <w:rPr>
          <w:rFonts w:eastAsia="Times New Roman" w:cs="Times New Roman"/>
          <w:bCs/>
          <w:szCs w:val="24"/>
          <w:lang w:val="sv-SE"/>
        </w:rPr>
        <w:t xml:space="preserve">Hasil penelitian ini sejalan dengan pendapat yang dikemukakan oleh Pohan (2006) bahwa Pasien akan merasa puas apabila kinerja layanan kesehatan yang diperolehnya sama atau melebihi harapannya dan sebaliknya, ketidakpuasan atau perasaan kecewa pasien akan muncul apabila kinerja layanan kesehatan yang diperolehnya tidak sesuai dengan kinerja yang diharapkan. </w:t>
      </w:r>
      <w:r w:rsidRPr="00FF76E6">
        <w:rPr>
          <w:rFonts w:eastAsia="Times New Roman" w:cs="Times New Roman"/>
          <w:bCs/>
          <w:szCs w:val="24"/>
          <w:lang w:val="sv-SE"/>
        </w:rPr>
        <w:t xml:space="preserve">Kepuasan pasien adalah suatu tingkat perasaan pasien yang timbul sebagai akibat dari kinerja layanan kesehatan yang diperolehnya setelah pasien membandingkannya dengan pelayanan yang diharapkannya. </w:t>
      </w:r>
      <w:r w:rsidRPr="00A3024C">
        <w:rPr>
          <w:rFonts w:eastAsia="Times New Roman" w:cs="Times New Roman"/>
          <w:bCs/>
          <w:szCs w:val="24"/>
          <w:lang w:val="en-US"/>
        </w:rPr>
        <w:t xml:space="preserve">Semakin baik kinerja layanan kesehatan yang diterima oleh pasien maka tingkat kepuasan yang dirasakan oleh pasien pun juga </w:t>
      </w:r>
      <w:proofErr w:type="gramStart"/>
      <w:r w:rsidRPr="00A3024C">
        <w:rPr>
          <w:rFonts w:eastAsia="Times New Roman" w:cs="Times New Roman"/>
          <w:bCs/>
          <w:szCs w:val="24"/>
          <w:lang w:val="en-US"/>
        </w:rPr>
        <w:t>akan</w:t>
      </w:r>
      <w:proofErr w:type="gramEnd"/>
      <w:r w:rsidRPr="00A3024C">
        <w:rPr>
          <w:rFonts w:eastAsia="Times New Roman" w:cs="Times New Roman"/>
          <w:bCs/>
          <w:szCs w:val="24"/>
          <w:lang w:val="en-US"/>
        </w:rPr>
        <w:t xml:space="preserve"> semakin tinggi.</w:t>
      </w:r>
    </w:p>
    <w:p w:rsidR="00A037B3" w:rsidRPr="00FF76E6" w:rsidRDefault="00A3024C" w:rsidP="00A037B3">
      <w:pPr>
        <w:tabs>
          <w:tab w:val="left" w:pos="1134"/>
        </w:tabs>
        <w:ind w:firstLine="709"/>
        <w:jc w:val="both"/>
        <w:rPr>
          <w:rFonts w:eastAsia="Times New Roman" w:cs="Times New Roman"/>
          <w:szCs w:val="24"/>
        </w:rPr>
      </w:pPr>
      <w:r w:rsidRPr="00A3024C">
        <w:rPr>
          <w:rFonts w:eastAsia="Times New Roman" w:cs="Times New Roman"/>
          <w:bCs/>
          <w:szCs w:val="24"/>
        </w:rPr>
        <w:t xml:space="preserve">Penelitian ini sejalan dengan penelitian yang dilakukan oleh Ikbal (2018) terdapat pengaruh signifikan </w:t>
      </w:r>
      <w:r w:rsidRPr="00A3024C">
        <w:rPr>
          <w:rFonts w:eastAsia="Times New Roman" w:cs="Times New Roman"/>
          <w:bCs/>
          <w:i/>
          <w:szCs w:val="24"/>
        </w:rPr>
        <w:t>tangibles</w:t>
      </w:r>
      <w:r w:rsidRPr="00A3024C">
        <w:rPr>
          <w:rFonts w:eastAsia="Times New Roman" w:cs="Times New Roman"/>
          <w:bCs/>
          <w:szCs w:val="24"/>
        </w:rPr>
        <w:t xml:space="preserve"> dan </w:t>
      </w:r>
      <w:r w:rsidRPr="00A3024C">
        <w:rPr>
          <w:rFonts w:eastAsia="Times New Roman" w:cs="Times New Roman"/>
          <w:bCs/>
          <w:i/>
          <w:szCs w:val="24"/>
        </w:rPr>
        <w:t>emphaty</w:t>
      </w:r>
      <w:r w:rsidRPr="00A3024C">
        <w:rPr>
          <w:rFonts w:eastAsia="Times New Roman" w:cs="Times New Roman"/>
          <w:bCs/>
          <w:szCs w:val="24"/>
        </w:rPr>
        <w:t xml:space="preserve">, terhadap kepuasan pasien di Puskesmas Cendrawasih Kecamatan Mamajang Kota Makassar. Di Puskesmas Cendrawasih Kecamatan Mamajang Kota Makassar, untuk mendapatkan pelayanan, pelanggan yang harus menunggu lama untuk tanpa alasan yang jelas dan tidak disampaikan kepada pasien. Hal ini tentunya akan menimbulkan persepsi negatif terhadap kualitas pelayanan yang diberikan. </w:t>
      </w:r>
      <w:r w:rsidRPr="00A3024C">
        <w:rPr>
          <w:rFonts w:eastAsia="Times New Roman" w:cs="Times New Roman"/>
          <w:bCs/>
          <w:szCs w:val="24"/>
          <w:lang w:val="en-US"/>
        </w:rPr>
        <w:t>Sependapat</w:t>
      </w:r>
      <w:r w:rsidRPr="00A3024C">
        <w:rPr>
          <w:rFonts w:eastAsia="Times New Roman" w:cs="Times New Roman"/>
          <w:bCs/>
          <w:szCs w:val="24"/>
        </w:rPr>
        <w:t xml:space="preserve"> dengan peneltian yang dilakukan oleh Nurheda (2018) bahwa ada hubungan bukti fisik (</w:t>
      </w:r>
      <w:r w:rsidRPr="00A3024C">
        <w:rPr>
          <w:rFonts w:eastAsia="Times New Roman" w:cs="Times New Roman"/>
          <w:bCs/>
          <w:i/>
          <w:szCs w:val="24"/>
        </w:rPr>
        <w:t>tangible</w:t>
      </w:r>
      <w:r w:rsidRPr="00A3024C">
        <w:rPr>
          <w:rFonts w:eastAsia="Times New Roman" w:cs="Times New Roman"/>
          <w:bCs/>
          <w:szCs w:val="24"/>
        </w:rPr>
        <w:t>) kualitas pelayanan kesehatan, tanggapan (</w:t>
      </w:r>
      <w:r w:rsidRPr="00A3024C">
        <w:rPr>
          <w:rFonts w:eastAsia="Times New Roman" w:cs="Times New Roman"/>
          <w:bCs/>
          <w:i/>
          <w:szCs w:val="24"/>
        </w:rPr>
        <w:t>responsiveness</w:t>
      </w:r>
      <w:r w:rsidRPr="00A3024C">
        <w:rPr>
          <w:rFonts w:eastAsia="Times New Roman" w:cs="Times New Roman"/>
          <w:bCs/>
          <w:szCs w:val="24"/>
        </w:rPr>
        <w:t>) pelayanan kesehatan, dan perhatian (</w:t>
      </w:r>
      <w:r w:rsidRPr="00A3024C">
        <w:rPr>
          <w:rFonts w:eastAsia="Times New Roman" w:cs="Times New Roman"/>
          <w:bCs/>
          <w:i/>
          <w:szCs w:val="24"/>
        </w:rPr>
        <w:t>emphaty</w:t>
      </w:r>
      <w:r w:rsidRPr="00A3024C">
        <w:rPr>
          <w:rFonts w:eastAsia="Times New Roman" w:cs="Times New Roman"/>
          <w:bCs/>
          <w:szCs w:val="24"/>
        </w:rPr>
        <w:t xml:space="preserve">) </w:t>
      </w:r>
      <w:r w:rsidRPr="00A3024C">
        <w:rPr>
          <w:rFonts w:eastAsia="Times New Roman" w:cs="Times New Roman"/>
          <w:bCs/>
          <w:szCs w:val="24"/>
        </w:rPr>
        <w:lastRenderedPageBreak/>
        <w:t>pelayanan kesehatan dengan kepuasan pasien pengguna BPJS di Puskesmas Maiwa serta tidak ada hubungan kehandalan (</w:t>
      </w:r>
      <w:r w:rsidRPr="00A3024C">
        <w:rPr>
          <w:rFonts w:eastAsia="Times New Roman" w:cs="Times New Roman"/>
          <w:bCs/>
          <w:i/>
          <w:szCs w:val="24"/>
        </w:rPr>
        <w:t>reliability</w:t>
      </w:r>
      <w:r w:rsidRPr="00A3024C">
        <w:rPr>
          <w:rFonts w:eastAsia="Times New Roman" w:cs="Times New Roman"/>
          <w:bCs/>
          <w:szCs w:val="24"/>
        </w:rPr>
        <w:t>) pelayanan kesehatan dengan kepuasan pasien pengguna BPJS di Puskesmas Maiwa. Sejalan juga dengan penelitian Pangerapan dkk (2018) menunjukkan bahwa bukti fisik, kehandalan, daya tanggap, jaminan dan perhatian dengan kepuasan pasien di Poliklinik Penyakit dalam Rumah Sakit Umum GMIM Pancaran Kasih Manado.Sakit Umum GMIM Pancaran Kasih Manado.</w:t>
      </w:r>
    </w:p>
    <w:p w:rsidR="00A037B3" w:rsidRPr="00A037B3" w:rsidRDefault="00A3024C" w:rsidP="00A037B3">
      <w:pPr>
        <w:tabs>
          <w:tab w:val="left" w:pos="1134"/>
        </w:tabs>
        <w:ind w:firstLine="709"/>
        <w:jc w:val="both"/>
        <w:rPr>
          <w:rFonts w:eastAsia="Times New Roman" w:cs="Times New Roman"/>
          <w:szCs w:val="24"/>
          <w:lang w:val="en-US"/>
        </w:rPr>
      </w:pPr>
      <w:r w:rsidRPr="00A3024C">
        <w:rPr>
          <w:rFonts w:eastAsia="Times New Roman" w:cs="Times New Roman"/>
          <w:bCs/>
          <w:szCs w:val="24"/>
        </w:rPr>
        <w:t xml:space="preserve">Hasil penelitian yang sama juga dikemukakan oleh Hanggraningrum, dkk (2017) dimana mereka menemukan bahwa mutu pelayanan baik secara simultan maupun secara parsial mempengaruhi kepuasan pasien rawat jalan RSUD Dr. Soegiri Lamongan. </w:t>
      </w:r>
      <w:proofErr w:type="gramStart"/>
      <w:r w:rsidRPr="00A3024C">
        <w:rPr>
          <w:rFonts w:eastAsia="Times New Roman" w:cs="Times New Roman"/>
          <w:bCs/>
          <w:szCs w:val="24"/>
          <w:lang w:val="en-US"/>
        </w:rPr>
        <w:t xml:space="preserve">Hasil analisis lanjutan dengan menggunakan pendekatan </w:t>
      </w:r>
      <w:r w:rsidRPr="00A3024C">
        <w:rPr>
          <w:rFonts w:eastAsia="Times New Roman" w:cs="Times New Roman"/>
          <w:bCs/>
          <w:i/>
          <w:szCs w:val="24"/>
          <w:lang w:val="en-US"/>
        </w:rPr>
        <w:t xml:space="preserve">multiple linear regressions </w:t>
      </w:r>
      <w:proofErr w:type="spellStart"/>
      <w:r w:rsidRPr="00A3024C">
        <w:rPr>
          <w:rFonts w:eastAsia="Times New Roman" w:cs="Times New Roman"/>
          <w:bCs/>
          <w:szCs w:val="24"/>
          <w:lang w:val="en-US"/>
        </w:rPr>
        <w:t>menunjukan</w:t>
      </w:r>
      <w:proofErr w:type="spellEnd"/>
      <w:r w:rsidRPr="00A3024C">
        <w:rPr>
          <w:rFonts w:eastAsia="Times New Roman" w:cs="Times New Roman"/>
          <w:bCs/>
          <w:szCs w:val="24"/>
          <w:lang w:val="en-US"/>
        </w:rPr>
        <w:t xml:space="preserve"> bahwa dimensi yang memberikan pengaruh paling dominan terhadap kepuasan pasien adalah dimensi </w:t>
      </w:r>
      <w:r w:rsidRPr="00A3024C">
        <w:rPr>
          <w:rFonts w:eastAsia="Times New Roman" w:cs="Times New Roman"/>
          <w:bCs/>
          <w:i/>
          <w:szCs w:val="24"/>
          <w:lang w:val="en-US"/>
        </w:rPr>
        <w:t>reliability</w:t>
      </w:r>
      <w:r w:rsidRPr="00A3024C">
        <w:rPr>
          <w:rFonts w:eastAsia="Times New Roman" w:cs="Times New Roman"/>
          <w:bCs/>
          <w:szCs w:val="24"/>
          <w:lang w:val="en-US"/>
        </w:rPr>
        <w:t xml:space="preserve"> atau kemampuan perusahaan untuk memberikan pelayanan sesuai yang telah dijanjikan secara akurat, tepat waktu, dan dapat dipercaya.</w:t>
      </w:r>
      <w:proofErr w:type="gramEnd"/>
      <w:r w:rsidRPr="00A3024C">
        <w:rPr>
          <w:rFonts w:eastAsia="Times New Roman" w:cs="Times New Roman"/>
          <w:bCs/>
          <w:szCs w:val="24"/>
          <w:lang w:val="en-US"/>
        </w:rPr>
        <w:t xml:space="preserve"> </w:t>
      </w:r>
    </w:p>
    <w:p w:rsidR="00A3024C" w:rsidRPr="00A3024C" w:rsidRDefault="00A3024C" w:rsidP="00A037B3">
      <w:pPr>
        <w:tabs>
          <w:tab w:val="left" w:pos="1134"/>
        </w:tabs>
        <w:ind w:firstLine="709"/>
        <w:jc w:val="both"/>
        <w:rPr>
          <w:rFonts w:eastAsia="Times New Roman" w:cs="Times New Roman"/>
          <w:szCs w:val="24"/>
          <w:lang w:val="sv-SE"/>
        </w:rPr>
      </w:pPr>
      <w:proofErr w:type="gramStart"/>
      <w:r w:rsidRPr="00A3024C">
        <w:rPr>
          <w:rFonts w:eastAsia="Times New Roman" w:cs="Times New Roman"/>
          <w:bCs/>
          <w:szCs w:val="24"/>
          <w:lang w:val="en-US"/>
        </w:rPr>
        <w:t xml:space="preserve">Begitu juga dengan hasil penelitian yang dilakukan oleh </w:t>
      </w:r>
      <w:proofErr w:type="spellStart"/>
      <w:r w:rsidRPr="00A3024C">
        <w:rPr>
          <w:rFonts w:eastAsia="Times New Roman" w:cs="Times New Roman"/>
          <w:bCs/>
          <w:szCs w:val="24"/>
          <w:lang w:val="en-US"/>
        </w:rPr>
        <w:t>Asnawi</w:t>
      </w:r>
      <w:proofErr w:type="spellEnd"/>
      <w:r w:rsidRPr="00A3024C">
        <w:rPr>
          <w:rFonts w:eastAsia="Times New Roman" w:cs="Times New Roman"/>
          <w:bCs/>
          <w:szCs w:val="24"/>
          <w:lang w:val="en-US"/>
        </w:rPr>
        <w:t>, dkk (2019) dimana dari hasil penelitian yang mereka lakukan menemukan bahwa kualitas layanan yang disediakan oleh rumah sakit memiliki pengaruh langsung pada kepuasan dan loyalitas pasien.</w:t>
      </w:r>
      <w:proofErr w:type="gramEnd"/>
      <w:r w:rsidRPr="00A3024C">
        <w:rPr>
          <w:rFonts w:eastAsia="Times New Roman" w:cs="Times New Roman"/>
          <w:bCs/>
          <w:szCs w:val="24"/>
          <w:lang w:val="en-US"/>
        </w:rPr>
        <w:t xml:space="preserve"> Karenanya, kualitas layanan yang tinggi yang diberikan oleh rumah sakit </w:t>
      </w:r>
      <w:proofErr w:type="gramStart"/>
      <w:r w:rsidRPr="00A3024C">
        <w:rPr>
          <w:rFonts w:eastAsia="Times New Roman" w:cs="Times New Roman"/>
          <w:bCs/>
          <w:szCs w:val="24"/>
          <w:lang w:val="en-US"/>
        </w:rPr>
        <w:t>akan</w:t>
      </w:r>
      <w:proofErr w:type="gramEnd"/>
      <w:r w:rsidRPr="00A3024C">
        <w:rPr>
          <w:rFonts w:eastAsia="Times New Roman" w:cs="Times New Roman"/>
          <w:bCs/>
          <w:szCs w:val="24"/>
          <w:lang w:val="en-US"/>
        </w:rPr>
        <w:t xml:space="preserve"> </w:t>
      </w:r>
      <w:proofErr w:type="spellStart"/>
      <w:r w:rsidRPr="00A3024C">
        <w:rPr>
          <w:rFonts w:eastAsia="Times New Roman" w:cs="Times New Roman"/>
          <w:bCs/>
          <w:szCs w:val="24"/>
          <w:lang w:val="en-US"/>
        </w:rPr>
        <w:t>memengaruhi</w:t>
      </w:r>
      <w:proofErr w:type="spellEnd"/>
      <w:r w:rsidRPr="00A3024C">
        <w:rPr>
          <w:rFonts w:eastAsia="Times New Roman" w:cs="Times New Roman"/>
          <w:bCs/>
          <w:szCs w:val="24"/>
          <w:lang w:val="en-US"/>
        </w:rPr>
        <w:t xml:space="preserve"> kepuasan dan loyalitas pasien menarik citra positif rumah sakit yang merupakan faktor penting dalam memastikan kepuasan pasien.</w:t>
      </w:r>
    </w:p>
    <w:p w:rsidR="00A3024C" w:rsidRDefault="00A3024C" w:rsidP="00A3024C">
      <w:pPr>
        <w:tabs>
          <w:tab w:val="left" w:pos="993"/>
        </w:tabs>
        <w:ind w:left="360"/>
        <w:jc w:val="both"/>
        <w:rPr>
          <w:rFonts w:eastAsia="Times New Roman" w:cs="Times New Roman"/>
          <w:bCs/>
          <w:szCs w:val="24"/>
          <w:lang w:val="en-US"/>
        </w:rPr>
      </w:pPr>
    </w:p>
    <w:p w:rsidR="00A34CBB" w:rsidRDefault="00A34CBB" w:rsidP="00A3024C">
      <w:pPr>
        <w:tabs>
          <w:tab w:val="left" w:pos="993"/>
        </w:tabs>
        <w:ind w:left="360"/>
        <w:jc w:val="both"/>
        <w:rPr>
          <w:rFonts w:eastAsia="Times New Roman" w:cs="Times New Roman"/>
          <w:bCs/>
          <w:szCs w:val="24"/>
          <w:lang w:val="en-US"/>
        </w:rPr>
      </w:pPr>
    </w:p>
    <w:p w:rsidR="00A34CBB" w:rsidRPr="00A037B3" w:rsidRDefault="00A34CBB" w:rsidP="00A3024C">
      <w:pPr>
        <w:tabs>
          <w:tab w:val="left" w:pos="993"/>
        </w:tabs>
        <w:ind w:left="360"/>
        <w:jc w:val="both"/>
        <w:rPr>
          <w:rFonts w:eastAsia="Times New Roman" w:cs="Times New Roman"/>
          <w:bCs/>
          <w:szCs w:val="24"/>
          <w:lang w:val="en-US"/>
        </w:rPr>
      </w:pPr>
    </w:p>
    <w:p w:rsidR="00A3024C" w:rsidRPr="00A3024C" w:rsidRDefault="00A037B3" w:rsidP="00A037B3">
      <w:pPr>
        <w:contextualSpacing/>
        <w:jc w:val="both"/>
        <w:rPr>
          <w:rFonts w:eastAsia="Calibri" w:cs="Times New Roman"/>
          <w:b/>
          <w:szCs w:val="24"/>
        </w:rPr>
      </w:pPr>
      <w:r w:rsidRPr="00A037B3">
        <w:rPr>
          <w:rFonts w:eastAsia="Calibri" w:cs="Times New Roman"/>
          <w:b/>
          <w:szCs w:val="24"/>
        </w:rPr>
        <w:lastRenderedPageBreak/>
        <w:t>KESIMPULAN</w:t>
      </w:r>
    </w:p>
    <w:p w:rsidR="00A3024C" w:rsidRPr="00A3024C" w:rsidRDefault="00A3024C" w:rsidP="00A037B3">
      <w:pPr>
        <w:numPr>
          <w:ilvl w:val="0"/>
          <w:numId w:val="40"/>
        </w:numPr>
        <w:ind w:left="284" w:hanging="284"/>
        <w:contextualSpacing/>
        <w:jc w:val="both"/>
        <w:rPr>
          <w:rFonts w:eastAsia="Times New Roman" w:cs="Times New Roman"/>
          <w:szCs w:val="24"/>
        </w:rPr>
      </w:pPr>
      <w:r w:rsidRPr="00A3024C">
        <w:rPr>
          <w:rFonts w:eastAsia="Times New Roman" w:cs="Times New Roman"/>
          <w:szCs w:val="24"/>
        </w:rPr>
        <w:t xml:space="preserve">Dari 110 orang responden penelitian, </w:t>
      </w:r>
      <w:r w:rsidRPr="00A3024C">
        <w:rPr>
          <w:rFonts w:eastAsia="Times New Roman" w:cs="Times New Roman"/>
          <w:szCs w:val="24"/>
          <w:lang w:val="en-US"/>
        </w:rPr>
        <w:t xml:space="preserve">66 orang (60%) responden menyatakan mutu pelayanan dalam kategori baik dan 60 orang (54.5%) responden menyatakan puas dengan pelayanan yang diberikan oleh </w:t>
      </w:r>
      <w:proofErr w:type="spellStart"/>
      <w:r w:rsidRPr="00A3024C">
        <w:rPr>
          <w:rFonts w:eastAsia="Times New Roman" w:cs="Times New Roman"/>
          <w:szCs w:val="24"/>
          <w:lang w:val="en-US"/>
        </w:rPr>
        <w:t>poli</w:t>
      </w:r>
      <w:proofErr w:type="spellEnd"/>
      <w:r w:rsidRPr="00A3024C">
        <w:rPr>
          <w:rFonts w:eastAsia="Times New Roman" w:cs="Times New Roman"/>
          <w:szCs w:val="24"/>
          <w:lang w:val="en-US"/>
        </w:rPr>
        <w:t xml:space="preserve"> jantung instalasi rawat jalan RSUD Dr. M. </w:t>
      </w:r>
      <w:proofErr w:type="spellStart"/>
      <w:r w:rsidRPr="00A3024C">
        <w:rPr>
          <w:rFonts w:eastAsia="Times New Roman" w:cs="Times New Roman"/>
          <w:szCs w:val="24"/>
          <w:lang w:val="en-US"/>
        </w:rPr>
        <w:t>Yunus</w:t>
      </w:r>
      <w:proofErr w:type="spellEnd"/>
      <w:r w:rsidRPr="00A3024C">
        <w:rPr>
          <w:rFonts w:eastAsia="Times New Roman" w:cs="Times New Roman"/>
          <w:szCs w:val="24"/>
          <w:lang w:val="en-US"/>
        </w:rPr>
        <w:t xml:space="preserve"> Bengkulu.</w:t>
      </w:r>
    </w:p>
    <w:p w:rsidR="00A3024C" w:rsidRPr="00A3024C" w:rsidRDefault="00A3024C" w:rsidP="00A037B3">
      <w:pPr>
        <w:numPr>
          <w:ilvl w:val="0"/>
          <w:numId w:val="40"/>
        </w:numPr>
        <w:ind w:left="284" w:hanging="284"/>
        <w:contextualSpacing/>
        <w:jc w:val="both"/>
        <w:rPr>
          <w:rFonts w:eastAsia="Times New Roman" w:cs="Times New Roman"/>
          <w:szCs w:val="24"/>
        </w:rPr>
      </w:pPr>
      <w:r w:rsidRPr="00A3024C">
        <w:rPr>
          <w:rFonts w:eastAsia="Times New Roman" w:cs="Times New Roman"/>
          <w:szCs w:val="24"/>
          <w:lang w:eastAsia="id-ID"/>
        </w:rPr>
        <w:t xml:space="preserve">Ada hubungan yang signifikan antara </w:t>
      </w:r>
      <w:r w:rsidRPr="00A3024C">
        <w:rPr>
          <w:rFonts w:eastAsia="Times New Roman" w:cs="Times New Roman"/>
          <w:szCs w:val="24"/>
        </w:rPr>
        <w:t xml:space="preserve">mutu pelayanan </w:t>
      </w:r>
      <w:r w:rsidRPr="00A3024C">
        <w:rPr>
          <w:rFonts w:eastAsia="Times New Roman" w:cs="Times New Roman"/>
          <w:szCs w:val="24"/>
          <w:lang w:val="en-US"/>
        </w:rPr>
        <w:t>dengan</w:t>
      </w:r>
      <w:r w:rsidRPr="00A3024C">
        <w:rPr>
          <w:rFonts w:eastAsia="Times New Roman" w:cs="Times New Roman"/>
          <w:szCs w:val="24"/>
        </w:rPr>
        <w:t xml:space="preserve"> kepuasan pasien </w:t>
      </w:r>
      <w:r w:rsidRPr="00A3024C">
        <w:rPr>
          <w:rFonts w:eastAsia="Times New Roman" w:cs="Times New Roman"/>
          <w:bCs/>
          <w:szCs w:val="24"/>
          <w:lang w:val="en-US"/>
        </w:rPr>
        <w:t>di</w:t>
      </w:r>
      <w:r w:rsidRPr="00A3024C">
        <w:rPr>
          <w:rFonts w:eastAsia="Times New Roman" w:cs="Times New Roman"/>
          <w:szCs w:val="24"/>
        </w:rPr>
        <w:t xml:space="preserve"> poli jantung instalasi rawat jalan Rumah Sakit Umum Daerah (RSUD) </w:t>
      </w:r>
      <w:r w:rsidRPr="00A3024C">
        <w:rPr>
          <w:rFonts w:eastAsia="Times New Roman" w:cs="Times New Roman"/>
          <w:bCs/>
          <w:szCs w:val="24"/>
        </w:rPr>
        <w:t>Dr. M. Yunus Bengkulu</w:t>
      </w:r>
      <w:r w:rsidRPr="00A3024C">
        <w:rPr>
          <w:rFonts w:eastAsia="Times New Roman" w:cs="Times New Roman"/>
          <w:szCs w:val="24"/>
          <w:lang w:eastAsia="id-ID"/>
        </w:rPr>
        <w:t>.</w:t>
      </w:r>
    </w:p>
    <w:p w:rsidR="00A3024C" w:rsidRPr="00A3024C" w:rsidRDefault="00A3024C" w:rsidP="00A3024C">
      <w:pPr>
        <w:ind w:left="851"/>
        <w:contextualSpacing/>
        <w:jc w:val="both"/>
        <w:rPr>
          <w:rFonts w:eastAsia="Times New Roman" w:cs="Times New Roman"/>
          <w:sz w:val="8"/>
          <w:szCs w:val="24"/>
        </w:rPr>
      </w:pPr>
    </w:p>
    <w:p w:rsidR="00A037B3" w:rsidRPr="00A037B3" w:rsidRDefault="00A037B3" w:rsidP="00A037B3">
      <w:pPr>
        <w:autoSpaceDE w:val="0"/>
        <w:autoSpaceDN w:val="0"/>
        <w:adjustRightInd w:val="0"/>
        <w:ind w:left="567"/>
        <w:jc w:val="both"/>
        <w:rPr>
          <w:rFonts w:eastAsia="Calibri" w:cs="Times New Roman"/>
          <w:b/>
          <w:szCs w:val="24"/>
          <w:lang w:val="en-US"/>
        </w:rPr>
      </w:pPr>
    </w:p>
    <w:p w:rsidR="00A3024C" w:rsidRPr="00A3024C" w:rsidRDefault="00A037B3" w:rsidP="00A037B3">
      <w:pPr>
        <w:contextualSpacing/>
        <w:jc w:val="both"/>
        <w:rPr>
          <w:rFonts w:eastAsia="Calibri" w:cs="Times New Roman"/>
          <w:b/>
          <w:szCs w:val="24"/>
        </w:rPr>
      </w:pPr>
      <w:r w:rsidRPr="00A037B3">
        <w:rPr>
          <w:rFonts w:eastAsia="Calibri" w:cs="Times New Roman"/>
          <w:b/>
          <w:szCs w:val="24"/>
        </w:rPr>
        <w:t>SARAN</w:t>
      </w:r>
    </w:p>
    <w:p w:rsidR="00A3024C" w:rsidRPr="00A3024C" w:rsidRDefault="00A3024C" w:rsidP="00A037B3">
      <w:pPr>
        <w:tabs>
          <w:tab w:val="left" w:pos="1276"/>
        </w:tabs>
        <w:autoSpaceDE w:val="0"/>
        <w:autoSpaceDN w:val="0"/>
        <w:adjustRightInd w:val="0"/>
        <w:ind w:firstLine="709"/>
        <w:jc w:val="both"/>
        <w:rPr>
          <w:rFonts w:eastAsia="Calibri" w:cs="Times New Roman"/>
          <w:szCs w:val="24"/>
        </w:rPr>
      </w:pPr>
      <w:r w:rsidRPr="00A3024C">
        <w:rPr>
          <w:rFonts w:eastAsia="Calibri" w:cs="Times New Roman"/>
          <w:szCs w:val="24"/>
        </w:rPr>
        <w:t xml:space="preserve">Disarankan kepada pihak Rumah Sakit Umum Daerah (RSUD) </w:t>
      </w:r>
      <w:r w:rsidRPr="00A3024C">
        <w:rPr>
          <w:rFonts w:eastAsia="Calibri" w:cs="Times New Roman"/>
          <w:bCs/>
          <w:szCs w:val="24"/>
        </w:rPr>
        <w:t xml:space="preserve">Dr. M. Yunus </w:t>
      </w:r>
      <w:r w:rsidRPr="00A3024C">
        <w:rPr>
          <w:rFonts w:eastAsia="Times New Roman" w:cs="Times New Roman"/>
          <w:bCs/>
          <w:szCs w:val="24"/>
        </w:rPr>
        <w:t>Bengkulu</w:t>
      </w:r>
      <w:r w:rsidRPr="00A3024C">
        <w:rPr>
          <w:rFonts w:eastAsia="Calibri" w:cs="Times New Roman"/>
          <w:szCs w:val="24"/>
        </w:rPr>
        <w:t xml:space="preserve"> untuk dapat meningkatkan kepuasan pasien dengan cara menyediakan sarana dan prasaran yang lengkap, bersih, dan nyaman, memberikan pelayanan yang ramah, sopan, dan santun kepada pasien, meningkatkan keakuratan pelayanan baik pada pelayanan medis maupun pelayanan admnistrasi atau non medis.</w:t>
      </w:r>
    </w:p>
    <w:p w:rsidR="00A3024C" w:rsidRPr="00A3024C" w:rsidRDefault="00A3024C" w:rsidP="00A3024C">
      <w:pPr>
        <w:tabs>
          <w:tab w:val="left" w:pos="993"/>
        </w:tabs>
        <w:jc w:val="center"/>
        <w:rPr>
          <w:rFonts w:eastAsia="Times New Roman" w:cs="Times New Roman"/>
          <w:b/>
          <w:szCs w:val="24"/>
          <w:lang w:val="sv-SE"/>
        </w:rPr>
      </w:pPr>
    </w:p>
    <w:p w:rsidR="00A3024C" w:rsidRPr="00A3024C" w:rsidRDefault="00A3024C" w:rsidP="00A3024C">
      <w:pPr>
        <w:tabs>
          <w:tab w:val="left" w:pos="993"/>
        </w:tabs>
        <w:jc w:val="center"/>
        <w:rPr>
          <w:rFonts w:eastAsia="Times New Roman" w:cs="Times New Roman"/>
          <w:b/>
          <w:szCs w:val="24"/>
          <w:lang w:val="sv-SE"/>
        </w:rPr>
      </w:pPr>
    </w:p>
    <w:p w:rsidR="00A3024C" w:rsidRPr="00A3024C" w:rsidRDefault="00A3024C" w:rsidP="00A037B3">
      <w:pPr>
        <w:contextualSpacing/>
        <w:jc w:val="both"/>
        <w:rPr>
          <w:rFonts w:eastAsia="Times New Roman" w:cs="Times New Roman"/>
          <w:b/>
          <w:szCs w:val="24"/>
        </w:rPr>
      </w:pPr>
      <w:r w:rsidRPr="00A3024C">
        <w:rPr>
          <w:rFonts w:eastAsia="Calibri" w:cs="Times New Roman"/>
          <w:b/>
          <w:szCs w:val="24"/>
        </w:rPr>
        <w:t>DAFTAR</w:t>
      </w:r>
      <w:r w:rsidRPr="00A3024C">
        <w:rPr>
          <w:rFonts w:eastAsia="Times New Roman" w:cs="Times New Roman"/>
          <w:b/>
          <w:szCs w:val="24"/>
          <w:lang w:val="sv-SE"/>
        </w:rPr>
        <w:t xml:space="preserve"> PUSTAKA</w:t>
      </w:r>
    </w:p>
    <w:p w:rsidR="00A3024C" w:rsidRPr="006D5580" w:rsidRDefault="00A3024C" w:rsidP="006D5580">
      <w:pPr>
        <w:ind w:left="709" w:hanging="709"/>
        <w:jc w:val="both"/>
        <w:rPr>
          <w:rFonts w:eastAsia="Times New Roman" w:cs="Times New Roman"/>
          <w:szCs w:val="24"/>
          <w:lang w:val="en-US"/>
        </w:rPr>
      </w:pPr>
      <w:proofErr w:type="spellStart"/>
      <w:r w:rsidRPr="00A3024C">
        <w:rPr>
          <w:rFonts w:eastAsia="Times New Roman" w:cs="Times New Roman"/>
          <w:szCs w:val="24"/>
          <w:lang w:val="en-US"/>
        </w:rPr>
        <w:t>Asnawi</w:t>
      </w:r>
      <w:proofErr w:type="gramStart"/>
      <w:r w:rsidRPr="00A3024C">
        <w:rPr>
          <w:rFonts w:eastAsia="Times New Roman" w:cs="Times New Roman"/>
          <w:szCs w:val="24"/>
          <w:lang w:val="en-US"/>
        </w:rPr>
        <w:t>,A.A</w:t>
      </w:r>
      <w:proofErr w:type="spellEnd"/>
      <w:proofErr w:type="gramEnd"/>
      <w:r w:rsidRPr="00A3024C">
        <w:rPr>
          <w:rFonts w:eastAsia="Times New Roman" w:cs="Times New Roman"/>
          <w:szCs w:val="24"/>
          <w:lang w:val="en-US"/>
        </w:rPr>
        <w:t xml:space="preserve">., dkk. 2019. </w:t>
      </w:r>
      <w:r w:rsidRPr="00A3024C">
        <w:rPr>
          <w:rFonts w:eastAsia="Times New Roman" w:cs="Times New Roman"/>
          <w:i/>
          <w:szCs w:val="24"/>
          <w:lang w:val="en-US"/>
        </w:rPr>
        <w:t xml:space="preserve">The influence of hospital image and service quality on patients’ satisfaction and loyalty. </w:t>
      </w:r>
      <w:r w:rsidRPr="00A3024C">
        <w:rPr>
          <w:rFonts w:eastAsia="Times New Roman" w:cs="Times New Roman"/>
          <w:szCs w:val="24"/>
          <w:lang w:val="en-US"/>
        </w:rPr>
        <w:t xml:space="preserve">Jurnal Management Science Letters, 9 (2019) 911–920. </w:t>
      </w:r>
      <w:proofErr w:type="spellStart"/>
      <w:r w:rsidRPr="00A3024C">
        <w:rPr>
          <w:rFonts w:eastAsia="Times New Roman" w:cs="Times New Roman"/>
          <w:szCs w:val="24"/>
          <w:lang w:val="en-US"/>
        </w:rPr>
        <w:t>Trengganu</w:t>
      </w:r>
      <w:proofErr w:type="spellEnd"/>
      <w:r w:rsidRPr="00A3024C">
        <w:rPr>
          <w:rFonts w:eastAsia="Times New Roman" w:cs="Times New Roman"/>
          <w:szCs w:val="24"/>
          <w:lang w:val="en-US"/>
        </w:rPr>
        <w:t>, Malaysia.</w:t>
      </w:r>
    </w:p>
    <w:p w:rsidR="00A3024C" w:rsidRPr="00A3024C" w:rsidRDefault="00A3024C" w:rsidP="00A3024C">
      <w:pPr>
        <w:ind w:left="709" w:hanging="709"/>
        <w:jc w:val="both"/>
        <w:rPr>
          <w:rFonts w:eastAsia="Times New Roman" w:cs="Times New Roman"/>
          <w:szCs w:val="24"/>
          <w:lang w:val="sv-SE"/>
        </w:rPr>
      </w:pPr>
      <w:r w:rsidRPr="00A3024C">
        <w:rPr>
          <w:rFonts w:eastAsia="Times New Roman" w:cs="Times New Roman"/>
          <w:szCs w:val="24"/>
          <w:lang w:val="sv-SE"/>
        </w:rPr>
        <w:t xml:space="preserve">Budiastuti. 2002. </w:t>
      </w:r>
      <w:r w:rsidRPr="00A3024C">
        <w:rPr>
          <w:rFonts w:eastAsia="Times New Roman" w:cs="Times New Roman"/>
          <w:i/>
          <w:szCs w:val="24"/>
          <w:lang w:val="sv-SE"/>
        </w:rPr>
        <w:t>Kepuasan Pasien Terhadap Pelayanan Rumah Sakit</w:t>
      </w:r>
      <w:r w:rsidRPr="00A3024C">
        <w:rPr>
          <w:rFonts w:eastAsia="Times New Roman" w:cs="Times New Roman"/>
          <w:szCs w:val="24"/>
          <w:lang w:val="sv-SE"/>
        </w:rPr>
        <w:t>. Jakarta: Trans Info Media.</w:t>
      </w:r>
    </w:p>
    <w:p w:rsidR="00A3024C" w:rsidRPr="00A3024C" w:rsidRDefault="00A3024C" w:rsidP="00A3024C">
      <w:pPr>
        <w:ind w:left="709" w:hanging="709"/>
        <w:jc w:val="both"/>
        <w:rPr>
          <w:rFonts w:eastAsia="Times New Roman" w:cs="Times New Roman"/>
          <w:szCs w:val="24"/>
          <w:lang w:val="en-US"/>
        </w:rPr>
      </w:pPr>
      <w:proofErr w:type="spellStart"/>
      <w:r w:rsidRPr="00A3024C">
        <w:rPr>
          <w:rFonts w:eastAsia="Times New Roman" w:cs="Times New Roman"/>
          <w:szCs w:val="24"/>
          <w:lang w:val="en-US"/>
        </w:rPr>
        <w:t>Febriani</w:t>
      </w:r>
      <w:proofErr w:type="spellEnd"/>
      <w:r w:rsidRPr="00A3024C">
        <w:rPr>
          <w:rFonts w:eastAsia="Times New Roman" w:cs="Times New Roman"/>
          <w:szCs w:val="24"/>
          <w:lang w:val="en-US"/>
        </w:rPr>
        <w:t xml:space="preserve">, </w:t>
      </w:r>
      <w:proofErr w:type="spellStart"/>
      <w:r w:rsidRPr="00A3024C">
        <w:rPr>
          <w:rFonts w:eastAsia="Times New Roman" w:cs="Times New Roman"/>
          <w:szCs w:val="24"/>
          <w:lang w:val="en-US"/>
        </w:rPr>
        <w:t>Valentina</w:t>
      </w:r>
      <w:proofErr w:type="spellEnd"/>
      <w:r w:rsidRPr="00A3024C">
        <w:rPr>
          <w:rFonts w:eastAsia="Times New Roman" w:cs="Times New Roman"/>
          <w:szCs w:val="24"/>
          <w:lang w:val="en-US"/>
        </w:rPr>
        <w:t xml:space="preserve"> </w:t>
      </w:r>
      <w:proofErr w:type="spellStart"/>
      <w:r w:rsidRPr="00A3024C">
        <w:rPr>
          <w:rFonts w:eastAsia="Times New Roman" w:cs="Times New Roman"/>
          <w:szCs w:val="24"/>
          <w:lang w:val="en-US"/>
        </w:rPr>
        <w:t>Anissa</w:t>
      </w:r>
      <w:proofErr w:type="spellEnd"/>
      <w:r w:rsidRPr="00A3024C">
        <w:rPr>
          <w:rFonts w:eastAsia="Times New Roman" w:cs="Times New Roman"/>
          <w:szCs w:val="24"/>
          <w:lang w:val="en-US"/>
        </w:rPr>
        <w:t xml:space="preserve">. 2012. </w:t>
      </w:r>
      <w:r w:rsidRPr="00A3024C">
        <w:rPr>
          <w:rFonts w:eastAsia="Times New Roman" w:cs="Times New Roman"/>
          <w:i/>
          <w:szCs w:val="24"/>
          <w:lang w:val="en-US"/>
        </w:rPr>
        <w:t xml:space="preserve">Analisis Pengaruh Kualitas Pelayanan Terhadap Kepuasan Konsumen (Studi pada Pasien </w:t>
      </w:r>
      <w:proofErr w:type="spellStart"/>
      <w:r w:rsidRPr="00A3024C">
        <w:rPr>
          <w:rFonts w:eastAsia="Times New Roman" w:cs="Times New Roman"/>
          <w:i/>
          <w:szCs w:val="24"/>
          <w:lang w:val="en-US"/>
        </w:rPr>
        <w:t>Poliklinik</w:t>
      </w:r>
      <w:proofErr w:type="spellEnd"/>
      <w:r w:rsidRPr="00A3024C">
        <w:rPr>
          <w:rFonts w:eastAsia="Times New Roman" w:cs="Times New Roman"/>
          <w:i/>
          <w:szCs w:val="24"/>
          <w:lang w:val="en-US"/>
        </w:rPr>
        <w:t xml:space="preserve"> Rawat Jalan Rumah Sakit Dr. </w:t>
      </w:r>
      <w:proofErr w:type="spellStart"/>
      <w:r w:rsidRPr="00A3024C">
        <w:rPr>
          <w:rFonts w:eastAsia="Times New Roman" w:cs="Times New Roman"/>
          <w:i/>
          <w:szCs w:val="24"/>
          <w:lang w:val="en-US"/>
        </w:rPr>
        <w:t>Cipto</w:t>
      </w:r>
      <w:proofErr w:type="spellEnd"/>
      <w:r w:rsidRPr="00A3024C">
        <w:rPr>
          <w:rFonts w:eastAsia="Times New Roman" w:cs="Times New Roman"/>
          <w:i/>
          <w:szCs w:val="24"/>
          <w:lang w:val="en-US"/>
        </w:rPr>
        <w:t xml:space="preserve"> </w:t>
      </w:r>
      <w:proofErr w:type="spellStart"/>
      <w:r w:rsidRPr="00A3024C">
        <w:rPr>
          <w:rFonts w:eastAsia="Times New Roman" w:cs="Times New Roman"/>
          <w:i/>
          <w:szCs w:val="24"/>
          <w:lang w:val="en-US"/>
        </w:rPr>
        <w:lastRenderedPageBreak/>
        <w:t>Mangunkusumo</w:t>
      </w:r>
      <w:proofErr w:type="spellEnd"/>
      <w:r w:rsidRPr="00A3024C">
        <w:rPr>
          <w:rFonts w:eastAsia="Times New Roman" w:cs="Times New Roman"/>
          <w:i/>
          <w:szCs w:val="24"/>
          <w:lang w:val="en-US"/>
        </w:rPr>
        <w:t>)</w:t>
      </w:r>
      <w:r w:rsidRPr="00A3024C">
        <w:rPr>
          <w:rFonts w:eastAsia="Times New Roman" w:cs="Times New Roman"/>
          <w:szCs w:val="24"/>
          <w:lang w:val="en-US"/>
        </w:rPr>
        <w:t xml:space="preserve">. Jurnal Kesehatan, Universitas </w:t>
      </w:r>
      <w:proofErr w:type="spellStart"/>
      <w:r w:rsidRPr="00A3024C">
        <w:rPr>
          <w:rFonts w:eastAsia="Times New Roman" w:cs="Times New Roman"/>
          <w:szCs w:val="24"/>
          <w:lang w:val="en-US"/>
        </w:rPr>
        <w:t>Diponegoro</w:t>
      </w:r>
      <w:proofErr w:type="spellEnd"/>
      <w:r w:rsidRPr="00A3024C">
        <w:rPr>
          <w:rFonts w:eastAsia="Times New Roman" w:cs="Times New Roman"/>
          <w:szCs w:val="24"/>
          <w:lang w:val="en-US"/>
        </w:rPr>
        <w:t>, Fakultas Ekonomi dan Bisnis.</w:t>
      </w:r>
    </w:p>
    <w:p w:rsidR="00A3024C" w:rsidRPr="006D5580" w:rsidRDefault="00A3024C" w:rsidP="006D5580">
      <w:pPr>
        <w:ind w:left="709" w:hanging="709"/>
        <w:jc w:val="both"/>
        <w:rPr>
          <w:rFonts w:eastAsia="Times New Roman" w:cs="Times New Roman"/>
          <w:i/>
          <w:szCs w:val="24"/>
          <w:lang w:val="en-US"/>
        </w:rPr>
      </w:pPr>
      <w:proofErr w:type="spellStart"/>
      <w:r w:rsidRPr="00A3024C">
        <w:rPr>
          <w:rFonts w:eastAsia="Times New Roman" w:cs="Times New Roman"/>
          <w:szCs w:val="24"/>
          <w:lang w:val="en-US"/>
        </w:rPr>
        <w:t>Hanggraningrum</w:t>
      </w:r>
      <w:proofErr w:type="spellEnd"/>
      <w:r w:rsidRPr="00A3024C">
        <w:rPr>
          <w:rFonts w:eastAsia="Times New Roman" w:cs="Times New Roman"/>
          <w:szCs w:val="24"/>
          <w:lang w:val="en-US"/>
        </w:rPr>
        <w:t xml:space="preserve">, M.A. 2017. </w:t>
      </w:r>
      <w:r w:rsidRPr="00A3024C">
        <w:rPr>
          <w:rFonts w:eastAsia="Times New Roman" w:cs="Times New Roman"/>
          <w:i/>
          <w:szCs w:val="24"/>
          <w:lang w:val="en-US"/>
        </w:rPr>
        <w:t xml:space="preserve">The Effect </w:t>
      </w:r>
      <w:proofErr w:type="gramStart"/>
      <w:r w:rsidRPr="00A3024C">
        <w:rPr>
          <w:rFonts w:eastAsia="Times New Roman" w:cs="Times New Roman"/>
          <w:i/>
          <w:szCs w:val="24"/>
          <w:lang w:val="en-US"/>
        </w:rPr>
        <w:t>Of</w:t>
      </w:r>
      <w:proofErr w:type="gramEnd"/>
      <w:r w:rsidRPr="00A3024C">
        <w:rPr>
          <w:rFonts w:eastAsia="Times New Roman" w:cs="Times New Roman"/>
          <w:i/>
          <w:szCs w:val="24"/>
          <w:lang w:val="en-US"/>
        </w:rPr>
        <w:t xml:space="preserve"> Service Quality On Outpatient Satisfaction Of Dr. </w:t>
      </w:r>
      <w:proofErr w:type="spellStart"/>
      <w:r w:rsidRPr="00A3024C">
        <w:rPr>
          <w:rFonts w:eastAsia="Times New Roman" w:cs="Times New Roman"/>
          <w:i/>
          <w:szCs w:val="24"/>
          <w:lang w:val="en-US"/>
        </w:rPr>
        <w:t>Soegiri</w:t>
      </w:r>
      <w:proofErr w:type="spellEnd"/>
      <w:r w:rsidRPr="00A3024C">
        <w:rPr>
          <w:rFonts w:eastAsia="Times New Roman" w:cs="Times New Roman"/>
          <w:i/>
          <w:szCs w:val="24"/>
          <w:lang w:val="en-US"/>
        </w:rPr>
        <w:t xml:space="preserve"> General Hospital </w:t>
      </w:r>
      <w:proofErr w:type="spellStart"/>
      <w:r w:rsidRPr="00A3024C">
        <w:rPr>
          <w:rFonts w:eastAsia="Times New Roman" w:cs="Times New Roman"/>
          <w:i/>
          <w:szCs w:val="24"/>
          <w:lang w:val="en-US"/>
        </w:rPr>
        <w:t>Lamongan</w:t>
      </w:r>
      <w:proofErr w:type="spellEnd"/>
      <w:r w:rsidRPr="00A3024C">
        <w:rPr>
          <w:rFonts w:eastAsia="Times New Roman" w:cs="Times New Roman"/>
          <w:i/>
          <w:szCs w:val="24"/>
          <w:lang w:val="en-US"/>
        </w:rPr>
        <w:t xml:space="preserve">. </w:t>
      </w:r>
      <w:r w:rsidRPr="00A3024C">
        <w:rPr>
          <w:rFonts w:eastAsia="Times New Roman" w:cs="Times New Roman"/>
          <w:szCs w:val="24"/>
          <w:lang w:val="en-US"/>
        </w:rPr>
        <w:t>Journal of Applied Management (JAM) Volume 15 Number 4, December 2017 Indexed in Google Scholar.</w:t>
      </w:r>
    </w:p>
    <w:p w:rsidR="00A3024C" w:rsidRPr="00A3024C" w:rsidRDefault="00A3024C" w:rsidP="00A3024C">
      <w:pPr>
        <w:ind w:left="709" w:hanging="709"/>
        <w:jc w:val="both"/>
        <w:rPr>
          <w:rFonts w:eastAsia="Times New Roman" w:cs="Times New Roman"/>
          <w:szCs w:val="24"/>
        </w:rPr>
      </w:pPr>
      <w:r w:rsidRPr="00A3024C">
        <w:rPr>
          <w:rFonts w:eastAsia="Times New Roman" w:cs="Times New Roman"/>
          <w:szCs w:val="24"/>
        </w:rPr>
        <w:t xml:space="preserve">Hendrik, Gary Leonard. 2012. </w:t>
      </w:r>
      <w:r w:rsidRPr="00A3024C">
        <w:rPr>
          <w:rFonts w:eastAsia="Times New Roman" w:cs="Times New Roman"/>
          <w:i/>
          <w:szCs w:val="24"/>
        </w:rPr>
        <w:t>Analisis Pengaruh Kualitas Layanan Terhadap Kepuasan Pasien pada Rumah Sakit Elim Kabupaten Toraja Utara</w:t>
      </w:r>
      <w:r w:rsidRPr="00A3024C">
        <w:rPr>
          <w:rFonts w:eastAsia="Times New Roman" w:cs="Times New Roman"/>
          <w:szCs w:val="24"/>
        </w:rPr>
        <w:t xml:space="preserve">. </w:t>
      </w:r>
      <w:r w:rsidRPr="00A3024C">
        <w:rPr>
          <w:rFonts w:eastAsia="Times New Roman" w:cs="Times New Roman"/>
          <w:szCs w:val="24"/>
          <w:lang w:val="en-US"/>
        </w:rPr>
        <w:t xml:space="preserve">Jurnal </w:t>
      </w:r>
      <w:r w:rsidRPr="00A3024C">
        <w:rPr>
          <w:rFonts w:eastAsia="Times New Roman" w:cs="Times New Roman"/>
          <w:szCs w:val="24"/>
        </w:rPr>
        <w:t>Manajemen, Fakultas Ekonomi dan Bisnis, Universitas Hasanuddin.</w:t>
      </w:r>
    </w:p>
    <w:p w:rsidR="00A3024C" w:rsidRPr="00A3024C" w:rsidRDefault="00A3024C" w:rsidP="00A3024C">
      <w:pPr>
        <w:ind w:left="709" w:hanging="709"/>
        <w:jc w:val="both"/>
        <w:rPr>
          <w:rFonts w:eastAsia="Times New Roman" w:cs="Times New Roman"/>
          <w:szCs w:val="24"/>
          <w:lang w:val="en-US"/>
        </w:rPr>
      </w:pPr>
      <w:r w:rsidRPr="00A3024C">
        <w:rPr>
          <w:rFonts w:eastAsia="Times New Roman" w:cs="Times New Roman"/>
          <w:szCs w:val="24"/>
        </w:rPr>
        <w:t xml:space="preserve">Ikbal. 2018. </w:t>
      </w:r>
      <w:r w:rsidRPr="00A3024C">
        <w:rPr>
          <w:rFonts w:eastAsia="Times New Roman" w:cs="Times New Roman"/>
          <w:i/>
          <w:szCs w:val="24"/>
        </w:rPr>
        <w:t>Pengaruh  Kualitas  Pelayanan  Kesehatan  Terhadap Kepuasan Pasien Rawat Jalan Di Puskesmas Cendrawasih</w:t>
      </w:r>
      <w:r w:rsidRPr="00A3024C">
        <w:rPr>
          <w:rFonts w:eastAsia="Times New Roman" w:cs="Times New Roman"/>
          <w:szCs w:val="24"/>
        </w:rPr>
        <w:t>. Patria Artha Journal of Nursing Science. Vol. 2. Edisi.2, Oktober 2018</w:t>
      </w:r>
      <w:r w:rsidRPr="00A3024C">
        <w:rPr>
          <w:rFonts w:eastAsia="Times New Roman" w:cs="Times New Roman"/>
          <w:szCs w:val="24"/>
          <w:lang w:val="en-US"/>
        </w:rPr>
        <w:t>.</w:t>
      </w:r>
    </w:p>
    <w:p w:rsidR="00A3024C" w:rsidRPr="00A3024C" w:rsidRDefault="00A3024C" w:rsidP="00A3024C">
      <w:pPr>
        <w:ind w:left="709" w:hanging="709"/>
        <w:jc w:val="both"/>
        <w:rPr>
          <w:rFonts w:eastAsia="Times New Roman" w:cs="Times New Roman"/>
          <w:i/>
          <w:szCs w:val="24"/>
        </w:rPr>
      </w:pPr>
      <w:r w:rsidRPr="00A3024C">
        <w:rPr>
          <w:rFonts w:eastAsia="Times New Roman" w:cs="Times New Roman"/>
          <w:szCs w:val="24"/>
        </w:rPr>
        <w:t xml:space="preserve">Nurheda. 2018. </w:t>
      </w:r>
      <w:r w:rsidRPr="00A3024C">
        <w:rPr>
          <w:rFonts w:eastAsia="Times New Roman" w:cs="Times New Roman"/>
          <w:i/>
          <w:szCs w:val="24"/>
        </w:rPr>
        <w:t>Hubungan Kualitas Pelayanan Kesehatan Dengan Kepuasan Pasien Pengguna Badan Penyelenggara Jaminan Sosial (BPJS) Di Puskesmas Maiwakabupaten Enrekang</w:t>
      </w:r>
      <w:r w:rsidRPr="00A3024C">
        <w:rPr>
          <w:rFonts w:eastAsia="Times New Roman" w:cs="Times New Roman"/>
          <w:szCs w:val="24"/>
        </w:rPr>
        <w:t>. Jurnal Manusia dan Kesehatan.  Vol. 1,  No. 3 September 2018.</w:t>
      </w:r>
    </w:p>
    <w:p w:rsidR="00A3024C" w:rsidRPr="00A3024C" w:rsidRDefault="00A3024C" w:rsidP="00A3024C">
      <w:pPr>
        <w:ind w:left="709" w:hanging="709"/>
        <w:jc w:val="both"/>
        <w:rPr>
          <w:rFonts w:eastAsia="Times New Roman" w:cs="Times New Roman"/>
          <w:szCs w:val="24"/>
          <w:lang w:val="sv-SE"/>
        </w:rPr>
      </w:pPr>
      <w:r w:rsidRPr="00A3024C">
        <w:rPr>
          <w:rFonts w:eastAsia="Times New Roman" w:cs="Times New Roman"/>
          <w:szCs w:val="24"/>
          <w:lang w:val="sv-SE"/>
        </w:rPr>
        <w:t xml:space="preserve">Pangerapan, Djeinne, T., Ora, Et Labora., &amp; M. Ratu. 2018. </w:t>
      </w:r>
      <w:r w:rsidRPr="00A3024C">
        <w:rPr>
          <w:rFonts w:eastAsia="Times New Roman" w:cs="Times New Roman"/>
          <w:i/>
          <w:szCs w:val="24"/>
          <w:lang w:val="sv-SE"/>
        </w:rPr>
        <w:t xml:space="preserve">Hubungan Antara Mutu Pelayanan Dengan Kepuasan Pasien Di Poliklinik Penyakit Dalam Rumah Sakit Umum Gmim Pancaran Kasih Manado. </w:t>
      </w:r>
      <w:r w:rsidRPr="00A3024C">
        <w:rPr>
          <w:rFonts w:eastAsia="Times New Roman" w:cs="Times New Roman"/>
          <w:szCs w:val="24"/>
          <w:lang w:val="sv-SE"/>
        </w:rPr>
        <w:t>Jurnal KEDOKTERAN KLINIK (JKK), Volume 2 No 1, Universitas Samratulangi Manado.</w:t>
      </w:r>
    </w:p>
    <w:p w:rsidR="00A3024C" w:rsidRPr="00A3024C" w:rsidRDefault="00A3024C" w:rsidP="00A3024C">
      <w:pPr>
        <w:ind w:left="709" w:hanging="709"/>
        <w:jc w:val="both"/>
        <w:rPr>
          <w:rFonts w:eastAsia="Times New Roman" w:cs="Times New Roman"/>
          <w:szCs w:val="24"/>
        </w:rPr>
      </w:pPr>
      <w:r w:rsidRPr="00A3024C">
        <w:rPr>
          <w:rFonts w:eastAsia="Times New Roman" w:cs="Times New Roman"/>
          <w:szCs w:val="24"/>
        </w:rPr>
        <w:lastRenderedPageBreak/>
        <w:t xml:space="preserve">Pohan, Imbalo. 2006. </w:t>
      </w:r>
      <w:r w:rsidRPr="00A3024C">
        <w:rPr>
          <w:rFonts w:eastAsia="Times New Roman" w:cs="Times New Roman"/>
          <w:i/>
          <w:szCs w:val="24"/>
        </w:rPr>
        <w:t>Jaminan Mutu Pelayanan Kesehatan: Dasar-dasar pengertian dan Penerapan</w:t>
      </w:r>
      <w:r w:rsidRPr="00A3024C">
        <w:rPr>
          <w:rFonts w:eastAsia="Times New Roman" w:cs="Times New Roman"/>
          <w:szCs w:val="24"/>
        </w:rPr>
        <w:t xml:space="preserve">. Jakarta: Penerbit Buku Kedokteran EGC. </w:t>
      </w:r>
    </w:p>
    <w:p w:rsidR="00A3024C" w:rsidRPr="00A3024C" w:rsidRDefault="00A3024C" w:rsidP="00A3024C">
      <w:pPr>
        <w:ind w:left="709" w:hanging="709"/>
        <w:jc w:val="both"/>
        <w:rPr>
          <w:rFonts w:eastAsia="Times New Roman" w:cs="Times New Roman"/>
          <w:szCs w:val="24"/>
        </w:rPr>
      </w:pPr>
      <w:r w:rsidRPr="00A3024C">
        <w:rPr>
          <w:rFonts w:eastAsia="Times New Roman" w:cs="Times New Roman"/>
          <w:szCs w:val="24"/>
        </w:rPr>
        <w:t xml:space="preserve">Rahmatika, Yulivia. 2004. </w:t>
      </w:r>
      <w:r w:rsidRPr="00A3024C">
        <w:rPr>
          <w:rFonts w:eastAsia="Times New Roman" w:cs="Times New Roman"/>
          <w:i/>
          <w:szCs w:val="24"/>
        </w:rPr>
        <w:t>Analisis Tingkat Kepuasan Pasien Rawat Jalan Terhadap Kualitas Pelayanan (Studi Kasus: Rumah Sakit Pusat Pertaminan)</w:t>
      </w:r>
      <w:r w:rsidRPr="00A3024C">
        <w:rPr>
          <w:rFonts w:eastAsia="Times New Roman" w:cs="Times New Roman"/>
          <w:szCs w:val="24"/>
        </w:rPr>
        <w:t xml:space="preserve">. </w:t>
      </w:r>
      <w:proofErr w:type="gramStart"/>
      <w:r w:rsidRPr="00A3024C">
        <w:rPr>
          <w:rFonts w:eastAsia="Times New Roman" w:cs="Times New Roman"/>
          <w:szCs w:val="24"/>
          <w:lang w:val="en-US"/>
        </w:rPr>
        <w:t xml:space="preserve">Jurnal Manajemen, </w:t>
      </w:r>
      <w:r w:rsidRPr="00A3024C">
        <w:rPr>
          <w:rFonts w:eastAsia="Times New Roman" w:cs="Times New Roman"/>
          <w:szCs w:val="24"/>
        </w:rPr>
        <w:t xml:space="preserve">Institut Pertanian </w:t>
      </w:r>
      <w:r w:rsidRPr="00A3024C">
        <w:rPr>
          <w:rFonts w:eastAsia="Times New Roman" w:cs="Times New Roman"/>
          <w:szCs w:val="24"/>
        </w:rPr>
        <w:lastRenderedPageBreak/>
        <w:t>Bogor, Departemen Manajemen, Fakultas Ekonomi dan Manajemen.</w:t>
      </w:r>
      <w:proofErr w:type="gramEnd"/>
    </w:p>
    <w:p w:rsidR="00A3024C" w:rsidRPr="00A3024C" w:rsidRDefault="00A3024C" w:rsidP="00A3024C">
      <w:pPr>
        <w:ind w:left="709" w:hanging="709"/>
        <w:jc w:val="both"/>
        <w:rPr>
          <w:rFonts w:eastAsia="Times New Roman" w:cs="Times New Roman"/>
          <w:szCs w:val="24"/>
        </w:rPr>
      </w:pPr>
      <w:r w:rsidRPr="00A3024C">
        <w:rPr>
          <w:rFonts w:eastAsia="Times New Roman" w:cs="Times New Roman"/>
          <w:szCs w:val="24"/>
        </w:rPr>
        <w:t xml:space="preserve">Supranto, J. 2003. </w:t>
      </w:r>
      <w:r w:rsidRPr="00A3024C">
        <w:rPr>
          <w:rFonts w:eastAsia="Times New Roman" w:cs="Times New Roman"/>
          <w:i/>
          <w:szCs w:val="24"/>
        </w:rPr>
        <w:t>Pengukuran Tingkat Kepuasan Pelanggan</w:t>
      </w:r>
      <w:r w:rsidRPr="00A3024C">
        <w:rPr>
          <w:rFonts w:eastAsia="Times New Roman" w:cs="Times New Roman"/>
          <w:szCs w:val="24"/>
        </w:rPr>
        <w:t>. Jakarta: PT. Rineka Citra.</w:t>
      </w:r>
    </w:p>
    <w:p w:rsidR="00A3024C" w:rsidRPr="00A3024C" w:rsidRDefault="00A3024C" w:rsidP="00A3024C">
      <w:pPr>
        <w:ind w:left="709" w:hanging="709"/>
        <w:jc w:val="both"/>
        <w:rPr>
          <w:rFonts w:eastAsia="Times New Roman" w:cs="Times New Roman"/>
          <w:szCs w:val="24"/>
          <w:lang w:val="en-US"/>
        </w:rPr>
      </w:pPr>
      <w:r w:rsidRPr="00A3024C">
        <w:rPr>
          <w:rFonts w:eastAsia="Times New Roman" w:cs="Times New Roman"/>
          <w:szCs w:val="24"/>
          <w:lang w:val="sv-SE"/>
        </w:rPr>
        <w:t xml:space="preserve">Zeithaml, V.A and Bitner, M.J. 2003 </w:t>
      </w:r>
      <w:r w:rsidRPr="00A3024C">
        <w:rPr>
          <w:rFonts w:eastAsia="Times New Roman" w:cs="Times New Roman"/>
          <w:i/>
          <w:szCs w:val="24"/>
          <w:lang w:val="sv-SE"/>
        </w:rPr>
        <w:t>Services Marketing – Integrating Customer Focus Across the Firm</w:t>
      </w:r>
      <w:r w:rsidRPr="00A3024C">
        <w:rPr>
          <w:rFonts w:eastAsia="Times New Roman" w:cs="Times New Roman"/>
          <w:szCs w:val="24"/>
          <w:lang w:val="sv-SE"/>
        </w:rPr>
        <w:t>. Third Edition. New York: McGraw Hill.</w:t>
      </w:r>
    </w:p>
    <w:p w:rsidR="00A037B3" w:rsidRDefault="00A037B3" w:rsidP="00A3024C">
      <w:pPr>
        <w:rPr>
          <w:rFonts w:eastAsia="Times New Roman" w:cs="Times New Roman"/>
          <w:b/>
          <w:szCs w:val="24"/>
          <w:lang w:val="sv-SE"/>
        </w:rPr>
        <w:sectPr w:rsidR="00A037B3" w:rsidSect="00A037B3">
          <w:type w:val="continuous"/>
          <w:pgSz w:w="11907" w:h="16840" w:code="9"/>
          <w:pgMar w:top="1701" w:right="1701" w:bottom="1701" w:left="2268" w:header="720" w:footer="720" w:gutter="0"/>
          <w:pgNumType w:start="1"/>
          <w:cols w:num="2" w:space="284"/>
          <w:docGrid w:linePitch="360"/>
        </w:sectPr>
      </w:pPr>
    </w:p>
    <w:p w:rsidR="00A3024C" w:rsidRPr="00A3024C" w:rsidRDefault="00A3024C" w:rsidP="00A3024C">
      <w:pPr>
        <w:rPr>
          <w:rFonts w:eastAsia="Times New Roman" w:cs="Times New Roman"/>
          <w:b/>
          <w:szCs w:val="24"/>
          <w:lang w:val="sv-SE"/>
        </w:rPr>
      </w:pPr>
    </w:p>
    <w:p w:rsidR="00A3024C" w:rsidRPr="00A037B3" w:rsidRDefault="00A3024C" w:rsidP="00A3024C">
      <w:pPr>
        <w:contextualSpacing/>
        <w:jc w:val="both"/>
        <w:rPr>
          <w:rFonts w:cs="Times New Roman"/>
          <w:b/>
          <w:szCs w:val="24"/>
          <w:lang w:val="en-US"/>
        </w:rPr>
      </w:pPr>
    </w:p>
    <w:sectPr w:rsidR="00A3024C" w:rsidRPr="00A037B3" w:rsidSect="00A3024C">
      <w:type w:val="continuous"/>
      <w:pgSz w:w="11907" w:h="16840" w:code="9"/>
      <w:pgMar w:top="1701" w:right="1701" w:bottom="1701" w:left="2268" w:header="720" w:footer="720" w:gutter="0"/>
      <w:pgNumType w:start="1"/>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E94" w:rsidRDefault="00153E94" w:rsidP="00495CEB">
      <w:r>
        <w:separator/>
      </w:r>
    </w:p>
  </w:endnote>
  <w:endnote w:type="continuationSeparator" w:id="0">
    <w:p w:rsidR="00153E94" w:rsidRDefault="00153E94" w:rsidP="0049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0A" w:rsidRDefault="003823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E94" w:rsidRDefault="00153E94" w:rsidP="00495CEB">
      <w:r>
        <w:separator/>
      </w:r>
    </w:p>
  </w:footnote>
  <w:footnote w:type="continuationSeparator" w:id="0">
    <w:p w:rsidR="00153E94" w:rsidRDefault="00153E94" w:rsidP="00495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B07F2"/>
    <w:multiLevelType w:val="hybridMultilevel"/>
    <w:tmpl w:val="26FCF3E6"/>
    <w:lvl w:ilvl="0" w:tplc="04090019">
      <w:start w:val="1"/>
      <w:numFmt w:val="lowerLetter"/>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
    <w:nsid w:val="078F38CE"/>
    <w:multiLevelType w:val="hybridMultilevel"/>
    <w:tmpl w:val="3C1C520C"/>
    <w:lvl w:ilvl="0" w:tplc="2F485620">
      <w:start w:val="1"/>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8A3169C"/>
    <w:multiLevelType w:val="hybridMultilevel"/>
    <w:tmpl w:val="D67AC908"/>
    <w:lvl w:ilvl="0" w:tplc="D750B74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E174E"/>
    <w:multiLevelType w:val="multilevel"/>
    <w:tmpl w:val="37AC500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A8D62FA"/>
    <w:multiLevelType w:val="hybridMultilevel"/>
    <w:tmpl w:val="FAF2C868"/>
    <w:lvl w:ilvl="0" w:tplc="DDEAEAAA">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B718C"/>
    <w:multiLevelType w:val="hybridMultilevel"/>
    <w:tmpl w:val="C7B28A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336C05"/>
    <w:multiLevelType w:val="hybridMultilevel"/>
    <w:tmpl w:val="374CDD2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0A07C73"/>
    <w:multiLevelType w:val="hybridMultilevel"/>
    <w:tmpl w:val="50D0A1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68A4E14"/>
    <w:multiLevelType w:val="hybridMultilevel"/>
    <w:tmpl w:val="D9264A10"/>
    <w:lvl w:ilvl="0" w:tplc="59A0DE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A76C9"/>
    <w:multiLevelType w:val="hybridMultilevel"/>
    <w:tmpl w:val="915622A8"/>
    <w:lvl w:ilvl="0" w:tplc="63E2292E">
      <w:start w:val="1"/>
      <w:numFmt w:val="bullet"/>
      <w:lvlText w:val="□"/>
      <w:lvlJc w:val="left"/>
      <w:pPr>
        <w:ind w:left="786" w:hanging="360"/>
      </w:pPr>
      <w:rPr>
        <w:rFonts w:ascii="Times New Roman" w:hAnsi="Times New Roman" w:cs="Times New Roman"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0">
    <w:nsid w:val="213407C9"/>
    <w:multiLevelType w:val="hybridMultilevel"/>
    <w:tmpl w:val="CA3AAF74"/>
    <w:lvl w:ilvl="0" w:tplc="0409000F">
      <w:start w:val="1"/>
      <w:numFmt w:val="decimal"/>
      <w:lvlText w:val="%1."/>
      <w:lvlJc w:val="left"/>
      <w:pPr>
        <w:ind w:left="990" w:hanging="360"/>
      </w:pPr>
      <w:rPr>
        <w:rFonts w:cs="Times New Roman"/>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nsid w:val="26C04C15"/>
    <w:multiLevelType w:val="hybridMultilevel"/>
    <w:tmpl w:val="87205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5246A4"/>
    <w:multiLevelType w:val="hybridMultilevel"/>
    <w:tmpl w:val="933AAA7A"/>
    <w:lvl w:ilvl="0" w:tplc="0409000F">
      <w:start w:val="1"/>
      <w:numFmt w:val="decimal"/>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3">
    <w:nsid w:val="2BC32056"/>
    <w:multiLevelType w:val="hybridMultilevel"/>
    <w:tmpl w:val="3E3CFBAE"/>
    <w:lvl w:ilvl="0" w:tplc="B4640F5A">
      <w:start w:val="2"/>
      <w:numFmt w:val="decimal"/>
      <w:lvlText w:val="6.%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0966A0"/>
    <w:multiLevelType w:val="hybridMultilevel"/>
    <w:tmpl w:val="17FC5BF0"/>
    <w:lvl w:ilvl="0" w:tplc="6A9A031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B22466E"/>
    <w:multiLevelType w:val="hybridMultilevel"/>
    <w:tmpl w:val="0AF4962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B927FA2"/>
    <w:multiLevelType w:val="hybridMultilevel"/>
    <w:tmpl w:val="7144BB2A"/>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CA54098"/>
    <w:multiLevelType w:val="hybridMultilevel"/>
    <w:tmpl w:val="EA0A24DC"/>
    <w:lvl w:ilvl="0" w:tplc="EB52456E">
      <w:start w:val="1"/>
      <w:numFmt w:val="lowerLetter"/>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8">
    <w:nsid w:val="3DDD1728"/>
    <w:multiLevelType w:val="hybridMultilevel"/>
    <w:tmpl w:val="478AEBB2"/>
    <w:lvl w:ilvl="0" w:tplc="A76414F8">
      <w:start w:val="1"/>
      <w:numFmt w:val="decimal"/>
      <w:lvlText w:val="%1."/>
      <w:lvlJc w:val="left"/>
      <w:pPr>
        <w:ind w:left="1287" w:hanging="360"/>
      </w:pPr>
      <w:rPr>
        <w:b w:val="0"/>
        <w:color w:val="00000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15C2113"/>
    <w:multiLevelType w:val="hybridMultilevel"/>
    <w:tmpl w:val="25E8A0E0"/>
    <w:lvl w:ilvl="0" w:tplc="6CA8EE8C">
      <w:start w:val="1"/>
      <w:numFmt w:val="decimal"/>
      <w:lvlText w:val="%1."/>
      <w:lvlJc w:val="left"/>
      <w:pPr>
        <w:ind w:left="674" w:hanging="360"/>
      </w:pPr>
      <w:rPr>
        <w:rFonts w:cs="Times New Roman" w:hint="default"/>
      </w:rPr>
    </w:lvl>
    <w:lvl w:ilvl="1" w:tplc="04090019">
      <w:start w:val="1"/>
      <w:numFmt w:val="lowerLetter"/>
      <w:lvlText w:val="%2."/>
      <w:lvlJc w:val="left"/>
      <w:pPr>
        <w:ind w:left="1394" w:hanging="360"/>
      </w:pPr>
      <w:rPr>
        <w:rFonts w:cs="Times New Roman"/>
      </w:rPr>
    </w:lvl>
    <w:lvl w:ilvl="2" w:tplc="0421001B" w:tentative="1">
      <w:start w:val="1"/>
      <w:numFmt w:val="lowerRoman"/>
      <w:lvlText w:val="%3."/>
      <w:lvlJc w:val="right"/>
      <w:pPr>
        <w:ind w:left="2114" w:hanging="180"/>
      </w:pPr>
      <w:rPr>
        <w:rFonts w:cs="Times New Roman"/>
      </w:rPr>
    </w:lvl>
    <w:lvl w:ilvl="3" w:tplc="0421000F" w:tentative="1">
      <w:start w:val="1"/>
      <w:numFmt w:val="decimal"/>
      <w:lvlText w:val="%4."/>
      <w:lvlJc w:val="left"/>
      <w:pPr>
        <w:ind w:left="2834" w:hanging="360"/>
      </w:pPr>
      <w:rPr>
        <w:rFonts w:cs="Times New Roman"/>
      </w:rPr>
    </w:lvl>
    <w:lvl w:ilvl="4" w:tplc="04210019" w:tentative="1">
      <w:start w:val="1"/>
      <w:numFmt w:val="lowerLetter"/>
      <w:lvlText w:val="%5."/>
      <w:lvlJc w:val="left"/>
      <w:pPr>
        <w:ind w:left="3554" w:hanging="360"/>
      </w:pPr>
      <w:rPr>
        <w:rFonts w:cs="Times New Roman"/>
      </w:rPr>
    </w:lvl>
    <w:lvl w:ilvl="5" w:tplc="0421001B" w:tentative="1">
      <w:start w:val="1"/>
      <w:numFmt w:val="lowerRoman"/>
      <w:lvlText w:val="%6."/>
      <w:lvlJc w:val="right"/>
      <w:pPr>
        <w:ind w:left="4274" w:hanging="180"/>
      </w:pPr>
      <w:rPr>
        <w:rFonts w:cs="Times New Roman"/>
      </w:rPr>
    </w:lvl>
    <w:lvl w:ilvl="6" w:tplc="0421000F" w:tentative="1">
      <w:start w:val="1"/>
      <w:numFmt w:val="decimal"/>
      <w:lvlText w:val="%7."/>
      <w:lvlJc w:val="left"/>
      <w:pPr>
        <w:ind w:left="4994" w:hanging="360"/>
      </w:pPr>
      <w:rPr>
        <w:rFonts w:cs="Times New Roman"/>
      </w:rPr>
    </w:lvl>
    <w:lvl w:ilvl="7" w:tplc="04210019" w:tentative="1">
      <w:start w:val="1"/>
      <w:numFmt w:val="lowerLetter"/>
      <w:lvlText w:val="%8."/>
      <w:lvlJc w:val="left"/>
      <w:pPr>
        <w:ind w:left="5714" w:hanging="360"/>
      </w:pPr>
      <w:rPr>
        <w:rFonts w:cs="Times New Roman"/>
      </w:rPr>
    </w:lvl>
    <w:lvl w:ilvl="8" w:tplc="0421001B" w:tentative="1">
      <w:start w:val="1"/>
      <w:numFmt w:val="lowerRoman"/>
      <w:lvlText w:val="%9."/>
      <w:lvlJc w:val="right"/>
      <w:pPr>
        <w:ind w:left="6434" w:hanging="180"/>
      </w:pPr>
      <w:rPr>
        <w:rFonts w:cs="Times New Roman"/>
      </w:rPr>
    </w:lvl>
  </w:abstractNum>
  <w:abstractNum w:abstractNumId="20">
    <w:nsid w:val="41E540E6"/>
    <w:multiLevelType w:val="hybridMultilevel"/>
    <w:tmpl w:val="85684D9E"/>
    <w:lvl w:ilvl="0" w:tplc="29226D62">
      <w:start w:val="1"/>
      <w:numFmt w:val="decimal"/>
      <w:lvlText w:val="%1."/>
      <w:lvlJc w:val="left"/>
      <w:pPr>
        <w:ind w:left="1571" w:hanging="360"/>
      </w:pPr>
      <w:rPr>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459E761E"/>
    <w:multiLevelType w:val="multilevel"/>
    <w:tmpl w:val="753CFA9C"/>
    <w:lvl w:ilvl="0">
      <w:start w:val="1"/>
      <w:numFmt w:val="decimal"/>
      <w:lvlText w:val="%1"/>
      <w:lvlJc w:val="left"/>
      <w:pPr>
        <w:ind w:left="360" w:hanging="360"/>
      </w:pPr>
      <w:rPr>
        <w:rFonts w:hint="default"/>
        <w:b/>
        <w:color w:val="000000"/>
      </w:rPr>
    </w:lvl>
    <w:lvl w:ilvl="1">
      <w:start w:val="1"/>
      <w:numFmt w:val="decimal"/>
      <w:lvlText w:val="%1.%2"/>
      <w:lvlJc w:val="left"/>
      <w:pPr>
        <w:ind w:left="810" w:hanging="360"/>
      </w:pPr>
      <w:rPr>
        <w:rFonts w:hint="default"/>
        <w:b/>
        <w:color w:val="000000"/>
      </w:rPr>
    </w:lvl>
    <w:lvl w:ilvl="2">
      <w:start w:val="1"/>
      <w:numFmt w:val="decimal"/>
      <w:lvlText w:val="%1.%2.%3"/>
      <w:lvlJc w:val="left"/>
      <w:pPr>
        <w:ind w:left="1620" w:hanging="720"/>
      </w:pPr>
      <w:rPr>
        <w:rFonts w:hint="default"/>
        <w:b/>
        <w:color w:val="000000"/>
      </w:rPr>
    </w:lvl>
    <w:lvl w:ilvl="3">
      <w:start w:val="1"/>
      <w:numFmt w:val="decimal"/>
      <w:lvlText w:val="%1.%2.%3.%4"/>
      <w:lvlJc w:val="left"/>
      <w:pPr>
        <w:ind w:left="2070" w:hanging="720"/>
      </w:pPr>
      <w:rPr>
        <w:rFonts w:hint="default"/>
        <w:b/>
        <w:color w:val="000000"/>
      </w:rPr>
    </w:lvl>
    <w:lvl w:ilvl="4">
      <w:start w:val="1"/>
      <w:numFmt w:val="decimal"/>
      <w:lvlText w:val="%1.%2.%3.%4.%5"/>
      <w:lvlJc w:val="left"/>
      <w:pPr>
        <w:ind w:left="2880" w:hanging="1080"/>
      </w:pPr>
      <w:rPr>
        <w:rFonts w:hint="default"/>
        <w:b/>
        <w:color w:val="000000"/>
      </w:rPr>
    </w:lvl>
    <w:lvl w:ilvl="5">
      <w:start w:val="1"/>
      <w:numFmt w:val="decimal"/>
      <w:lvlText w:val="%1.%2.%3.%4.%5.%6"/>
      <w:lvlJc w:val="left"/>
      <w:pPr>
        <w:ind w:left="3330" w:hanging="1080"/>
      </w:pPr>
      <w:rPr>
        <w:rFonts w:hint="default"/>
        <w:b/>
        <w:color w:val="000000"/>
      </w:rPr>
    </w:lvl>
    <w:lvl w:ilvl="6">
      <w:start w:val="1"/>
      <w:numFmt w:val="decimal"/>
      <w:lvlText w:val="%1.%2.%3.%4.%5.%6.%7"/>
      <w:lvlJc w:val="left"/>
      <w:pPr>
        <w:ind w:left="4140" w:hanging="1440"/>
      </w:pPr>
      <w:rPr>
        <w:rFonts w:hint="default"/>
        <w:b/>
        <w:color w:val="000000"/>
      </w:rPr>
    </w:lvl>
    <w:lvl w:ilvl="7">
      <w:start w:val="1"/>
      <w:numFmt w:val="decimal"/>
      <w:lvlText w:val="%1.%2.%3.%4.%5.%6.%7.%8"/>
      <w:lvlJc w:val="left"/>
      <w:pPr>
        <w:ind w:left="4590" w:hanging="1440"/>
      </w:pPr>
      <w:rPr>
        <w:rFonts w:hint="default"/>
        <w:b/>
        <w:color w:val="000000"/>
      </w:rPr>
    </w:lvl>
    <w:lvl w:ilvl="8">
      <w:start w:val="1"/>
      <w:numFmt w:val="decimal"/>
      <w:lvlText w:val="%1.%2.%3.%4.%5.%6.%7.%8.%9"/>
      <w:lvlJc w:val="left"/>
      <w:pPr>
        <w:ind w:left="5400" w:hanging="1800"/>
      </w:pPr>
      <w:rPr>
        <w:rFonts w:hint="default"/>
        <w:b/>
        <w:color w:val="000000"/>
      </w:rPr>
    </w:lvl>
  </w:abstractNum>
  <w:abstractNum w:abstractNumId="22">
    <w:nsid w:val="45A33B5B"/>
    <w:multiLevelType w:val="multilevel"/>
    <w:tmpl w:val="1DDCD1E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nsid w:val="461D0885"/>
    <w:multiLevelType w:val="hybridMultilevel"/>
    <w:tmpl w:val="5AEC7250"/>
    <w:lvl w:ilvl="0" w:tplc="E8CEE88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48994826"/>
    <w:multiLevelType w:val="hybridMultilevel"/>
    <w:tmpl w:val="41BAE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9764F3"/>
    <w:multiLevelType w:val="hybridMultilevel"/>
    <w:tmpl w:val="5B0C5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B40130E"/>
    <w:multiLevelType w:val="multilevel"/>
    <w:tmpl w:val="DC88C644"/>
    <w:lvl w:ilvl="0">
      <w:start w:val="4"/>
      <w:numFmt w:val="decimal"/>
      <w:lvlText w:val="%1."/>
      <w:lvlJc w:val="left"/>
      <w:pPr>
        <w:ind w:left="720" w:hanging="360"/>
      </w:pPr>
      <w:rPr>
        <w:rFonts w:hint="default"/>
      </w:rPr>
    </w:lvl>
    <w:lvl w:ilvl="1">
      <w:start w:val="3"/>
      <w:numFmt w:val="decimal"/>
      <w:isLgl/>
      <w:lvlText w:val="%1.%2"/>
      <w:lvlJc w:val="left"/>
      <w:pPr>
        <w:ind w:left="1303" w:hanging="48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469" w:hanging="72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3755" w:hanging="1080"/>
      </w:pPr>
      <w:rPr>
        <w:rFonts w:hint="default"/>
      </w:rPr>
    </w:lvl>
    <w:lvl w:ilvl="6">
      <w:start w:val="1"/>
      <w:numFmt w:val="decimal"/>
      <w:isLgl/>
      <w:lvlText w:val="%1.%2.%3.%4.%5.%6.%7"/>
      <w:lvlJc w:val="left"/>
      <w:pPr>
        <w:ind w:left="4578" w:hanging="1440"/>
      </w:pPr>
      <w:rPr>
        <w:rFonts w:hint="default"/>
      </w:rPr>
    </w:lvl>
    <w:lvl w:ilvl="7">
      <w:start w:val="1"/>
      <w:numFmt w:val="decimal"/>
      <w:isLgl/>
      <w:lvlText w:val="%1.%2.%3.%4.%5.%6.%7.%8"/>
      <w:lvlJc w:val="left"/>
      <w:pPr>
        <w:ind w:left="5041" w:hanging="1440"/>
      </w:pPr>
      <w:rPr>
        <w:rFonts w:hint="default"/>
      </w:rPr>
    </w:lvl>
    <w:lvl w:ilvl="8">
      <w:start w:val="1"/>
      <w:numFmt w:val="decimal"/>
      <w:isLgl/>
      <w:lvlText w:val="%1.%2.%3.%4.%5.%6.%7.%8.%9"/>
      <w:lvlJc w:val="left"/>
      <w:pPr>
        <w:ind w:left="5864" w:hanging="1800"/>
      </w:pPr>
      <w:rPr>
        <w:rFonts w:hint="default"/>
      </w:rPr>
    </w:lvl>
  </w:abstractNum>
  <w:abstractNum w:abstractNumId="27">
    <w:nsid w:val="4B4A1AFA"/>
    <w:multiLevelType w:val="hybridMultilevel"/>
    <w:tmpl w:val="51CEA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676CA"/>
    <w:multiLevelType w:val="multilevel"/>
    <w:tmpl w:val="B0729446"/>
    <w:lvl w:ilvl="0">
      <w:start w:val="1"/>
      <w:numFmt w:val="decimal"/>
      <w:lvlText w:val="%1."/>
      <w:lvlJc w:val="left"/>
      <w:pPr>
        <w:ind w:left="786" w:hanging="360"/>
      </w:pPr>
      <w:rPr>
        <w:rFonts w:hint="default"/>
      </w:rPr>
    </w:lvl>
    <w:lvl w:ilvl="1">
      <w:start w:val="1"/>
      <w:numFmt w:val="decimal"/>
      <w:lvlText w:val="5.%2"/>
      <w:lvlJc w:val="left"/>
      <w:pPr>
        <w:ind w:left="786"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nsid w:val="4F5E21E7"/>
    <w:multiLevelType w:val="hybridMultilevel"/>
    <w:tmpl w:val="B868FC1E"/>
    <w:lvl w:ilvl="0" w:tplc="0409000F">
      <w:start w:val="1"/>
      <w:numFmt w:val="decimal"/>
      <w:lvlText w:val="%1."/>
      <w:lvlJc w:val="left"/>
      <w:pPr>
        <w:ind w:left="720" w:hanging="360"/>
      </w:pPr>
    </w:lvl>
    <w:lvl w:ilvl="1" w:tplc="D2128F54">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3C326F"/>
    <w:multiLevelType w:val="hybridMultilevel"/>
    <w:tmpl w:val="F6525658"/>
    <w:lvl w:ilvl="0" w:tplc="8C785A84">
      <w:start w:val="1"/>
      <w:numFmt w:val="decimal"/>
      <w:lvlText w:val="6.%1"/>
      <w:lvlJc w:val="left"/>
      <w:pPr>
        <w:ind w:left="12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EE58C8"/>
    <w:multiLevelType w:val="hybridMultilevel"/>
    <w:tmpl w:val="2BB66AC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53BD2F7B"/>
    <w:multiLevelType w:val="multilevel"/>
    <w:tmpl w:val="07720300"/>
    <w:lvl w:ilvl="0">
      <w:start w:val="1"/>
      <w:numFmt w:val="decimal"/>
      <w:lvlText w:val="%1."/>
      <w:lvlJc w:val="left"/>
      <w:pPr>
        <w:ind w:left="360" w:hanging="360"/>
      </w:pPr>
      <w:rPr>
        <w:rFonts w:cs="Times New Roman" w:hint="default"/>
      </w:rPr>
    </w:lvl>
    <w:lvl w:ilvl="1">
      <w:start w:val="1"/>
      <w:numFmt w:val="upperLetter"/>
      <w:lvlText w:val="%2."/>
      <w:lvlJc w:val="left"/>
      <w:pPr>
        <w:ind w:left="792" w:hanging="432"/>
      </w:pPr>
      <w:rPr>
        <w:rFonts w:cs="Times New Roman" w:hint="default"/>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7954942"/>
    <w:multiLevelType w:val="hybridMultilevel"/>
    <w:tmpl w:val="9426F4D6"/>
    <w:lvl w:ilvl="0" w:tplc="30D4C0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nsid w:val="57FF2D59"/>
    <w:multiLevelType w:val="multilevel"/>
    <w:tmpl w:val="07720300"/>
    <w:lvl w:ilvl="0">
      <w:start w:val="1"/>
      <w:numFmt w:val="decimal"/>
      <w:lvlText w:val="%1."/>
      <w:lvlJc w:val="left"/>
      <w:pPr>
        <w:ind w:left="360" w:hanging="360"/>
      </w:pPr>
      <w:rPr>
        <w:rFonts w:cs="Times New Roman" w:hint="default"/>
      </w:rPr>
    </w:lvl>
    <w:lvl w:ilvl="1">
      <w:start w:val="1"/>
      <w:numFmt w:val="upperLetter"/>
      <w:lvlText w:val="%2."/>
      <w:lvlJc w:val="left"/>
      <w:pPr>
        <w:ind w:left="792" w:hanging="432"/>
      </w:pPr>
      <w:rPr>
        <w:rFonts w:cs="Times New Roman" w:hint="default"/>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7A85A6E"/>
    <w:multiLevelType w:val="multilevel"/>
    <w:tmpl w:val="07720300"/>
    <w:lvl w:ilvl="0">
      <w:start w:val="1"/>
      <w:numFmt w:val="decimal"/>
      <w:lvlText w:val="%1."/>
      <w:lvlJc w:val="left"/>
      <w:pPr>
        <w:ind w:left="360" w:hanging="360"/>
      </w:pPr>
      <w:rPr>
        <w:rFonts w:cs="Times New Roman" w:hint="default"/>
      </w:rPr>
    </w:lvl>
    <w:lvl w:ilvl="1">
      <w:start w:val="1"/>
      <w:numFmt w:val="upperLetter"/>
      <w:lvlText w:val="%2."/>
      <w:lvlJc w:val="left"/>
      <w:pPr>
        <w:ind w:left="792" w:hanging="432"/>
      </w:pPr>
      <w:rPr>
        <w:rFonts w:cs="Times New Roman" w:hint="default"/>
      </w:rPr>
    </w:lvl>
    <w:lvl w:ilvl="2">
      <w:start w:val="1"/>
      <w:numFmt w:val="decimal"/>
      <w:lvlText w:val="%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nsid w:val="6ADA7556"/>
    <w:multiLevelType w:val="hybridMultilevel"/>
    <w:tmpl w:val="6EA2D6EE"/>
    <w:lvl w:ilvl="0" w:tplc="0409000F">
      <w:start w:val="1"/>
      <w:numFmt w:val="decimal"/>
      <w:lvlText w:val="%1."/>
      <w:lvlJc w:val="left"/>
      <w:pPr>
        <w:ind w:left="1140" w:hanging="360"/>
      </w:pPr>
      <w:rPr>
        <w:rFonts w:cs="Times New Roman" w:hint="default"/>
      </w:rPr>
    </w:lvl>
    <w:lvl w:ilvl="1" w:tplc="04090019">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7">
    <w:nsid w:val="6E730FB8"/>
    <w:multiLevelType w:val="multilevel"/>
    <w:tmpl w:val="0644A556"/>
    <w:lvl w:ilvl="0">
      <w:start w:val="1"/>
      <w:numFmt w:val="decimal"/>
      <w:lvlText w:val="%1."/>
      <w:lvlJc w:val="left"/>
      <w:pPr>
        <w:ind w:left="720" w:hanging="360"/>
      </w:pPr>
      <w:rPr>
        <w:b w:val="0"/>
        <w:bCs w:val="0"/>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6FB4464"/>
    <w:multiLevelType w:val="hybridMultilevel"/>
    <w:tmpl w:val="13DC5FCA"/>
    <w:lvl w:ilvl="0" w:tplc="326E0F6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DA73139"/>
    <w:multiLevelType w:val="hybridMultilevel"/>
    <w:tmpl w:val="E056F7B0"/>
    <w:lvl w:ilvl="0" w:tplc="31DE6DD4">
      <w:start w:val="2"/>
      <w:numFmt w:val="decimal"/>
      <w:lvlText w:val="4.3.%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974566"/>
    <w:multiLevelType w:val="hybridMultilevel"/>
    <w:tmpl w:val="32F43C2E"/>
    <w:lvl w:ilvl="0" w:tplc="25F44984">
      <w:start w:val="1"/>
      <w:numFmt w:val="decimal"/>
      <w:lvlText w:val="%1."/>
      <w:lvlJc w:val="left"/>
      <w:pPr>
        <w:tabs>
          <w:tab w:val="num" w:pos="990"/>
        </w:tabs>
        <w:ind w:left="99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F3F59EA"/>
    <w:multiLevelType w:val="hybridMultilevel"/>
    <w:tmpl w:val="62C83166"/>
    <w:lvl w:ilvl="0" w:tplc="0409000F">
      <w:start w:val="1"/>
      <w:numFmt w:val="decimal"/>
      <w:lvlText w:val="%1."/>
      <w:lvlJc w:val="left"/>
      <w:pPr>
        <w:ind w:left="720" w:hanging="360"/>
      </w:pPr>
    </w:lvl>
    <w:lvl w:ilvl="1" w:tplc="93826712">
      <w:start w:val="1"/>
      <w:numFmt w:val="decimal"/>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16"/>
  </w:num>
  <w:num w:numId="4">
    <w:abstractNumId w:val="32"/>
  </w:num>
  <w:num w:numId="5">
    <w:abstractNumId w:val="10"/>
  </w:num>
  <w:num w:numId="6">
    <w:abstractNumId w:val="12"/>
  </w:num>
  <w:num w:numId="7">
    <w:abstractNumId w:val="17"/>
  </w:num>
  <w:num w:numId="8">
    <w:abstractNumId w:val="34"/>
  </w:num>
  <w:num w:numId="9">
    <w:abstractNumId w:val="36"/>
  </w:num>
  <w:num w:numId="10">
    <w:abstractNumId w:val="40"/>
  </w:num>
  <w:num w:numId="11">
    <w:abstractNumId w:val="0"/>
  </w:num>
  <w:num w:numId="12">
    <w:abstractNumId w:val="35"/>
  </w:num>
  <w:num w:numId="13">
    <w:abstractNumId w:val="41"/>
  </w:num>
  <w:num w:numId="14">
    <w:abstractNumId w:val="8"/>
  </w:num>
  <w:num w:numId="15">
    <w:abstractNumId w:val="24"/>
  </w:num>
  <w:num w:numId="16">
    <w:abstractNumId w:val="29"/>
  </w:num>
  <w:num w:numId="17">
    <w:abstractNumId w:val="6"/>
  </w:num>
  <w:num w:numId="18">
    <w:abstractNumId w:val="31"/>
  </w:num>
  <w:num w:numId="19">
    <w:abstractNumId w:val="14"/>
  </w:num>
  <w:num w:numId="20">
    <w:abstractNumId w:val="25"/>
  </w:num>
  <w:num w:numId="21">
    <w:abstractNumId w:val="3"/>
  </w:num>
  <w:num w:numId="22">
    <w:abstractNumId w:val="38"/>
  </w:num>
  <w:num w:numId="23">
    <w:abstractNumId w:val="22"/>
  </w:num>
  <w:num w:numId="24">
    <w:abstractNumId w:val="5"/>
  </w:num>
  <w:num w:numId="25">
    <w:abstractNumId w:val="27"/>
  </w:num>
  <w:num w:numId="26">
    <w:abstractNumId w:val="11"/>
  </w:num>
  <w:num w:numId="27">
    <w:abstractNumId w:val="4"/>
  </w:num>
  <w:num w:numId="28">
    <w:abstractNumId w:val="28"/>
  </w:num>
  <w:num w:numId="29">
    <w:abstractNumId w:val="2"/>
  </w:num>
  <w:num w:numId="30">
    <w:abstractNumId w:val="30"/>
  </w:num>
  <w:num w:numId="31">
    <w:abstractNumId w:val="13"/>
  </w:num>
  <w:num w:numId="32">
    <w:abstractNumId w:val="37"/>
  </w:num>
  <w:num w:numId="33">
    <w:abstractNumId w:val="15"/>
  </w:num>
  <w:num w:numId="34">
    <w:abstractNumId w:val="21"/>
  </w:num>
  <w:num w:numId="35">
    <w:abstractNumId w:val="7"/>
  </w:num>
  <w:num w:numId="36">
    <w:abstractNumId w:val="26"/>
  </w:num>
  <w:num w:numId="37">
    <w:abstractNumId w:val="23"/>
  </w:num>
  <w:num w:numId="38">
    <w:abstractNumId w:val="39"/>
  </w:num>
  <w:num w:numId="39">
    <w:abstractNumId w:val="1"/>
  </w:num>
  <w:num w:numId="40">
    <w:abstractNumId w:val="18"/>
  </w:num>
  <w:num w:numId="41">
    <w:abstractNumId w:val="2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D"/>
    <w:rsid w:val="000234EB"/>
    <w:rsid w:val="000440B6"/>
    <w:rsid w:val="00062F75"/>
    <w:rsid w:val="0007053D"/>
    <w:rsid w:val="001325FC"/>
    <w:rsid w:val="00134D9A"/>
    <w:rsid w:val="00153E94"/>
    <w:rsid w:val="00171E8E"/>
    <w:rsid w:val="00173D01"/>
    <w:rsid w:val="001A1F57"/>
    <w:rsid w:val="001F00C9"/>
    <w:rsid w:val="00231E92"/>
    <w:rsid w:val="00233D3B"/>
    <w:rsid w:val="00235400"/>
    <w:rsid w:val="00241211"/>
    <w:rsid w:val="00272DB7"/>
    <w:rsid w:val="0029450C"/>
    <w:rsid w:val="00294672"/>
    <w:rsid w:val="00294D67"/>
    <w:rsid w:val="002A21DB"/>
    <w:rsid w:val="002B23E7"/>
    <w:rsid w:val="002E36CE"/>
    <w:rsid w:val="002E60C6"/>
    <w:rsid w:val="002F43F9"/>
    <w:rsid w:val="003014A6"/>
    <w:rsid w:val="003055F0"/>
    <w:rsid w:val="00337E1D"/>
    <w:rsid w:val="003476AB"/>
    <w:rsid w:val="0037601D"/>
    <w:rsid w:val="0038230A"/>
    <w:rsid w:val="003B3AC1"/>
    <w:rsid w:val="003F2F52"/>
    <w:rsid w:val="0044294A"/>
    <w:rsid w:val="0044414C"/>
    <w:rsid w:val="004545A9"/>
    <w:rsid w:val="00467B33"/>
    <w:rsid w:val="00495CEB"/>
    <w:rsid w:val="004A0D21"/>
    <w:rsid w:val="004B00E7"/>
    <w:rsid w:val="00503CFE"/>
    <w:rsid w:val="005063AE"/>
    <w:rsid w:val="005271AB"/>
    <w:rsid w:val="00584B0E"/>
    <w:rsid w:val="005B7038"/>
    <w:rsid w:val="005D5AAE"/>
    <w:rsid w:val="005D7207"/>
    <w:rsid w:val="005E1171"/>
    <w:rsid w:val="005F1A0C"/>
    <w:rsid w:val="00643570"/>
    <w:rsid w:val="006516FB"/>
    <w:rsid w:val="00671933"/>
    <w:rsid w:val="006975C8"/>
    <w:rsid w:val="006B6235"/>
    <w:rsid w:val="006D5580"/>
    <w:rsid w:val="006E0822"/>
    <w:rsid w:val="006E5059"/>
    <w:rsid w:val="006F6E6D"/>
    <w:rsid w:val="007066CE"/>
    <w:rsid w:val="00711B18"/>
    <w:rsid w:val="007459C3"/>
    <w:rsid w:val="00777884"/>
    <w:rsid w:val="00785F54"/>
    <w:rsid w:val="00787B88"/>
    <w:rsid w:val="007D01DC"/>
    <w:rsid w:val="007E0CAC"/>
    <w:rsid w:val="008134C7"/>
    <w:rsid w:val="00822700"/>
    <w:rsid w:val="00836F32"/>
    <w:rsid w:val="008660F7"/>
    <w:rsid w:val="008B2AF4"/>
    <w:rsid w:val="008B368D"/>
    <w:rsid w:val="008B3A48"/>
    <w:rsid w:val="008D255D"/>
    <w:rsid w:val="00900675"/>
    <w:rsid w:val="0090201D"/>
    <w:rsid w:val="0094330B"/>
    <w:rsid w:val="00983241"/>
    <w:rsid w:val="009C658C"/>
    <w:rsid w:val="009F1AFC"/>
    <w:rsid w:val="00A037B3"/>
    <w:rsid w:val="00A10862"/>
    <w:rsid w:val="00A1518D"/>
    <w:rsid w:val="00A3024C"/>
    <w:rsid w:val="00A34CBB"/>
    <w:rsid w:val="00A428B3"/>
    <w:rsid w:val="00A432F9"/>
    <w:rsid w:val="00A5476F"/>
    <w:rsid w:val="00A75F78"/>
    <w:rsid w:val="00A975B8"/>
    <w:rsid w:val="00B2146C"/>
    <w:rsid w:val="00B2386E"/>
    <w:rsid w:val="00B93C7E"/>
    <w:rsid w:val="00BF6CC8"/>
    <w:rsid w:val="00C01797"/>
    <w:rsid w:val="00C26E6A"/>
    <w:rsid w:val="00C40896"/>
    <w:rsid w:val="00C43467"/>
    <w:rsid w:val="00C472A8"/>
    <w:rsid w:val="00C6123F"/>
    <w:rsid w:val="00C8321B"/>
    <w:rsid w:val="00C855A1"/>
    <w:rsid w:val="00CC052A"/>
    <w:rsid w:val="00CF108A"/>
    <w:rsid w:val="00D034DC"/>
    <w:rsid w:val="00D03C97"/>
    <w:rsid w:val="00D0471C"/>
    <w:rsid w:val="00D17217"/>
    <w:rsid w:val="00D5559F"/>
    <w:rsid w:val="00D948A7"/>
    <w:rsid w:val="00DA3EE6"/>
    <w:rsid w:val="00DA75B4"/>
    <w:rsid w:val="00DC5520"/>
    <w:rsid w:val="00DD05D0"/>
    <w:rsid w:val="00DE565E"/>
    <w:rsid w:val="00E22621"/>
    <w:rsid w:val="00E7380E"/>
    <w:rsid w:val="00E86B30"/>
    <w:rsid w:val="00E87F04"/>
    <w:rsid w:val="00E91573"/>
    <w:rsid w:val="00EA4755"/>
    <w:rsid w:val="00EB121E"/>
    <w:rsid w:val="00EB340E"/>
    <w:rsid w:val="00F66BE7"/>
    <w:rsid w:val="00F76178"/>
    <w:rsid w:val="00FA15FD"/>
    <w:rsid w:val="00FA211C"/>
    <w:rsid w:val="00FB0C16"/>
    <w:rsid w:val="00FD68B8"/>
    <w:rsid w:val="00FE0F76"/>
    <w:rsid w:val="00FF76E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6D"/>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D"/>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6E6D"/>
    <w:pPr>
      <w:tabs>
        <w:tab w:val="center" w:pos="4513"/>
        <w:tab w:val="right" w:pos="9026"/>
      </w:tabs>
    </w:pPr>
  </w:style>
  <w:style w:type="character" w:customStyle="1" w:styleId="HeaderChar">
    <w:name w:val="Header Char"/>
    <w:basedOn w:val="DefaultParagraphFont"/>
    <w:link w:val="Header"/>
    <w:uiPriority w:val="99"/>
    <w:rsid w:val="006F6E6D"/>
  </w:style>
  <w:style w:type="paragraph" w:styleId="ListParagraph">
    <w:name w:val="List Paragraph"/>
    <w:aliases w:val="Tabel,List Paragraph1,heading 4,Body of text,Heading 41,Heading 42"/>
    <w:basedOn w:val="Normal"/>
    <w:link w:val="ListParagraphChar"/>
    <w:uiPriority w:val="34"/>
    <w:qFormat/>
    <w:rsid w:val="00C8321B"/>
    <w:pPr>
      <w:spacing w:after="200" w:line="276" w:lineRule="auto"/>
      <w:ind w:left="720"/>
      <w:contextualSpacing/>
    </w:pPr>
    <w:rPr>
      <w:rFonts w:asciiTheme="minorHAnsi" w:eastAsia="Times New Roman" w:hAnsiTheme="minorHAnsi" w:cs="Times New Roman"/>
      <w:sz w:val="22"/>
      <w:lang w:val="en-US"/>
    </w:rPr>
  </w:style>
  <w:style w:type="character" w:customStyle="1" w:styleId="ListParagraphChar">
    <w:name w:val="List Paragraph Char"/>
    <w:aliases w:val="Tabel Char,List Paragraph1 Char,heading 4 Char,Body of text Char,Heading 41 Char,Heading 42 Char"/>
    <w:basedOn w:val="DefaultParagraphFont"/>
    <w:link w:val="ListParagraph"/>
    <w:uiPriority w:val="34"/>
    <w:locked/>
    <w:rsid w:val="00C8321B"/>
    <w:rPr>
      <w:rFonts w:asciiTheme="minorHAnsi" w:eastAsia="Times New Roman" w:hAnsiTheme="minorHAnsi" w:cs="Times New Roman"/>
      <w:sz w:val="22"/>
      <w:lang w:val="en-US"/>
    </w:rPr>
  </w:style>
  <w:style w:type="paragraph" w:styleId="Footer">
    <w:name w:val="footer"/>
    <w:basedOn w:val="Normal"/>
    <w:link w:val="FooterChar"/>
    <w:uiPriority w:val="99"/>
    <w:unhideWhenUsed/>
    <w:rsid w:val="00495CEB"/>
    <w:pPr>
      <w:tabs>
        <w:tab w:val="center" w:pos="4680"/>
        <w:tab w:val="right" w:pos="9360"/>
      </w:tabs>
    </w:pPr>
  </w:style>
  <w:style w:type="character" w:customStyle="1" w:styleId="FooterChar">
    <w:name w:val="Footer Char"/>
    <w:basedOn w:val="DefaultParagraphFont"/>
    <w:link w:val="Footer"/>
    <w:uiPriority w:val="99"/>
    <w:rsid w:val="00495CEB"/>
  </w:style>
  <w:style w:type="character" w:styleId="Hyperlink">
    <w:name w:val="Hyperlink"/>
    <w:basedOn w:val="DefaultParagraphFont"/>
    <w:uiPriority w:val="99"/>
    <w:unhideWhenUsed/>
    <w:rsid w:val="00D948A7"/>
    <w:rPr>
      <w:color w:val="0000FF" w:themeColor="hyperlink"/>
      <w:u w:val="single"/>
    </w:rPr>
  </w:style>
  <w:style w:type="paragraph" w:styleId="BalloonText">
    <w:name w:val="Balloon Text"/>
    <w:basedOn w:val="Normal"/>
    <w:link w:val="BalloonTextChar"/>
    <w:uiPriority w:val="99"/>
    <w:semiHidden/>
    <w:unhideWhenUsed/>
    <w:rsid w:val="00062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75"/>
    <w:rPr>
      <w:rFonts w:ascii="Segoe UI" w:hAnsi="Segoe UI" w:cs="Segoe UI"/>
      <w:sz w:val="18"/>
      <w:szCs w:val="18"/>
    </w:rPr>
  </w:style>
  <w:style w:type="paragraph" w:styleId="NoSpacing">
    <w:name w:val="No Spacing"/>
    <w:uiPriority w:val="1"/>
    <w:qFormat/>
    <w:rsid w:val="00B2386E"/>
    <w:pPr>
      <w:spacing w:line="240" w:lineRule="auto"/>
      <w:jc w:val="left"/>
    </w:pPr>
    <w:rPr>
      <w:rFonts w:ascii="Calibri" w:eastAsia="Calibri" w:hAnsi="Calibri" w:cs="Times New Roman"/>
      <w:sz w:val="22"/>
    </w:rPr>
  </w:style>
  <w:style w:type="paragraph" w:customStyle="1" w:styleId="Default">
    <w:name w:val="Default"/>
    <w:rsid w:val="00643570"/>
    <w:pPr>
      <w:autoSpaceDE w:val="0"/>
      <w:autoSpaceDN w:val="0"/>
      <w:adjustRightInd w:val="0"/>
      <w:spacing w:line="240" w:lineRule="auto"/>
      <w:jc w:val="left"/>
    </w:pPr>
    <w:rPr>
      <w:rFonts w:eastAsiaTheme="minorEastAsia" w:cs="Times New Roman"/>
      <w:color w:val="000000"/>
      <w:szCs w:val="24"/>
    </w:rPr>
  </w:style>
  <w:style w:type="character" w:customStyle="1" w:styleId="MSGENFONTSTYLENAMETEMPLATEROLENUMBERMSGENFONTSTYLENAMEBYROLETEXT12">
    <w:name w:val="MSG_EN_FONT_STYLE_NAME_TEMPLATE_ROLE_NUMBER MSG_EN_FONT_STYLE_NAME_BY_ROLE_TEXT 12_"/>
    <w:basedOn w:val="DefaultParagraphFont"/>
    <w:link w:val="MSGENFONTSTYLENAMETEMPLATEROLENUMBERMSGENFONTSTYLENAMEBYROLETEXT121"/>
    <w:uiPriority w:val="99"/>
    <w:rsid w:val="00643570"/>
    <w:rPr>
      <w:b/>
      <w:bCs/>
      <w:sz w:val="21"/>
      <w:szCs w:val="21"/>
      <w:shd w:val="clear" w:color="auto" w:fill="FFFFFF"/>
    </w:rPr>
  </w:style>
  <w:style w:type="paragraph" w:customStyle="1" w:styleId="MSGENFONTSTYLENAMETEMPLATEROLENUMBERMSGENFONTSTYLENAMEBYROLETEXT121">
    <w:name w:val="MSG_EN_FONT_STYLE_NAME_TEMPLATE_ROLE_NUMBER MSG_EN_FONT_STYLE_NAME_BY_ROLE_TEXT 121"/>
    <w:basedOn w:val="Normal"/>
    <w:link w:val="MSGENFONTSTYLENAMETEMPLATEROLENUMBERMSGENFONTSTYLENAMEBYROLETEXT12"/>
    <w:uiPriority w:val="99"/>
    <w:rsid w:val="00643570"/>
    <w:pPr>
      <w:widowControl w:val="0"/>
      <w:shd w:val="clear" w:color="auto" w:fill="FFFFFF"/>
      <w:spacing w:before="560" w:after="280" w:line="274" w:lineRule="exact"/>
      <w:ind w:hanging="360"/>
      <w:jc w:val="center"/>
    </w:pPr>
    <w:rPr>
      <w:b/>
      <w:bCs/>
      <w:sz w:val="21"/>
      <w:szCs w:val="21"/>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1"/>
    <w:uiPriority w:val="99"/>
    <w:rsid w:val="00643570"/>
    <w:rPr>
      <w:i/>
      <w:iCs/>
      <w:shd w:val="clear" w:color="auto" w:fill="FFFFFF"/>
    </w:rPr>
  </w:style>
  <w:style w:type="character" w:customStyle="1" w:styleId="MSGENFONTSTYLENAMETEMPLATEROLENUMBERMSGENFONTSTYLENAMEBYROLETEXT12MSGENFONTSTYLEMODIFERSIZE11">
    <w:name w:val="MSG_EN_FONT_STYLE_NAME_TEMPLATE_ROLE_NUMBER MSG_EN_FONT_STYLE_NAME_BY_ROLE_TEXT 12 + MSG_EN_FONT_STYLE_MODIFER_SIZE 11"/>
    <w:aliases w:val="MSG_EN_FONT_STYLE_MODIFER_NOT_BOLD20"/>
    <w:basedOn w:val="MSGENFONTSTYLENAMETEMPLATEROLENUMBERMSGENFONTSTYLENAMEBYROLETEXT12"/>
    <w:uiPriority w:val="99"/>
    <w:rsid w:val="00643570"/>
    <w:rPr>
      <w:b/>
      <w:bCs/>
      <w:sz w:val="22"/>
      <w:szCs w:val="22"/>
      <w:u w:val="none"/>
      <w:shd w:val="clear" w:color="auto" w:fill="FFFFFF"/>
    </w:rPr>
  </w:style>
  <w:style w:type="character" w:customStyle="1" w:styleId="MSGENFONTSTYLENAMETEMPLATEROLENUMBERMSGENFONTSTYLENAMEBYROLETEXT12MSGENFONTSTYLEMODIFERSIZE111">
    <w:name w:val="MSG_EN_FONT_STYLE_NAME_TEMPLATE_ROLE_NUMBER MSG_EN_FONT_STYLE_NAME_BY_ROLE_TEXT 12 + MSG_EN_FONT_STYLE_MODIFER_SIZE 111"/>
    <w:aliases w:val="MSG_EN_FONT_STYLE_MODIFER_NOT_BOLD19,MSG_EN_FONT_STYLE_MODIFER_ITALIC20"/>
    <w:basedOn w:val="MSGENFONTSTYLENAMETEMPLATEROLENUMBERMSGENFONTSTYLENAMEBYROLETEXT12"/>
    <w:uiPriority w:val="99"/>
    <w:rsid w:val="00643570"/>
    <w:rPr>
      <w:b/>
      <w:bCs/>
      <w:i/>
      <w:iCs/>
      <w:sz w:val="22"/>
      <w:szCs w:val="22"/>
      <w:u w:val="none"/>
      <w:shd w:val="clear" w:color="auto" w:fill="FFFFFF"/>
    </w:rPr>
  </w:style>
  <w:style w:type="character" w:customStyle="1" w:styleId="MSGENFONTSTYLENAMETEMPLATEROLENUMBERMSGENFONTSTYLENAMEBYROLETEXT6MSGENFONTSTYLEMODIFERSIZE105">
    <w:name w:val="MSG_EN_FONT_STYLE_NAME_TEMPLATE_ROLE_NUMBER MSG_EN_FONT_STYLE_NAME_BY_ROLE_TEXT 6 + MSG_EN_FONT_STYLE_MODIFER_SIZE 10.5"/>
    <w:aliases w:val="MSG_EN_FONT_STYLE_MODIFER_BOLD14,MSG_EN_FONT_STYLE_MODIFER_NOT_ITALIC6"/>
    <w:basedOn w:val="MSGENFONTSTYLENAMETEMPLATEROLENUMBERMSGENFONTSTYLENAMEBYROLETEXT6"/>
    <w:uiPriority w:val="99"/>
    <w:rsid w:val="00643570"/>
    <w:rPr>
      <w:b/>
      <w:bCs/>
      <w:i/>
      <w:iCs/>
      <w:sz w:val="21"/>
      <w:szCs w:val="21"/>
      <w:shd w:val="clear" w:color="auto" w:fill="FFFFFF"/>
    </w:rPr>
  </w:style>
  <w:style w:type="character" w:customStyle="1" w:styleId="MSGENFONTSTYLENAMETEMPLATEROLENUMBERMSGENFONTSTYLENAMEBYROLETEXT6MSGENFONTSTYLEMODIFERSIZE10">
    <w:name w:val="MSG_EN_FONT_STYLE_NAME_TEMPLATE_ROLE_NUMBER MSG_EN_FONT_STYLE_NAME_BY_ROLE_TEXT 6 + MSG_EN_FONT_STYLE_MODIFER_SIZE 10"/>
    <w:basedOn w:val="MSGENFONTSTYLENAMETEMPLATEROLENUMBERMSGENFONTSTYLENAMEBYROLETEXT6"/>
    <w:uiPriority w:val="99"/>
    <w:rsid w:val="00643570"/>
    <w:rPr>
      <w:i/>
      <w:iCs/>
      <w:sz w:val="20"/>
      <w:szCs w:val="20"/>
      <w:shd w:val="clear" w:color="auto" w:fill="FFFFFF"/>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rsid w:val="00643570"/>
    <w:pPr>
      <w:widowControl w:val="0"/>
      <w:shd w:val="clear" w:color="auto" w:fill="FFFFFF"/>
      <w:spacing w:before="1160" w:after="540" w:line="283" w:lineRule="exact"/>
      <w:jc w:val="center"/>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E6D"/>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D"/>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F6E6D"/>
    <w:pPr>
      <w:tabs>
        <w:tab w:val="center" w:pos="4513"/>
        <w:tab w:val="right" w:pos="9026"/>
      </w:tabs>
    </w:pPr>
  </w:style>
  <w:style w:type="character" w:customStyle="1" w:styleId="HeaderChar">
    <w:name w:val="Header Char"/>
    <w:basedOn w:val="DefaultParagraphFont"/>
    <w:link w:val="Header"/>
    <w:uiPriority w:val="99"/>
    <w:rsid w:val="006F6E6D"/>
  </w:style>
  <w:style w:type="paragraph" w:styleId="ListParagraph">
    <w:name w:val="List Paragraph"/>
    <w:aliases w:val="Tabel,List Paragraph1,heading 4,Body of text,Heading 41,Heading 42"/>
    <w:basedOn w:val="Normal"/>
    <w:link w:val="ListParagraphChar"/>
    <w:uiPriority w:val="34"/>
    <w:qFormat/>
    <w:rsid w:val="00C8321B"/>
    <w:pPr>
      <w:spacing w:after="200" w:line="276" w:lineRule="auto"/>
      <w:ind w:left="720"/>
      <w:contextualSpacing/>
    </w:pPr>
    <w:rPr>
      <w:rFonts w:asciiTheme="minorHAnsi" w:eastAsia="Times New Roman" w:hAnsiTheme="minorHAnsi" w:cs="Times New Roman"/>
      <w:sz w:val="22"/>
      <w:lang w:val="en-US"/>
    </w:rPr>
  </w:style>
  <w:style w:type="character" w:customStyle="1" w:styleId="ListParagraphChar">
    <w:name w:val="List Paragraph Char"/>
    <w:aliases w:val="Tabel Char,List Paragraph1 Char,heading 4 Char,Body of text Char,Heading 41 Char,Heading 42 Char"/>
    <w:basedOn w:val="DefaultParagraphFont"/>
    <w:link w:val="ListParagraph"/>
    <w:uiPriority w:val="34"/>
    <w:locked/>
    <w:rsid w:val="00C8321B"/>
    <w:rPr>
      <w:rFonts w:asciiTheme="minorHAnsi" w:eastAsia="Times New Roman" w:hAnsiTheme="minorHAnsi" w:cs="Times New Roman"/>
      <w:sz w:val="22"/>
      <w:lang w:val="en-US"/>
    </w:rPr>
  </w:style>
  <w:style w:type="paragraph" w:styleId="Footer">
    <w:name w:val="footer"/>
    <w:basedOn w:val="Normal"/>
    <w:link w:val="FooterChar"/>
    <w:uiPriority w:val="99"/>
    <w:unhideWhenUsed/>
    <w:rsid w:val="00495CEB"/>
    <w:pPr>
      <w:tabs>
        <w:tab w:val="center" w:pos="4680"/>
        <w:tab w:val="right" w:pos="9360"/>
      </w:tabs>
    </w:pPr>
  </w:style>
  <w:style w:type="character" w:customStyle="1" w:styleId="FooterChar">
    <w:name w:val="Footer Char"/>
    <w:basedOn w:val="DefaultParagraphFont"/>
    <w:link w:val="Footer"/>
    <w:uiPriority w:val="99"/>
    <w:rsid w:val="00495CEB"/>
  </w:style>
  <w:style w:type="character" w:styleId="Hyperlink">
    <w:name w:val="Hyperlink"/>
    <w:basedOn w:val="DefaultParagraphFont"/>
    <w:uiPriority w:val="99"/>
    <w:unhideWhenUsed/>
    <w:rsid w:val="00D948A7"/>
    <w:rPr>
      <w:color w:val="0000FF" w:themeColor="hyperlink"/>
      <w:u w:val="single"/>
    </w:rPr>
  </w:style>
  <w:style w:type="paragraph" w:styleId="BalloonText">
    <w:name w:val="Balloon Text"/>
    <w:basedOn w:val="Normal"/>
    <w:link w:val="BalloonTextChar"/>
    <w:uiPriority w:val="99"/>
    <w:semiHidden/>
    <w:unhideWhenUsed/>
    <w:rsid w:val="00062F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75"/>
    <w:rPr>
      <w:rFonts w:ascii="Segoe UI" w:hAnsi="Segoe UI" w:cs="Segoe UI"/>
      <w:sz w:val="18"/>
      <w:szCs w:val="18"/>
    </w:rPr>
  </w:style>
  <w:style w:type="paragraph" w:styleId="NoSpacing">
    <w:name w:val="No Spacing"/>
    <w:uiPriority w:val="1"/>
    <w:qFormat/>
    <w:rsid w:val="00B2386E"/>
    <w:pPr>
      <w:spacing w:line="240" w:lineRule="auto"/>
      <w:jc w:val="left"/>
    </w:pPr>
    <w:rPr>
      <w:rFonts w:ascii="Calibri" w:eastAsia="Calibri" w:hAnsi="Calibri" w:cs="Times New Roman"/>
      <w:sz w:val="22"/>
    </w:rPr>
  </w:style>
  <w:style w:type="paragraph" w:customStyle="1" w:styleId="Default">
    <w:name w:val="Default"/>
    <w:rsid w:val="00643570"/>
    <w:pPr>
      <w:autoSpaceDE w:val="0"/>
      <w:autoSpaceDN w:val="0"/>
      <w:adjustRightInd w:val="0"/>
      <w:spacing w:line="240" w:lineRule="auto"/>
      <w:jc w:val="left"/>
    </w:pPr>
    <w:rPr>
      <w:rFonts w:eastAsiaTheme="minorEastAsia" w:cs="Times New Roman"/>
      <w:color w:val="000000"/>
      <w:szCs w:val="24"/>
    </w:rPr>
  </w:style>
  <w:style w:type="character" w:customStyle="1" w:styleId="MSGENFONTSTYLENAMETEMPLATEROLENUMBERMSGENFONTSTYLENAMEBYROLETEXT12">
    <w:name w:val="MSG_EN_FONT_STYLE_NAME_TEMPLATE_ROLE_NUMBER MSG_EN_FONT_STYLE_NAME_BY_ROLE_TEXT 12_"/>
    <w:basedOn w:val="DefaultParagraphFont"/>
    <w:link w:val="MSGENFONTSTYLENAMETEMPLATEROLENUMBERMSGENFONTSTYLENAMEBYROLETEXT121"/>
    <w:uiPriority w:val="99"/>
    <w:rsid w:val="00643570"/>
    <w:rPr>
      <w:b/>
      <w:bCs/>
      <w:sz w:val="21"/>
      <w:szCs w:val="21"/>
      <w:shd w:val="clear" w:color="auto" w:fill="FFFFFF"/>
    </w:rPr>
  </w:style>
  <w:style w:type="paragraph" w:customStyle="1" w:styleId="MSGENFONTSTYLENAMETEMPLATEROLENUMBERMSGENFONTSTYLENAMEBYROLETEXT121">
    <w:name w:val="MSG_EN_FONT_STYLE_NAME_TEMPLATE_ROLE_NUMBER MSG_EN_FONT_STYLE_NAME_BY_ROLE_TEXT 121"/>
    <w:basedOn w:val="Normal"/>
    <w:link w:val="MSGENFONTSTYLENAMETEMPLATEROLENUMBERMSGENFONTSTYLENAMEBYROLETEXT12"/>
    <w:uiPriority w:val="99"/>
    <w:rsid w:val="00643570"/>
    <w:pPr>
      <w:widowControl w:val="0"/>
      <w:shd w:val="clear" w:color="auto" w:fill="FFFFFF"/>
      <w:spacing w:before="560" w:after="280" w:line="274" w:lineRule="exact"/>
      <w:ind w:hanging="360"/>
      <w:jc w:val="center"/>
    </w:pPr>
    <w:rPr>
      <w:b/>
      <w:bCs/>
      <w:sz w:val="21"/>
      <w:szCs w:val="21"/>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1"/>
    <w:uiPriority w:val="99"/>
    <w:rsid w:val="00643570"/>
    <w:rPr>
      <w:i/>
      <w:iCs/>
      <w:shd w:val="clear" w:color="auto" w:fill="FFFFFF"/>
    </w:rPr>
  </w:style>
  <w:style w:type="character" w:customStyle="1" w:styleId="MSGENFONTSTYLENAMETEMPLATEROLENUMBERMSGENFONTSTYLENAMEBYROLETEXT12MSGENFONTSTYLEMODIFERSIZE11">
    <w:name w:val="MSG_EN_FONT_STYLE_NAME_TEMPLATE_ROLE_NUMBER MSG_EN_FONT_STYLE_NAME_BY_ROLE_TEXT 12 + MSG_EN_FONT_STYLE_MODIFER_SIZE 11"/>
    <w:aliases w:val="MSG_EN_FONT_STYLE_MODIFER_NOT_BOLD20"/>
    <w:basedOn w:val="MSGENFONTSTYLENAMETEMPLATEROLENUMBERMSGENFONTSTYLENAMEBYROLETEXT12"/>
    <w:uiPriority w:val="99"/>
    <w:rsid w:val="00643570"/>
    <w:rPr>
      <w:b/>
      <w:bCs/>
      <w:sz w:val="22"/>
      <w:szCs w:val="22"/>
      <w:u w:val="none"/>
      <w:shd w:val="clear" w:color="auto" w:fill="FFFFFF"/>
    </w:rPr>
  </w:style>
  <w:style w:type="character" w:customStyle="1" w:styleId="MSGENFONTSTYLENAMETEMPLATEROLENUMBERMSGENFONTSTYLENAMEBYROLETEXT12MSGENFONTSTYLEMODIFERSIZE111">
    <w:name w:val="MSG_EN_FONT_STYLE_NAME_TEMPLATE_ROLE_NUMBER MSG_EN_FONT_STYLE_NAME_BY_ROLE_TEXT 12 + MSG_EN_FONT_STYLE_MODIFER_SIZE 111"/>
    <w:aliases w:val="MSG_EN_FONT_STYLE_MODIFER_NOT_BOLD19,MSG_EN_FONT_STYLE_MODIFER_ITALIC20"/>
    <w:basedOn w:val="MSGENFONTSTYLENAMETEMPLATEROLENUMBERMSGENFONTSTYLENAMEBYROLETEXT12"/>
    <w:uiPriority w:val="99"/>
    <w:rsid w:val="00643570"/>
    <w:rPr>
      <w:b/>
      <w:bCs/>
      <w:i/>
      <w:iCs/>
      <w:sz w:val="22"/>
      <w:szCs w:val="22"/>
      <w:u w:val="none"/>
      <w:shd w:val="clear" w:color="auto" w:fill="FFFFFF"/>
    </w:rPr>
  </w:style>
  <w:style w:type="character" w:customStyle="1" w:styleId="MSGENFONTSTYLENAMETEMPLATEROLENUMBERMSGENFONTSTYLENAMEBYROLETEXT6MSGENFONTSTYLEMODIFERSIZE105">
    <w:name w:val="MSG_EN_FONT_STYLE_NAME_TEMPLATE_ROLE_NUMBER MSG_EN_FONT_STYLE_NAME_BY_ROLE_TEXT 6 + MSG_EN_FONT_STYLE_MODIFER_SIZE 10.5"/>
    <w:aliases w:val="MSG_EN_FONT_STYLE_MODIFER_BOLD14,MSG_EN_FONT_STYLE_MODIFER_NOT_ITALIC6"/>
    <w:basedOn w:val="MSGENFONTSTYLENAMETEMPLATEROLENUMBERMSGENFONTSTYLENAMEBYROLETEXT6"/>
    <w:uiPriority w:val="99"/>
    <w:rsid w:val="00643570"/>
    <w:rPr>
      <w:b/>
      <w:bCs/>
      <w:i/>
      <w:iCs/>
      <w:sz w:val="21"/>
      <w:szCs w:val="21"/>
      <w:shd w:val="clear" w:color="auto" w:fill="FFFFFF"/>
    </w:rPr>
  </w:style>
  <w:style w:type="character" w:customStyle="1" w:styleId="MSGENFONTSTYLENAMETEMPLATEROLENUMBERMSGENFONTSTYLENAMEBYROLETEXT6MSGENFONTSTYLEMODIFERSIZE10">
    <w:name w:val="MSG_EN_FONT_STYLE_NAME_TEMPLATE_ROLE_NUMBER MSG_EN_FONT_STYLE_NAME_BY_ROLE_TEXT 6 + MSG_EN_FONT_STYLE_MODIFER_SIZE 10"/>
    <w:basedOn w:val="MSGENFONTSTYLENAMETEMPLATEROLENUMBERMSGENFONTSTYLENAMEBYROLETEXT6"/>
    <w:uiPriority w:val="99"/>
    <w:rsid w:val="00643570"/>
    <w:rPr>
      <w:i/>
      <w:iCs/>
      <w:sz w:val="20"/>
      <w:szCs w:val="20"/>
      <w:shd w:val="clear" w:color="auto" w:fill="FFFFFF"/>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rsid w:val="00643570"/>
    <w:pPr>
      <w:widowControl w:val="0"/>
      <w:shd w:val="clear" w:color="auto" w:fill="FFFFFF"/>
      <w:spacing w:before="1160" w:after="540" w:line="283" w:lineRule="exact"/>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B1F0-25A2-4CC1-A10D-C93A7E60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12</Pages>
  <Words>3338</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Connecta-0</dc:creator>
  <cp:lastModifiedBy>CONNECTA-6</cp:lastModifiedBy>
  <cp:revision>93</cp:revision>
  <cp:lastPrinted>2019-11-15T09:08:00Z</cp:lastPrinted>
  <dcterms:created xsi:type="dcterms:W3CDTF">2018-09-06T23:21:00Z</dcterms:created>
  <dcterms:modified xsi:type="dcterms:W3CDTF">2019-11-15T09:08:00Z</dcterms:modified>
</cp:coreProperties>
</file>