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61" w:rsidRDefault="008A2E61" w:rsidP="004E3B7E">
      <w:pPr>
        <w:jc w:val="center"/>
        <w:rPr>
          <w:rStyle w:val="MSGENFONTSTYLENAMETEMPLATEROLELEVELMSGENFONTSTYLENAMEBYROLEHEADING1"/>
          <w:b/>
        </w:rPr>
      </w:pPr>
    </w:p>
    <w:p w:rsidR="00742DE7" w:rsidRDefault="00742DE7" w:rsidP="004E3B7E">
      <w:pPr>
        <w:jc w:val="center"/>
        <w:rPr>
          <w:rStyle w:val="MSGENFONTSTYLENAMETEMPLATEROLELEVELMSGENFONTSTYLENAMEBYROLEHEADING1"/>
          <w:b/>
        </w:rPr>
      </w:pPr>
    </w:p>
    <w:p w:rsidR="008A2E61" w:rsidRDefault="008A2E61" w:rsidP="004E3B7E">
      <w:pPr>
        <w:jc w:val="center"/>
        <w:rPr>
          <w:rStyle w:val="MSGENFONTSTYLENAMETEMPLATEROLELEVELMSGENFONTSTYLENAMEBYROLEHEADING1"/>
          <w:b/>
        </w:rPr>
      </w:pPr>
    </w:p>
    <w:p w:rsidR="00A45120" w:rsidRPr="004A2AD8" w:rsidRDefault="00A45120" w:rsidP="004A2AD8">
      <w:pPr>
        <w:pStyle w:val="HTMLPreformatted"/>
        <w:jc w:val="center"/>
        <w:rPr>
          <w:rFonts w:ascii="Times New Roman" w:hAnsi="Times New Roman" w:cs="Times New Roman"/>
          <w:b/>
          <w:color w:val="202124"/>
          <w:sz w:val="24"/>
          <w:szCs w:val="24"/>
        </w:rPr>
      </w:pPr>
    </w:p>
    <w:p w:rsidR="00A45120" w:rsidRDefault="00A45120" w:rsidP="004E3B7E">
      <w:pPr>
        <w:jc w:val="center"/>
        <w:rPr>
          <w:rStyle w:val="MSGENFONTSTYLENAMETEMPLATEROLELEVELMSGENFONTSTYLENAMEBYROLEHEADING1"/>
          <w:b/>
        </w:rPr>
      </w:pPr>
    </w:p>
    <w:p w:rsidR="004E3B7E" w:rsidRDefault="004E3B7E" w:rsidP="004E3B7E">
      <w:pPr>
        <w:jc w:val="center"/>
        <w:rPr>
          <w:rStyle w:val="MSGENFONTSTYLENAMETEMPLATEROLELEVELMSGENFONTSTYLENAMEBYROLEHEADING1"/>
          <w:b/>
        </w:rPr>
      </w:pPr>
      <w:r>
        <w:rPr>
          <w:rStyle w:val="MSGENFONTSTYLENAMETEMPLATEROLELEVELMSGENFONTSTYLENAMEBYROLEHEADING1"/>
          <w:b/>
        </w:rPr>
        <w:t>PENGARUH MEDIA GRUP CHAT WHATSAPP TENTANG IMD</w:t>
      </w:r>
    </w:p>
    <w:p w:rsidR="004E3B7E" w:rsidRDefault="004E3B7E" w:rsidP="004E3B7E">
      <w:pPr>
        <w:jc w:val="center"/>
        <w:rPr>
          <w:rStyle w:val="MSGENFONTSTYLENAMETEMPLATEROLELEVELMSGENFONTSTYLENAMEBYROLEHEADING1"/>
          <w:b/>
        </w:rPr>
      </w:pPr>
      <w:r>
        <w:rPr>
          <w:rStyle w:val="MSGENFONTSTYLENAMETEMPLATEROLELEVELMSGENFONTSTYLENAMEBYROLEHEADING1"/>
          <w:b/>
        </w:rPr>
        <w:t xml:space="preserve"> (INISIASI MENYUSU DINI) TERHADAP PENGETAHUAN DAN SIKAP </w:t>
      </w:r>
    </w:p>
    <w:p w:rsidR="00835DB2" w:rsidRDefault="004E3B7E" w:rsidP="004E3B7E">
      <w:pPr>
        <w:jc w:val="center"/>
        <w:rPr>
          <w:rStyle w:val="MSGENFONTSTYLENAMETEMPLATEROLELEVELMSGENFONTSTYLENAMEBYROLEHEADING1"/>
          <w:b/>
        </w:rPr>
      </w:pPr>
      <w:r>
        <w:rPr>
          <w:rStyle w:val="MSGENFONTSTYLENAMETEMPLATEROLELEVELMSGENFONTSTYLENAMEBYROLEHEADING1"/>
          <w:b/>
        </w:rPr>
        <w:t>IBU HAMIL DI KOTA BENGKULU</w:t>
      </w:r>
    </w:p>
    <w:p w:rsidR="00476F45" w:rsidRDefault="00476F45" w:rsidP="004E3B7E">
      <w:pPr>
        <w:jc w:val="center"/>
        <w:rPr>
          <w:rStyle w:val="MSGENFONTSTYLENAMETEMPLATEROLELEVELMSGENFONTSTYLENAMEBYROLEHEADING1"/>
          <w:b/>
        </w:rPr>
      </w:pPr>
    </w:p>
    <w:p w:rsidR="00476F45" w:rsidRPr="004A2AD8" w:rsidRDefault="00476F45" w:rsidP="00476F45">
      <w:pPr>
        <w:pStyle w:val="HTMLPreformatted"/>
        <w:jc w:val="center"/>
        <w:rPr>
          <w:rStyle w:val="y2iqfc"/>
          <w:rFonts w:ascii="Times New Roman" w:hAnsi="Times New Roman" w:cs="Times New Roman"/>
          <w:b/>
          <w:color w:val="202124"/>
          <w:sz w:val="24"/>
          <w:szCs w:val="24"/>
          <w:lang w:val="en"/>
        </w:rPr>
      </w:pPr>
      <w:r w:rsidRPr="004A2AD8">
        <w:rPr>
          <w:rStyle w:val="y2iqfc"/>
          <w:rFonts w:ascii="Times New Roman" w:hAnsi="Times New Roman" w:cs="Times New Roman"/>
          <w:b/>
          <w:color w:val="202124"/>
          <w:sz w:val="24"/>
          <w:szCs w:val="24"/>
          <w:lang w:val="en"/>
        </w:rPr>
        <w:t>THE EFFECT OF WHATSAPP CHAT GROUP MEDIA ON IMD</w:t>
      </w:r>
    </w:p>
    <w:p w:rsidR="00476F45" w:rsidRPr="004A2AD8" w:rsidRDefault="00476F45" w:rsidP="00476F45">
      <w:pPr>
        <w:pStyle w:val="HTMLPreformatted"/>
        <w:jc w:val="center"/>
        <w:rPr>
          <w:rStyle w:val="y2iqfc"/>
          <w:rFonts w:ascii="Times New Roman" w:hAnsi="Times New Roman" w:cs="Times New Roman"/>
          <w:b/>
          <w:color w:val="202124"/>
          <w:sz w:val="24"/>
          <w:szCs w:val="24"/>
          <w:lang w:val="en"/>
        </w:rPr>
      </w:pPr>
      <w:r w:rsidRPr="004A2AD8">
        <w:rPr>
          <w:rStyle w:val="y2iqfc"/>
          <w:rFonts w:ascii="Times New Roman" w:hAnsi="Times New Roman" w:cs="Times New Roman"/>
          <w:b/>
          <w:color w:val="202124"/>
          <w:sz w:val="24"/>
          <w:szCs w:val="24"/>
          <w:lang w:val="en"/>
        </w:rPr>
        <w:t>(EARLY BREASTFEEDING INITIATION) ON KNOWLEDGE AND ATTITUDE</w:t>
      </w:r>
    </w:p>
    <w:p w:rsidR="00476F45" w:rsidRPr="00A064D5" w:rsidRDefault="00476F45" w:rsidP="00476F45">
      <w:pPr>
        <w:jc w:val="center"/>
        <w:rPr>
          <w:b/>
          <w:bCs/>
          <w:lang w:val="it-IT"/>
        </w:rPr>
      </w:pPr>
      <w:r w:rsidRPr="004A2AD8">
        <w:rPr>
          <w:rStyle w:val="y2iqfc"/>
          <w:b/>
          <w:color w:val="202124"/>
          <w:lang w:val="en"/>
        </w:rPr>
        <w:t>PREGNANT MOTHERS IN BENGKULU CITY</w:t>
      </w:r>
    </w:p>
    <w:p w:rsidR="00647A5A" w:rsidRPr="004A2AD8" w:rsidRDefault="00AD0C43">
      <w:pPr>
        <w:pStyle w:val="MSGENFONTSTYLENAMETEMPLATEROLEMSGENFONTSTYLENAMEBYROLETEXT0"/>
        <w:shd w:val="clear" w:color="auto" w:fill="auto"/>
        <w:spacing w:before="0"/>
        <w:ind w:right="40" w:firstLine="0"/>
        <w:rPr>
          <w:color w:val="FFFFFF" w:themeColor="background1"/>
        </w:rPr>
      </w:pPr>
      <w:r>
        <w:rPr>
          <w:rStyle w:val="MSGENFONTSTYLENAMETEMPLATEROLEMSGENFONTSTYLENAMEBYROLETEXT"/>
          <w:lang w:val="id-ID"/>
        </w:rPr>
        <w:t>Rini Patroni</w:t>
      </w:r>
      <w:r w:rsidR="00153000">
        <w:rPr>
          <w:rStyle w:val="MSGENFONTSTYLENAMETEMPLATEROLEMSGENFONTSTYLENAMEBYROLETEXT"/>
          <w:vertAlign w:val="superscript"/>
        </w:rPr>
        <w:t>1</w:t>
      </w:r>
      <w:r w:rsidR="004F670D">
        <w:rPr>
          <w:rStyle w:val="MSGENFONTSTYLENAMETEMPLATEROLEMSGENFONTSTYLENAMEBYROLETEXT"/>
          <w:vertAlign w:val="superscript"/>
        </w:rPr>
        <w:t xml:space="preserve">  </w:t>
      </w:r>
      <w:r w:rsidR="004E3B7E">
        <w:rPr>
          <w:rStyle w:val="MSGENFONTSTYLENAMETEMPLATEROLEMSGENFONTSTYLENAMEBYROLETEXT"/>
        </w:rPr>
        <w:t xml:space="preserve">Sri </w:t>
      </w:r>
      <w:proofErr w:type="spellStart"/>
      <w:r w:rsidR="004E3B7E">
        <w:rPr>
          <w:rStyle w:val="MSGENFONTSTYLENAMETEMPLATEROLEMSGENFONTSTYLENAMEBYROLETEXT"/>
        </w:rPr>
        <w:t>Sumiati</w:t>
      </w:r>
      <w:proofErr w:type="spellEnd"/>
      <w:r>
        <w:rPr>
          <w:rStyle w:val="MSGENFONTSTYLENAMETEMPLATEROLEMSGENFONTSTYLENAMEBYROLETEXT"/>
          <w:vertAlign w:val="superscript"/>
          <w:lang w:val="id-ID"/>
        </w:rPr>
        <w:t>2</w:t>
      </w:r>
    </w:p>
    <w:p w:rsidR="00476F45" w:rsidRDefault="00476F45" w:rsidP="00476F45">
      <w:pPr>
        <w:pStyle w:val="MSGENFONTSTYLENAMETEMPLATEROLEMSGENFONTSTYLENAMEBYROLETEXT0"/>
        <w:shd w:val="clear" w:color="auto" w:fill="auto"/>
        <w:spacing w:before="0" w:after="0" w:line="240" w:lineRule="auto"/>
        <w:ind w:right="40" w:firstLine="0"/>
        <w:rPr>
          <w:rStyle w:val="MSGENFONTSTYLENAMETEMPLATEROLEMSGENFONTSTYLENAMEBYROLETEXT"/>
        </w:rPr>
      </w:pPr>
      <w:r>
        <w:rPr>
          <w:rStyle w:val="MSGENFONTSTYLENAMETEMPLATEROLEMSGENFONTSTYLENAMEBYROLETEXT"/>
          <w:vertAlign w:val="superscript"/>
        </w:rPr>
        <w:t>1</w:t>
      </w:r>
      <w:r w:rsidR="004F670D">
        <w:rPr>
          <w:rStyle w:val="MSGENFONTSTYLENAMETEMPLATEROLEMSGENFONTSTYLENAMEBYROLETEXT"/>
        </w:rPr>
        <w:t xml:space="preserve">Prodi D4 </w:t>
      </w:r>
      <w:proofErr w:type="spellStart"/>
      <w:r w:rsidR="00835DB2">
        <w:rPr>
          <w:rStyle w:val="MSGENFONTSTYLENAMETEMPLATEROLEMSGENFONTSTYLENAMEBYROLETEXT"/>
        </w:rPr>
        <w:t>Promosi</w:t>
      </w:r>
      <w:proofErr w:type="spellEnd"/>
      <w:r w:rsidR="00835DB2">
        <w:rPr>
          <w:rStyle w:val="MSGENFONTSTYLENAMETEMPLATEROLEMSGENFONTSTYLENAMEBYROLETEXT"/>
        </w:rPr>
        <w:t xml:space="preserve"> </w:t>
      </w:r>
      <w:proofErr w:type="spellStart"/>
      <w:r w:rsidR="00835DB2">
        <w:rPr>
          <w:rStyle w:val="MSGENFONTSTYLENAMETEMPLATEROLEMSGENFONTSTYLENAMEBYROLETEXT"/>
        </w:rPr>
        <w:t>Kesehatan</w:t>
      </w:r>
      <w:proofErr w:type="spellEnd"/>
      <w:r w:rsidR="004F670D" w:rsidRPr="004F670D">
        <w:rPr>
          <w:rStyle w:val="MSGENFONTSTYLENAMETEMPLATEROLEMSGENFONTSTYLENAMEBYROLETEXT"/>
        </w:rPr>
        <w:t xml:space="preserve"> </w:t>
      </w:r>
      <w:proofErr w:type="spellStart"/>
      <w:r w:rsidR="004F670D" w:rsidRPr="004F670D">
        <w:rPr>
          <w:rStyle w:val="MSGENFONTSTYLENAMETEMPLATEROLEMSGENFONTSTYLENAMEBYROLETEXT"/>
        </w:rPr>
        <w:t>Poltekkes</w:t>
      </w:r>
      <w:proofErr w:type="spellEnd"/>
      <w:r w:rsidR="004F670D" w:rsidRPr="004F670D">
        <w:rPr>
          <w:rStyle w:val="MSGENFONTSTYLENAMETEMPLATEROLEMSGENFONTSTYLENAMEBYROLETEXT"/>
        </w:rPr>
        <w:t xml:space="preserve"> </w:t>
      </w:r>
      <w:proofErr w:type="spellStart"/>
      <w:r w:rsidR="004F670D" w:rsidRPr="004F670D">
        <w:rPr>
          <w:rStyle w:val="MSGENFONTSTYLENAMETEMPLATEROLEMSGENFONTSTYLENAMEBYROLETEXT"/>
        </w:rPr>
        <w:t>Kemenkes</w:t>
      </w:r>
      <w:proofErr w:type="spellEnd"/>
      <w:r w:rsidR="004F670D" w:rsidRPr="004F670D">
        <w:rPr>
          <w:rStyle w:val="MSGENFONTSTYLENAMETEMPLATEROLEMSGENFONTSTYLENAMEBYROLETEXT"/>
        </w:rPr>
        <w:t xml:space="preserve"> Bengkulu</w:t>
      </w:r>
      <w:r>
        <w:rPr>
          <w:rStyle w:val="MSGENFONTSTYLENAMETEMPLATEROLEMSGENFONTSTYLENAMEBYROLETEXT"/>
        </w:rPr>
        <w:t xml:space="preserve"> (Jl. </w:t>
      </w:r>
      <w:proofErr w:type="spellStart"/>
      <w:r>
        <w:rPr>
          <w:rStyle w:val="MSGENFONTSTYLENAMETEMPLATEROLEMSGENFONTSTYLENAMEBYROLETEXT"/>
        </w:rPr>
        <w:t>Citarum</w:t>
      </w:r>
      <w:proofErr w:type="spellEnd"/>
      <w:r>
        <w:rPr>
          <w:rStyle w:val="MSGENFONTSTYLENAMETEMPLATEROLEMSGENFONTSTYLENAMEBYROLETEXT"/>
        </w:rPr>
        <w:t xml:space="preserve"> 3 no 31 D </w:t>
      </w:r>
      <w:proofErr w:type="spellStart"/>
      <w:r>
        <w:rPr>
          <w:rStyle w:val="MSGENFONTSTYLENAMETEMPLATEROLEMSGENFONTSTYLENAMEBYROLETEXT"/>
        </w:rPr>
        <w:t>Kec</w:t>
      </w:r>
      <w:proofErr w:type="spellEnd"/>
      <w:r>
        <w:rPr>
          <w:rStyle w:val="MSGENFONTSTYLENAMETEMPLATEROLEMSGENFONTSTYLENAMEBYROLETEXT"/>
        </w:rPr>
        <w:t xml:space="preserve">. </w:t>
      </w:r>
      <w:proofErr w:type="spellStart"/>
      <w:r>
        <w:rPr>
          <w:rStyle w:val="MSGENFONTSTYLENAMETEMPLATEROLEMSGENFONTSTYLENAMEBYROLETEXT"/>
        </w:rPr>
        <w:t>Gading</w:t>
      </w:r>
      <w:proofErr w:type="spellEnd"/>
      <w:r>
        <w:rPr>
          <w:rStyle w:val="MSGENFONTSTYLENAMETEMPLATEROLEMSGENFONTSTYLENAMEBYROLETEXT"/>
        </w:rPr>
        <w:t xml:space="preserve"> </w:t>
      </w:r>
      <w:proofErr w:type="spellStart"/>
      <w:r>
        <w:rPr>
          <w:rStyle w:val="MSGENFONTSTYLENAMETEMPLATEROLEMSGENFONTSTYLENAMEBYROLETEXT"/>
        </w:rPr>
        <w:t>Cempaka</w:t>
      </w:r>
      <w:proofErr w:type="spellEnd"/>
      <w:r>
        <w:rPr>
          <w:rStyle w:val="MSGENFONTSTYLENAMETEMPLATEROLEMSGENFONTSTYLENAMEBYROLETEXT"/>
        </w:rPr>
        <w:t xml:space="preserve"> </w:t>
      </w:r>
      <w:proofErr w:type="spellStart"/>
      <w:proofErr w:type="gramStart"/>
      <w:r>
        <w:rPr>
          <w:rStyle w:val="MSGENFONTSTYLENAMETEMPLATEROLEMSGENFONTSTYLENAMEBYROLETEXT"/>
        </w:rPr>
        <w:t>kota</w:t>
      </w:r>
      <w:proofErr w:type="spellEnd"/>
      <w:proofErr w:type="gramEnd"/>
      <w:r>
        <w:rPr>
          <w:rStyle w:val="MSGENFONTSTYLENAMETEMPLATEROLEMSGENFONTSTYLENAMEBYROLETEXT"/>
        </w:rPr>
        <w:t xml:space="preserve"> Bengkulu)</w:t>
      </w:r>
    </w:p>
    <w:p w:rsidR="00476F45" w:rsidRDefault="00476F45" w:rsidP="00476F45">
      <w:pPr>
        <w:pStyle w:val="MSGENFONTSTYLENAMETEMPLATEROLEMSGENFONTSTYLENAMEBYROLETEXT0"/>
        <w:shd w:val="clear" w:color="auto" w:fill="auto"/>
        <w:spacing w:before="0" w:after="0" w:line="240" w:lineRule="auto"/>
        <w:ind w:right="40" w:firstLine="0"/>
        <w:rPr>
          <w:rStyle w:val="MSGENFONTSTYLENAMETEMPLATEROLEMSGENFONTSTYLENAMEBYROLETEXT"/>
        </w:rPr>
      </w:pPr>
      <w:r>
        <w:rPr>
          <w:rStyle w:val="MSGENFONTSTYLENAMETEMPLATEROLEMSGENFONTSTYLENAMEBYROLETEXT"/>
          <w:vertAlign w:val="superscript"/>
        </w:rPr>
        <w:t>2</w:t>
      </w:r>
      <w:r>
        <w:rPr>
          <w:rStyle w:val="MSGENFONTSTYLENAMETEMPLATEROLEMSGENFONTSTYLENAMEBYROLETEXT"/>
        </w:rPr>
        <w:t xml:space="preserve">Prodi D4 </w:t>
      </w:r>
      <w:proofErr w:type="spellStart"/>
      <w:r>
        <w:rPr>
          <w:rStyle w:val="MSGENFONTSTYLENAMETEMPLATEROLEMSGENFONTSTYLENAMEBYROLETEXT"/>
        </w:rPr>
        <w:t>Promosi</w:t>
      </w:r>
      <w:proofErr w:type="spellEnd"/>
      <w:r>
        <w:rPr>
          <w:rStyle w:val="MSGENFONTSTYLENAMETEMPLATEROLEMSGENFONTSTYLENAMEBYROLETEXT"/>
        </w:rPr>
        <w:t xml:space="preserve"> </w:t>
      </w:r>
      <w:proofErr w:type="spellStart"/>
      <w:r>
        <w:rPr>
          <w:rStyle w:val="MSGENFONTSTYLENAMETEMPLATEROLEMSGENFONTSTYLENAMEBYROLETEXT"/>
        </w:rPr>
        <w:t>Kesehatan</w:t>
      </w:r>
      <w:proofErr w:type="spellEnd"/>
      <w:r w:rsidRPr="004F670D">
        <w:rPr>
          <w:rStyle w:val="MSGENFONTSTYLENAMETEMPLATEROLEMSGENFONTSTYLENAMEBYROLETEXT"/>
        </w:rPr>
        <w:t xml:space="preserve"> </w:t>
      </w:r>
      <w:proofErr w:type="spellStart"/>
      <w:r w:rsidRPr="004F670D">
        <w:rPr>
          <w:rStyle w:val="MSGENFONTSTYLENAMETEMPLATEROLEMSGENFONTSTYLENAMEBYROLETEXT"/>
        </w:rPr>
        <w:t>Poltekkes</w:t>
      </w:r>
      <w:proofErr w:type="spellEnd"/>
      <w:r w:rsidRPr="004F670D">
        <w:rPr>
          <w:rStyle w:val="MSGENFONTSTYLENAMETEMPLATEROLEMSGENFONTSTYLENAMEBYROLETEXT"/>
        </w:rPr>
        <w:t xml:space="preserve"> </w:t>
      </w:r>
      <w:proofErr w:type="spellStart"/>
      <w:r w:rsidRPr="004F670D">
        <w:rPr>
          <w:rStyle w:val="MSGENFONTSTYLENAMETEMPLATEROLEMSGENFONTSTYLENAMEBYROLETEXT"/>
        </w:rPr>
        <w:t>Kemenkes</w:t>
      </w:r>
      <w:proofErr w:type="spellEnd"/>
      <w:r w:rsidRPr="004F670D">
        <w:rPr>
          <w:rStyle w:val="MSGENFONTSTYLENAMETEMPLATEROLEMSGENFONTSTYLENAMEBYROLETEXT"/>
        </w:rPr>
        <w:t xml:space="preserve"> Bengkulu</w:t>
      </w:r>
      <w:r>
        <w:rPr>
          <w:rStyle w:val="MSGENFONTSTYLENAMETEMPLATEROLEMSGENFONTSTYLENAMEBYROLETEXT"/>
        </w:rPr>
        <w:t xml:space="preserve"> (Jl. </w:t>
      </w:r>
      <w:proofErr w:type="spellStart"/>
      <w:r>
        <w:rPr>
          <w:rStyle w:val="MSGENFONTSTYLENAMETEMPLATEROLEMSGENFONTSTYLENAMEBYROLETEXT"/>
        </w:rPr>
        <w:t>Citarum</w:t>
      </w:r>
      <w:proofErr w:type="spellEnd"/>
      <w:r>
        <w:rPr>
          <w:rStyle w:val="MSGENFONTSTYLENAMETEMPLATEROLEMSGENFONTSTYLENAMEBYROLETEXT"/>
        </w:rPr>
        <w:t xml:space="preserve"> 2 no 16</w:t>
      </w:r>
      <w:r>
        <w:rPr>
          <w:rStyle w:val="MSGENFONTSTYLENAMETEMPLATEROLEMSGENFONTSTYLENAMEBYROLETEXT"/>
        </w:rPr>
        <w:t xml:space="preserve"> D </w:t>
      </w:r>
      <w:proofErr w:type="spellStart"/>
      <w:r>
        <w:rPr>
          <w:rStyle w:val="MSGENFONTSTYLENAMETEMPLATEROLEMSGENFONTSTYLENAMEBYROLETEXT"/>
        </w:rPr>
        <w:t>Kec</w:t>
      </w:r>
      <w:proofErr w:type="spellEnd"/>
      <w:r>
        <w:rPr>
          <w:rStyle w:val="MSGENFONTSTYLENAMETEMPLATEROLEMSGENFONTSTYLENAMEBYROLETEXT"/>
        </w:rPr>
        <w:t xml:space="preserve">. </w:t>
      </w:r>
      <w:proofErr w:type="spellStart"/>
      <w:r>
        <w:rPr>
          <w:rStyle w:val="MSGENFONTSTYLENAMETEMPLATEROLEMSGENFONTSTYLENAMEBYROLETEXT"/>
        </w:rPr>
        <w:t>Gading</w:t>
      </w:r>
      <w:proofErr w:type="spellEnd"/>
      <w:r>
        <w:rPr>
          <w:rStyle w:val="MSGENFONTSTYLENAMETEMPLATEROLEMSGENFONTSTYLENAMEBYROLETEXT"/>
        </w:rPr>
        <w:t xml:space="preserve"> </w:t>
      </w:r>
      <w:proofErr w:type="spellStart"/>
      <w:r>
        <w:rPr>
          <w:rStyle w:val="MSGENFONTSTYLENAMETEMPLATEROLEMSGENFONTSTYLENAMEBYROLETEXT"/>
        </w:rPr>
        <w:t>Cempaka</w:t>
      </w:r>
      <w:proofErr w:type="spellEnd"/>
      <w:r>
        <w:rPr>
          <w:rStyle w:val="MSGENFONTSTYLENAMETEMPLATEROLEMSGENFONTSTYLENAMEBYROLETEXT"/>
        </w:rPr>
        <w:t xml:space="preserve"> </w:t>
      </w:r>
      <w:proofErr w:type="spellStart"/>
      <w:proofErr w:type="gramStart"/>
      <w:r>
        <w:rPr>
          <w:rStyle w:val="MSGENFONTSTYLENAMETEMPLATEROLEMSGENFONTSTYLENAMEBYROLETEXT"/>
        </w:rPr>
        <w:t>kota</w:t>
      </w:r>
      <w:proofErr w:type="spellEnd"/>
      <w:proofErr w:type="gramEnd"/>
      <w:r>
        <w:rPr>
          <w:rStyle w:val="MSGENFONTSTYLENAMETEMPLATEROLEMSGENFONTSTYLENAMEBYROLETEXT"/>
        </w:rPr>
        <w:t xml:space="preserve"> Bengkulu)</w:t>
      </w:r>
    </w:p>
    <w:p w:rsidR="00476F45" w:rsidRDefault="00476F45" w:rsidP="00476F45">
      <w:pPr>
        <w:pStyle w:val="MSGENFONTSTYLENAMETEMPLATEROLEMSGENFONTSTYLENAMEBYROLETEXT0"/>
        <w:shd w:val="clear" w:color="auto" w:fill="auto"/>
        <w:spacing w:before="0" w:after="0" w:line="240" w:lineRule="auto"/>
        <w:ind w:right="40" w:firstLine="0"/>
        <w:rPr>
          <w:rStyle w:val="MSGENFONTSTYLENAMETEMPLATEROLEMSGENFONTSTYLENAMEBYROLETEXT"/>
        </w:rPr>
      </w:pPr>
    </w:p>
    <w:p w:rsidR="00647A5A" w:rsidRDefault="00153000" w:rsidP="00476F45">
      <w:pPr>
        <w:pStyle w:val="MSGENFONTSTYLENAMETEMPLATEROLEMSGENFONTSTYLENAMEBYROLETEXT0"/>
        <w:shd w:val="clear" w:color="auto" w:fill="auto"/>
        <w:spacing w:before="0" w:after="0" w:line="240" w:lineRule="auto"/>
        <w:ind w:right="40" w:firstLine="0"/>
        <w:rPr>
          <w:rStyle w:val="Hyperlink"/>
        </w:rPr>
      </w:pPr>
      <w:proofErr w:type="gramStart"/>
      <w:r>
        <w:rPr>
          <w:rStyle w:val="MSGENFONTSTYLENAMETEMPLATEROLEMSGENFONTSTYLENAMEBYROLETEXT"/>
        </w:rPr>
        <w:t>e-mail</w:t>
      </w:r>
      <w:proofErr w:type="gramEnd"/>
      <w:r>
        <w:rPr>
          <w:rStyle w:val="MSGENFONTSTYLENAMETEMPLATEROLEMSGENFONTSTYLENAMEBYROLETEXT"/>
        </w:rPr>
        <w:t xml:space="preserve">: </w:t>
      </w:r>
      <w:hyperlink r:id="rId8" w:history="1">
        <w:r w:rsidR="00DD41B6" w:rsidRPr="00D847BB">
          <w:rPr>
            <w:rStyle w:val="Hyperlink"/>
            <w:lang w:val="id-ID"/>
          </w:rPr>
          <w:t>rinipatroni77</w:t>
        </w:r>
        <w:r w:rsidR="00DD41B6" w:rsidRPr="00D847BB">
          <w:rPr>
            <w:rStyle w:val="Hyperlink"/>
          </w:rPr>
          <w:t>@</w:t>
        </w:r>
        <w:r w:rsidR="00DD41B6" w:rsidRPr="00D847BB">
          <w:rPr>
            <w:rStyle w:val="Hyperlink"/>
            <w:lang w:val="id-ID"/>
          </w:rPr>
          <w:t>gmail</w:t>
        </w:r>
        <w:r w:rsidR="00DD41B6" w:rsidRPr="00D847BB">
          <w:rPr>
            <w:rStyle w:val="Hyperlink"/>
          </w:rPr>
          <w:t>.com</w:t>
        </w:r>
      </w:hyperlink>
    </w:p>
    <w:p w:rsidR="004F670D" w:rsidRDefault="004F670D">
      <w:pPr>
        <w:pStyle w:val="MSGENFONTSTYLENAMETEMPLATEROLEMSGENFONTSTYLENAMEBYROLETEXT0"/>
        <w:shd w:val="clear" w:color="auto" w:fill="auto"/>
        <w:spacing w:before="0" w:after="480"/>
        <w:ind w:right="40" w:firstLine="0"/>
        <w:rPr>
          <w:rStyle w:val="Hyperlink"/>
        </w:rPr>
      </w:pPr>
    </w:p>
    <w:p w:rsidR="004F670D" w:rsidRPr="008A2E61" w:rsidRDefault="004F670D" w:rsidP="004F670D">
      <w:pPr>
        <w:pStyle w:val="HTMLPreformatted"/>
        <w:jc w:val="center"/>
        <w:rPr>
          <w:rFonts w:ascii="Times New Roman" w:hAnsi="Times New Roman" w:cs="Times New Roman"/>
          <w:b/>
          <w:i/>
          <w:color w:val="000000" w:themeColor="text1"/>
          <w:lang w:val="en"/>
        </w:rPr>
      </w:pPr>
      <w:r w:rsidRPr="008A2E61">
        <w:rPr>
          <w:rFonts w:ascii="Times New Roman" w:hAnsi="Times New Roman" w:cs="Times New Roman"/>
          <w:b/>
          <w:i/>
          <w:color w:val="000000" w:themeColor="text1"/>
          <w:lang w:val="en"/>
        </w:rPr>
        <w:t>ABSTRACT</w:t>
      </w:r>
    </w:p>
    <w:p w:rsidR="004F670D" w:rsidRPr="008A2E61" w:rsidRDefault="004F670D" w:rsidP="004F670D">
      <w:pPr>
        <w:pStyle w:val="HTMLPreformatted"/>
        <w:jc w:val="both"/>
        <w:rPr>
          <w:rFonts w:ascii="Times New Roman" w:hAnsi="Times New Roman" w:cs="Times New Roman"/>
          <w:color w:val="000000" w:themeColor="text1"/>
          <w:lang w:val="en"/>
        </w:rPr>
      </w:pPr>
    </w:p>
    <w:p w:rsidR="004F670D" w:rsidRPr="008A2E61" w:rsidRDefault="004F670D" w:rsidP="004F670D">
      <w:pPr>
        <w:pStyle w:val="HTMLPreformatted"/>
        <w:jc w:val="both"/>
        <w:rPr>
          <w:rFonts w:ascii="Times New Roman" w:hAnsi="Times New Roman" w:cs="Times New Roman"/>
          <w:color w:val="000000" w:themeColor="text1"/>
          <w:lang w:val="en"/>
        </w:rPr>
      </w:pPr>
      <w:r w:rsidRPr="008A2E61">
        <w:rPr>
          <w:rFonts w:ascii="Times New Roman" w:hAnsi="Times New Roman" w:cs="Times New Roman"/>
          <w:color w:val="000000" w:themeColor="text1"/>
          <w:lang w:val="en"/>
        </w:rPr>
        <w:t xml:space="preserve">Early Initiation of Breastfeeding (IMD) followed by exclusive breastfeeding is an effort to improve the health of infants and toddlers. Information about the IMD process greatly influences the formation of the intention of mothers who are about to give birth to want to implement the postpartum IMD process. Early initiation of breastfeeding (early </w:t>
      </w:r>
      <w:proofErr w:type="spellStart"/>
      <w:r w:rsidRPr="008A2E61">
        <w:rPr>
          <w:rFonts w:ascii="Times New Roman" w:hAnsi="Times New Roman" w:cs="Times New Roman"/>
          <w:color w:val="000000" w:themeColor="text1"/>
          <w:lang w:val="en"/>
        </w:rPr>
        <w:t>intitasion</w:t>
      </w:r>
      <w:proofErr w:type="spellEnd"/>
      <w:r w:rsidRPr="008A2E61">
        <w:rPr>
          <w:rFonts w:ascii="Times New Roman" w:hAnsi="Times New Roman" w:cs="Times New Roman"/>
          <w:color w:val="000000" w:themeColor="text1"/>
          <w:lang w:val="en"/>
        </w:rPr>
        <w:t>) or early initiation of breastfeeding is that the baby begins to breastfeed itself immediately after birth. So the baby actually has the ability to breastfeed itself, as long as the baby's skin is in contact with the mother's skin, for at least one hour immediately after birth. The way babies initiate early breastfeeding is called the breast crawl or crawling looking for breasts (</w:t>
      </w:r>
      <w:proofErr w:type="spellStart"/>
      <w:r w:rsidRPr="008A2E61">
        <w:rPr>
          <w:rFonts w:ascii="Times New Roman" w:hAnsi="Times New Roman" w:cs="Times New Roman"/>
          <w:color w:val="000000" w:themeColor="text1"/>
          <w:lang w:val="en"/>
        </w:rPr>
        <w:t>Utami</w:t>
      </w:r>
      <w:proofErr w:type="spellEnd"/>
      <w:r w:rsidRPr="008A2E61">
        <w:rPr>
          <w:rFonts w:ascii="Times New Roman" w:hAnsi="Times New Roman" w:cs="Times New Roman"/>
          <w:color w:val="000000" w:themeColor="text1"/>
          <w:lang w:val="en"/>
        </w:rPr>
        <w:t>, 2008). The method of this type of research is pre-experimental research. The population in this study were all pregnant women in the third trimester of 40. The place of research was Bengkulu City. The instrument used was a questionnaire sheet for the knowledge and attitudes of pregnant women. The results of the analysis of knowledge in the moderate category were 27 people (59.3%), and 13 people (40.7%) were in the poor category. Most of the respondents had positive attitudes about IMD, namely as many as 29 people (57.4%), and negative attitudes about IMD as many as 11 people (42.6%). Conclusion The knowledge of postpartum mothers about Early Initiation of Breastfeeding is in the sufficient category, the attitude of postpartum mothers about Early Initiation of Breastfeeding is the highest in the positive category</w:t>
      </w:r>
    </w:p>
    <w:p w:rsidR="004F670D" w:rsidRPr="008A2E61" w:rsidRDefault="004F670D" w:rsidP="004F670D">
      <w:pPr>
        <w:pStyle w:val="HTMLPreformatted"/>
        <w:jc w:val="both"/>
        <w:rPr>
          <w:rFonts w:ascii="Times New Roman" w:hAnsi="Times New Roman" w:cs="Times New Roman"/>
          <w:color w:val="000000" w:themeColor="text1"/>
          <w:lang w:val="en"/>
        </w:rPr>
      </w:pPr>
    </w:p>
    <w:p w:rsidR="004F670D" w:rsidRPr="008A2E61" w:rsidRDefault="004F670D" w:rsidP="004F670D">
      <w:pPr>
        <w:pStyle w:val="HTMLPreformatted"/>
        <w:jc w:val="both"/>
        <w:rPr>
          <w:rFonts w:ascii="Times New Roman" w:hAnsi="Times New Roman" w:cs="Times New Roman"/>
          <w:b/>
          <w:color w:val="000000" w:themeColor="text1"/>
        </w:rPr>
      </w:pPr>
      <w:r w:rsidRPr="008A2E61">
        <w:rPr>
          <w:rFonts w:ascii="Times New Roman" w:hAnsi="Times New Roman" w:cs="Times New Roman"/>
          <w:b/>
          <w:color w:val="000000" w:themeColor="text1"/>
          <w:lang w:val="en"/>
        </w:rPr>
        <w:t xml:space="preserve">Keywords: IMD, Media Group Chat </w:t>
      </w:r>
      <w:proofErr w:type="spellStart"/>
      <w:r w:rsidRPr="008A2E61">
        <w:rPr>
          <w:rFonts w:ascii="Times New Roman" w:hAnsi="Times New Roman" w:cs="Times New Roman"/>
          <w:b/>
          <w:color w:val="000000" w:themeColor="text1"/>
          <w:lang w:val="en"/>
        </w:rPr>
        <w:t>Wathsapp</w:t>
      </w:r>
      <w:proofErr w:type="spellEnd"/>
      <w:r w:rsidRPr="008A2E61">
        <w:rPr>
          <w:rFonts w:ascii="Times New Roman" w:hAnsi="Times New Roman" w:cs="Times New Roman"/>
          <w:b/>
          <w:color w:val="000000" w:themeColor="text1"/>
          <w:lang w:val="en"/>
        </w:rPr>
        <w:t>, Knowledge and attitudes of pregnant women</w:t>
      </w:r>
    </w:p>
    <w:p w:rsidR="003F223A" w:rsidRDefault="003F223A">
      <w:pPr>
        <w:pStyle w:val="MSGENFONTSTYLENAMETEMPLATEROLELEVELMSGENFONTSTYLENAMEBYROLEHEADING10"/>
        <w:keepNext/>
        <w:keepLines/>
        <w:shd w:val="clear" w:color="auto" w:fill="auto"/>
        <w:ind w:right="40" w:firstLine="0"/>
        <w:rPr>
          <w:rStyle w:val="MSGENFONTSTYLENAMETEMPLATEROLELEVELMSGENFONTSTYLENAMEBYROLEHEADING1"/>
          <w:sz w:val="20"/>
          <w:szCs w:val="20"/>
        </w:rPr>
      </w:pPr>
      <w:bookmarkStart w:id="0" w:name="bookmark2"/>
    </w:p>
    <w:p w:rsidR="00647A5A" w:rsidRPr="004E3B7E" w:rsidRDefault="00153000">
      <w:pPr>
        <w:pStyle w:val="MSGENFONTSTYLENAMETEMPLATEROLELEVELMSGENFONTSTYLENAMEBYROLEHEADING10"/>
        <w:keepNext/>
        <w:keepLines/>
        <w:shd w:val="clear" w:color="auto" w:fill="auto"/>
        <w:ind w:right="40" w:firstLine="0"/>
        <w:rPr>
          <w:sz w:val="20"/>
          <w:szCs w:val="20"/>
        </w:rPr>
      </w:pPr>
      <w:r w:rsidRPr="004E3B7E">
        <w:rPr>
          <w:rStyle w:val="MSGENFONTSTYLENAMETEMPLATEROLELEVELMSGENFONTSTYLENAMEBYROLEHEADING1"/>
          <w:sz w:val="20"/>
          <w:szCs w:val="20"/>
        </w:rPr>
        <w:t>ABSTRAK</w:t>
      </w:r>
      <w:bookmarkEnd w:id="0"/>
    </w:p>
    <w:p w:rsidR="004E3B7E" w:rsidRPr="004E3B7E" w:rsidRDefault="004E3B7E" w:rsidP="004E3B7E">
      <w:pPr>
        <w:spacing w:line="360" w:lineRule="auto"/>
        <w:jc w:val="both"/>
        <w:rPr>
          <w:sz w:val="20"/>
          <w:szCs w:val="20"/>
        </w:rPr>
      </w:pPr>
    </w:p>
    <w:p w:rsidR="004E3B7E" w:rsidRDefault="004E3B7E" w:rsidP="004E3B7E">
      <w:pPr>
        <w:spacing w:line="360" w:lineRule="auto"/>
        <w:ind w:left="220" w:right="284" w:firstLine="500"/>
        <w:jc w:val="both"/>
        <w:rPr>
          <w:sz w:val="20"/>
          <w:szCs w:val="20"/>
        </w:rPr>
      </w:pP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(IMD) yang </w:t>
      </w:r>
      <w:proofErr w:type="spellStart"/>
      <w:r w:rsidRPr="004E3B7E">
        <w:rPr>
          <w:sz w:val="20"/>
          <w:szCs w:val="20"/>
        </w:rPr>
        <w:t>dilanjutkan</w:t>
      </w:r>
      <w:proofErr w:type="spellEnd"/>
      <w:r w:rsidRPr="004E3B7E">
        <w:rPr>
          <w:sz w:val="20"/>
          <w:szCs w:val="20"/>
        </w:rPr>
        <w:t xml:space="preserve"> </w:t>
      </w:r>
      <w:proofErr w:type="spellStart"/>
      <w:r w:rsidRPr="004E3B7E">
        <w:rPr>
          <w:sz w:val="20"/>
          <w:szCs w:val="20"/>
        </w:rPr>
        <w:t>dengan</w:t>
      </w:r>
      <w:proofErr w:type="spellEnd"/>
      <w:r w:rsidRPr="004E3B7E">
        <w:rPr>
          <w:sz w:val="20"/>
          <w:szCs w:val="20"/>
        </w:rPr>
        <w:t xml:space="preserve"> </w:t>
      </w:r>
      <w:proofErr w:type="spellStart"/>
      <w:r w:rsidRPr="004E3B7E">
        <w:rPr>
          <w:sz w:val="20"/>
          <w:szCs w:val="20"/>
        </w:rPr>
        <w:t>pemberian</w:t>
      </w:r>
      <w:proofErr w:type="spellEnd"/>
      <w:r w:rsidRPr="004E3B7E">
        <w:rPr>
          <w:sz w:val="20"/>
          <w:szCs w:val="20"/>
        </w:rPr>
        <w:t xml:space="preserve"> ASI </w:t>
      </w:r>
      <w:proofErr w:type="spellStart"/>
      <w:r w:rsidRPr="004E3B7E">
        <w:rPr>
          <w:sz w:val="20"/>
          <w:szCs w:val="20"/>
        </w:rPr>
        <w:t>Eksklusif</w:t>
      </w:r>
      <w:proofErr w:type="spellEnd"/>
      <w:r w:rsidRPr="004E3B7E">
        <w:rPr>
          <w:sz w:val="20"/>
          <w:szCs w:val="20"/>
        </w:rPr>
        <w:t xml:space="preserve"> </w:t>
      </w:r>
      <w:proofErr w:type="spellStart"/>
      <w:r w:rsidRPr="004E3B7E">
        <w:rPr>
          <w:sz w:val="20"/>
          <w:szCs w:val="20"/>
        </w:rPr>
        <w:t>merupakan</w:t>
      </w:r>
      <w:proofErr w:type="spellEnd"/>
      <w:r w:rsidRPr="004E3B7E">
        <w:rPr>
          <w:sz w:val="20"/>
          <w:szCs w:val="20"/>
        </w:rPr>
        <w:t xml:space="preserve"> </w:t>
      </w:r>
      <w:proofErr w:type="spellStart"/>
      <w:r w:rsidRPr="004E3B7E">
        <w:rPr>
          <w:sz w:val="20"/>
          <w:szCs w:val="20"/>
        </w:rPr>
        <w:t>salah</w:t>
      </w:r>
      <w:proofErr w:type="spellEnd"/>
      <w:r w:rsidRPr="004E3B7E">
        <w:rPr>
          <w:sz w:val="20"/>
          <w:szCs w:val="20"/>
        </w:rPr>
        <w:t xml:space="preserve"> </w:t>
      </w:r>
      <w:proofErr w:type="spellStart"/>
      <w:r w:rsidRPr="004E3B7E">
        <w:rPr>
          <w:sz w:val="20"/>
          <w:szCs w:val="20"/>
        </w:rPr>
        <w:t>satu</w:t>
      </w:r>
      <w:proofErr w:type="spellEnd"/>
      <w:r w:rsidRPr="004E3B7E">
        <w:rPr>
          <w:sz w:val="20"/>
          <w:szCs w:val="20"/>
        </w:rPr>
        <w:t xml:space="preserve"> </w:t>
      </w:r>
      <w:proofErr w:type="spellStart"/>
      <w:r w:rsidRPr="004E3B7E">
        <w:rPr>
          <w:sz w:val="20"/>
          <w:szCs w:val="20"/>
        </w:rPr>
        <w:t>upaya</w:t>
      </w:r>
      <w:proofErr w:type="spellEnd"/>
      <w:r w:rsidRPr="004E3B7E">
        <w:rPr>
          <w:sz w:val="20"/>
          <w:szCs w:val="20"/>
        </w:rPr>
        <w:t xml:space="preserve"> </w:t>
      </w:r>
      <w:proofErr w:type="spellStart"/>
      <w:r w:rsidRPr="004E3B7E">
        <w:rPr>
          <w:sz w:val="20"/>
          <w:szCs w:val="20"/>
        </w:rPr>
        <w:t>untuk</w:t>
      </w:r>
      <w:proofErr w:type="spellEnd"/>
      <w:r w:rsidRPr="004E3B7E">
        <w:rPr>
          <w:sz w:val="20"/>
          <w:szCs w:val="20"/>
        </w:rPr>
        <w:t xml:space="preserve"> </w:t>
      </w:r>
      <w:proofErr w:type="spellStart"/>
      <w:r w:rsidRPr="004E3B7E">
        <w:rPr>
          <w:sz w:val="20"/>
          <w:szCs w:val="20"/>
        </w:rPr>
        <w:t>meningkatkan</w:t>
      </w:r>
      <w:proofErr w:type="spellEnd"/>
      <w:r w:rsidRPr="004E3B7E">
        <w:rPr>
          <w:sz w:val="20"/>
          <w:szCs w:val="20"/>
        </w:rPr>
        <w:t xml:space="preserve"> </w:t>
      </w:r>
      <w:proofErr w:type="spellStart"/>
      <w:r w:rsidRPr="004E3B7E">
        <w:rPr>
          <w:sz w:val="20"/>
          <w:szCs w:val="20"/>
        </w:rPr>
        <w:t>kesehatan</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balita</w:t>
      </w:r>
      <w:proofErr w:type="spellEnd"/>
      <w:r w:rsidRPr="004E3B7E">
        <w:rPr>
          <w:sz w:val="20"/>
          <w:szCs w:val="20"/>
        </w:rPr>
        <w:t xml:space="preserve">. </w:t>
      </w:r>
      <w:proofErr w:type="spellStart"/>
      <w:r w:rsidRPr="004E3B7E">
        <w:rPr>
          <w:sz w:val="20"/>
          <w:szCs w:val="20"/>
        </w:rPr>
        <w:t>Informasi</w:t>
      </w:r>
      <w:proofErr w:type="spellEnd"/>
      <w:r w:rsidRPr="004E3B7E">
        <w:rPr>
          <w:sz w:val="20"/>
          <w:szCs w:val="20"/>
        </w:rPr>
        <w:t xml:space="preserve"> </w:t>
      </w:r>
      <w:proofErr w:type="spellStart"/>
      <w:r w:rsidRPr="004E3B7E">
        <w:rPr>
          <w:sz w:val="20"/>
          <w:szCs w:val="20"/>
        </w:rPr>
        <w:t>mengenai</w:t>
      </w:r>
      <w:proofErr w:type="spellEnd"/>
      <w:r w:rsidRPr="004E3B7E">
        <w:rPr>
          <w:sz w:val="20"/>
          <w:szCs w:val="20"/>
        </w:rPr>
        <w:t xml:space="preserve"> proses IMD </w:t>
      </w:r>
      <w:proofErr w:type="spellStart"/>
      <w:r w:rsidRPr="004E3B7E">
        <w:rPr>
          <w:sz w:val="20"/>
          <w:szCs w:val="20"/>
        </w:rPr>
        <w:t>sangat</w:t>
      </w:r>
      <w:proofErr w:type="spellEnd"/>
      <w:r w:rsidRPr="004E3B7E">
        <w:rPr>
          <w:sz w:val="20"/>
          <w:szCs w:val="20"/>
        </w:rPr>
        <w:t xml:space="preserve"> </w:t>
      </w:r>
      <w:proofErr w:type="spellStart"/>
      <w:r w:rsidRPr="004E3B7E">
        <w:rPr>
          <w:sz w:val="20"/>
          <w:szCs w:val="20"/>
        </w:rPr>
        <w:t>berpengaruh</w:t>
      </w:r>
      <w:proofErr w:type="spellEnd"/>
      <w:r w:rsidRPr="004E3B7E">
        <w:rPr>
          <w:sz w:val="20"/>
          <w:szCs w:val="20"/>
        </w:rPr>
        <w:t xml:space="preserve"> </w:t>
      </w:r>
      <w:proofErr w:type="spellStart"/>
      <w:r w:rsidRPr="004E3B7E">
        <w:rPr>
          <w:sz w:val="20"/>
          <w:szCs w:val="20"/>
        </w:rPr>
        <w:t>besar</w:t>
      </w:r>
      <w:proofErr w:type="spellEnd"/>
      <w:r w:rsidRPr="004E3B7E">
        <w:rPr>
          <w:sz w:val="20"/>
          <w:szCs w:val="20"/>
        </w:rPr>
        <w:t xml:space="preserve"> </w:t>
      </w:r>
      <w:proofErr w:type="spellStart"/>
      <w:r w:rsidRPr="004E3B7E">
        <w:rPr>
          <w:sz w:val="20"/>
          <w:szCs w:val="20"/>
        </w:rPr>
        <w:t>pada</w:t>
      </w:r>
      <w:proofErr w:type="spellEnd"/>
      <w:r w:rsidRPr="004E3B7E">
        <w:rPr>
          <w:sz w:val="20"/>
          <w:szCs w:val="20"/>
        </w:rPr>
        <w:t xml:space="preserve"> </w:t>
      </w:r>
      <w:proofErr w:type="spellStart"/>
      <w:r w:rsidRPr="004E3B7E">
        <w:rPr>
          <w:sz w:val="20"/>
          <w:szCs w:val="20"/>
        </w:rPr>
        <w:t>pembentukan</w:t>
      </w:r>
      <w:proofErr w:type="spellEnd"/>
      <w:r w:rsidRPr="004E3B7E">
        <w:rPr>
          <w:sz w:val="20"/>
          <w:szCs w:val="20"/>
        </w:rPr>
        <w:t xml:space="preserve"> </w:t>
      </w:r>
      <w:proofErr w:type="spellStart"/>
      <w:r w:rsidRPr="004E3B7E">
        <w:rPr>
          <w:sz w:val="20"/>
          <w:szCs w:val="20"/>
        </w:rPr>
        <w:t>niat</w:t>
      </w:r>
      <w:proofErr w:type="spellEnd"/>
      <w:r w:rsidRPr="004E3B7E">
        <w:rPr>
          <w:sz w:val="20"/>
          <w:szCs w:val="20"/>
        </w:rPr>
        <w:t xml:space="preserve"> </w:t>
      </w:r>
      <w:proofErr w:type="spellStart"/>
      <w:r w:rsidRPr="004E3B7E">
        <w:rPr>
          <w:sz w:val="20"/>
          <w:szCs w:val="20"/>
        </w:rPr>
        <w:t>ibu</w:t>
      </w:r>
      <w:proofErr w:type="spellEnd"/>
      <w:r w:rsidRPr="004E3B7E">
        <w:rPr>
          <w:sz w:val="20"/>
          <w:szCs w:val="20"/>
        </w:rPr>
        <w:t xml:space="preserve"> yang </w:t>
      </w:r>
      <w:proofErr w:type="spellStart"/>
      <w:proofErr w:type="gramStart"/>
      <w:r w:rsidRPr="004E3B7E">
        <w:rPr>
          <w:sz w:val="20"/>
          <w:szCs w:val="20"/>
        </w:rPr>
        <w:t>akan</w:t>
      </w:r>
      <w:proofErr w:type="spellEnd"/>
      <w:proofErr w:type="gramEnd"/>
      <w:r w:rsidRPr="004E3B7E">
        <w:rPr>
          <w:sz w:val="20"/>
          <w:szCs w:val="20"/>
        </w:rPr>
        <w:t xml:space="preserve"> </w:t>
      </w:r>
      <w:proofErr w:type="spellStart"/>
      <w:r w:rsidRPr="004E3B7E">
        <w:rPr>
          <w:sz w:val="20"/>
          <w:szCs w:val="20"/>
        </w:rPr>
        <w:t>segera</w:t>
      </w:r>
      <w:proofErr w:type="spellEnd"/>
      <w:r w:rsidRPr="004E3B7E">
        <w:rPr>
          <w:sz w:val="20"/>
          <w:szCs w:val="20"/>
        </w:rPr>
        <w:t xml:space="preserve"> </w:t>
      </w:r>
      <w:proofErr w:type="spellStart"/>
      <w:r w:rsidRPr="004E3B7E">
        <w:rPr>
          <w:sz w:val="20"/>
          <w:szCs w:val="20"/>
        </w:rPr>
        <w:t>melahirkan</w:t>
      </w:r>
      <w:proofErr w:type="spellEnd"/>
      <w:r w:rsidRPr="004E3B7E">
        <w:rPr>
          <w:sz w:val="20"/>
          <w:szCs w:val="20"/>
        </w:rPr>
        <w:t xml:space="preserve"> </w:t>
      </w:r>
      <w:proofErr w:type="spellStart"/>
      <w:r w:rsidRPr="004E3B7E">
        <w:rPr>
          <w:sz w:val="20"/>
          <w:szCs w:val="20"/>
        </w:rPr>
        <w:t>untuk</w:t>
      </w:r>
      <w:proofErr w:type="spellEnd"/>
      <w:r w:rsidRPr="004E3B7E">
        <w:rPr>
          <w:sz w:val="20"/>
          <w:szCs w:val="20"/>
        </w:rPr>
        <w:t xml:space="preserve"> </w:t>
      </w:r>
      <w:proofErr w:type="spellStart"/>
      <w:r w:rsidRPr="004E3B7E">
        <w:rPr>
          <w:sz w:val="20"/>
          <w:szCs w:val="20"/>
        </w:rPr>
        <w:t>mau</w:t>
      </w:r>
      <w:proofErr w:type="spellEnd"/>
      <w:r w:rsidRPr="004E3B7E">
        <w:rPr>
          <w:sz w:val="20"/>
          <w:szCs w:val="20"/>
        </w:rPr>
        <w:t xml:space="preserve"> </w:t>
      </w:r>
      <w:proofErr w:type="spellStart"/>
      <w:r w:rsidRPr="004E3B7E">
        <w:rPr>
          <w:sz w:val="20"/>
          <w:szCs w:val="20"/>
        </w:rPr>
        <w:t>menerapkan</w:t>
      </w:r>
      <w:proofErr w:type="spellEnd"/>
      <w:r w:rsidRPr="004E3B7E">
        <w:rPr>
          <w:sz w:val="20"/>
          <w:szCs w:val="20"/>
        </w:rPr>
        <w:t xml:space="preserve"> proses IMD </w:t>
      </w:r>
      <w:proofErr w:type="spellStart"/>
      <w:r w:rsidRPr="004E3B7E">
        <w:rPr>
          <w:sz w:val="20"/>
          <w:szCs w:val="20"/>
        </w:rPr>
        <w:t>pasca</w:t>
      </w:r>
      <w:proofErr w:type="spellEnd"/>
      <w:r w:rsidRPr="004E3B7E">
        <w:rPr>
          <w:sz w:val="20"/>
          <w:szCs w:val="20"/>
        </w:rPr>
        <w:t xml:space="preserve"> </w:t>
      </w:r>
      <w:proofErr w:type="spellStart"/>
      <w:r w:rsidRPr="004E3B7E">
        <w:rPr>
          <w:sz w:val="20"/>
          <w:szCs w:val="20"/>
        </w:rPr>
        <w:t>melahirkan</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r w:rsidRPr="004E3B7E">
        <w:rPr>
          <w:i/>
          <w:sz w:val="20"/>
          <w:szCs w:val="20"/>
        </w:rPr>
        <w:t xml:space="preserve">early </w:t>
      </w:r>
      <w:proofErr w:type="spellStart"/>
      <w:r w:rsidRPr="004E3B7E">
        <w:rPr>
          <w:i/>
          <w:sz w:val="20"/>
          <w:szCs w:val="20"/>
        </w:rPr>
        <w:t>intitasion</w:t>
      </w:r>
      <w:proofErr w:type="spellEnd"/>
      <w:r w:rsidRPr="004E3B7E">
        <w:rPr>
          <w:sz w:val="20"/>
          <w:szCs w:val="20"/>
        </w:rPr>
        <w:t xml:space="preserve">) </w:t>
      </w:r>
      <w:proofErr w:type="spellStart"/>
      <w:r w:rsidRPr="004E3B7E">
        <w:rPr>
          <w:sz w:val="20"/>
          <w:szCs w:val="20"/>
        </w:rPr>
        <w:t>atau</w:t>
      </w:r>
      <w:proofErr w:type="spellEnd"/>
      <w:r w:rsidRPr="004E3B7E">
        <w:rPr>
          <w:sz w:val="20"/>
          <w:szCs w:val="20"/>
        </w:rPr>
        <w:t xml:space="preserve"> </w:t>
      </w:r>
      <w:proofErr w:type="spellStart"/>
      <w:r w:rsidRPr="004E3B7E">
        <w:rPr>
          <w:sz w:val="20"/>
          <w:szCs w:val="20"/>
        </w:rPr>
        <w:t>permulaan</w:t>
      </w:r>
      <w:proofErr w:type="spellEnd"/>
      <w:r w:rsidRPr="004E3B7E">
        <w:rPr>
          <w:sz w:val="20"/>
          <w:szCs w:val="20"/>
        </w:rPr>
        <w:t xml:space="preserve"> </w:t>
      </w:r>
      <w:proofErr w:type="spellStart"/>
      <w:r w:rsidRPr="004E3B7E">
        <w:rPr>
          <w:sz w:val="20"/>
          <w:szCs w:val="20"/>
        </w:rPr>
        <w:t>menyusui</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proofErr w:type="spellStart"/>
      <w:r w:rsidRPr="004E3B7E">
        <w:rPr>
          <w:sz w:val="20"/>
          <w:szCs w:val="20"/>
        </w:rPr>
        <w:t>adalah</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mulai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sendiri</w:t>
      </w:r>
      <w:proofErr w:type="spellEnd"/>
      <w:r w:rsidRPr="004E3B7E">
        <w:rPr>
          <w:sz w:val="20"/>
          <w:szCs w:val="20"/>
        </w:rPr>
        <w:t xml:space="preserve"> </w:t>
      </w:r>
      <w:proofErr w:type="spellStart"/>
      <w:r w:rsidRPr="004E3B7E">
        <w:rPr>
          <w:sz w:val="20"/>
          <w:szCs w:val="20"/>
        </w:rPr>
        <w:t>segera</w:t>
      </w:r>
      <w:proofErr w:type="spellEnd"/>
      <w:r w:rsidRPr="004E3B7E">
        <w:rPr>
          <w:sz w:val="20"/>
          <w:szCs w:val="20"/>
        </w:rPr>
        <w:t xml:space="preserve"> </w:t>
      </w:r>
      <w:proofErr w:type="spellStart"/>
      <w:r w:rsidRPr="004E3B7E">
        <w:rPr>
          <w:sz w:val="20"/>
          <w:szCs w:val="20"/>
        </w:rPr>
        <w:t>setalah</w:t>
      </w:r>
      <w:proofErr w:type="spellEnd"/>
      <w:r w:rsidRPr="004E3B7E">
        <w:rPr>
          <w:sz w:val="20"/>
          <w:szCs w:val="20"/>
        </w:rPr>
        <w:t xml:space="preserve"> </w:t>
      </w:r>
      <w:proofErr w:type="spellStart"/>
      <w:r w:rsidRPr="004E3B7E">
        <w:rPr>
          <w:sz w:val="20"/>
          <w:szCs w:val="20"/>
        </w:rPr>
        <w:t>lahir</w:t>
      </w:r>
      <w:proofErr w:type="spellEnd"/>
      <w:r w:rsidRPr="004E3B7E">
        <w:rPr>
          <w:sz w:val="20"/>
          <w:szCs w:val="20"/>
        </w:rPr>
        <w:t xml:space="preserve">. </w:t>
      </w:r>
      <w:proofErr w:type="spellStart"/>
      <w:r w:rsidRPr="004E3B7E">
        <w:rPr>
          <w:sz w:val="20"/>
          <w:szCs w:val="20"/>
        </w:rPr>
        <w:t>Jadi</w:t>
      </w:r>
      <w:proofErr w:type="spellEnd"/>
      <w:r w:rsidRPr="004E3B7E">
        <w:rPr>
          <w:sz w:val="20"/>
          <w:szCs w:val="20"/>
        </w:rPr>
        <w:t xml:space="preserve"> </w:t>
      </w:r>
      <w:proofErr w:type="spellStart"/>
      <w:r w:rsidRPr="004E3B7E">
        <w:rPr>
          <w:sz w:val="20"/>
          <w:szCs w:val="20"/>
        </w:rPr>
        <w:t>sebenarnya</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mempunyai</w:t>
      </w:r>
      <w:proofErr w:type="spellEnd"/>
      <w:r w:rsidRPr="004E3B7E">
        <w:rPr>
          <w:sz w:val="20"/>
          <w:szCs w:val="20"/>
        </w:rPr>
        <w:t xml:space="preserve"> </w:t>
      </w:r>
      <w:proofErr w:type="spellStart"/>
      <w:r w:rsidRPr="004E3B7E">
        <w:rPr>
          <w:sz w:val="20"/>
          <w:szCs w:val="20"/>
        </w:rPr>
        <w:t>kemampuan</w:t>
      </w:r>
      <w:proofErr w:type="spellEnd"/>
      <w:r w:rsidRPr="004E3B7E">
        <w:rPr>
          <w:sz w:val="20"/>
          <w:szCs w:val="20"/>
        </w:rPr>
        <w:t xml:space="preserve"> </w:t>
      </w:r>
      <w:proofErr w:type="spellStart"/>
      <w:r w:rsidRPr="004E3B7E">
        <w:rPr>
          <w:sz w:val="20"/>
          <w:szCs w:val="20"/>
        </w:rPr>
        <w:t>untuk</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sendiri</w:t>
      </w:r>
      <w:proofErr w:type="spellEnd"/>
      <w:r w:rsidRPr="004E3B7E">
        <w:rPr>
          <w:sz w:val="20"/>
          <w:szCs w:val="20"/>
        </w:rPr>
        <w:t xml:space="preserve">, </w:t>
      </w:r>
      <w:proofErr w:type="spellStart"/>
      <w:r w:rsidRPr="004E3B7E">
        <w:rPr>
          <w:sz w:val="20"/>
          <w:szCs w:val="20"/>
        </w:rPr>
        <w:t>asalkan</w:t>
      </w:r>
      <w:proofErr w:type="spellEnd"/>
      <w:r w:rsidRPr="004E3B7E">
        <w:rPr>
          <w:sz w:val="20"/>
          <w:szCs w:val="20"/>
        </w:rPr>
        <w:t xml:space="preserve"> </w:t>
      </w:r>
      <w:proofErr w:type="spellStart"/>
      <w:r w:rsidRPr="004E3B7E">
        <w:rPr>
          <w:sz w:val="20"/>
          <w:szCs w:val="20"/>
        </w:rPr>
        <w:t>dibiarkan</w:t>
      </w:r>
      <w:proofErr w:type="spellEnd"/>
      <w:r w:rsidRPr="004E3B7E">
        <w:rPr>
          <w:sz w:val="20"/>
          <w:szCs w:val="20"/>
        </w:rPr>
        <w:t xml:space="preserve"> </w:t>
      </w:r>
      <w:proofErr w:type="spellStart"/>
      <w:r w:rsidRPr="004E3B7E">
        <w:rPr>
          <w:sz w:val="20"/>
          <w:szCs w:val="20"/>
        </w:rPr>
        <w:t>kontak</w:t>
      </w:r>
      <w:proofErr w:type="spellEnd"/>
      <w:r w:rsidRPr="004E3B7E">
        <w:rPr>
          <w:sz w:val="20"/>
          <w:szCs w:val="20"/>
        </w:rPr>
        <w:t xml:space="preserve"> </w:t>
      </w:r>
      <w:proofErr w:type="spellStart"/>
      <w:r w:rsidRPr="004E3B7E">
        <w:rPr>
          <w:sz w:val="20"/>
          <w:szCs w:val="20"/>
        </w:rPr>
        <w:t>kulit</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dengan</w:t>
      </w:r>
      <w:proofErr w:type="spellEnd"/>
      <w:r w:rsidRPr="004E3B7E">
        <w:rPr>
          <w:sz w:val="20"/>
          <w:szCs w:val="20"/>
        </w:rPr>
        <w:t xml:space="preserve"> </w:t>
      </w:r>
      <w:proofErr w:type="spellStart"/>
      <w:r w:rsidRPr="004E3B7E">
        <w:rPr>
          <w:sz w:val="20"/>
          <w:szCs w:val="20"/>
        </w:rPr>
        <w:t>kulit</w:t>
      </w:r>
      <w:proofErr w:type="spellEnd"/>
      <w:r w:rsidRPr="004E3B7E">
        <w:rPr>
          <w:sz w:val="20"/>
          <w:szCs w:val="20"/>
        </w:rPr>
        <w:t xml:space="preserve"> </w:t>
      </w:r>
      <w:proofErr w:type="spellStart"/>
      <w:r w:rsidRPr="004E3B7E">
        <w:rPr>
          <w:sz w:val="20"/>
          <w:szCs w:val="20"/>
        </w:rPr>
        <w:t>ibunya</w:t>
      </w:r>
      <w:proofErr w:type="spellEnd"/>
      <w:r w:rsidRPr="004E3B7E">
        <w:rPr>
          <w:sz w:val="20"/>
          <w:szCs w:val="20"/>
        </w:rPr>
        <w:t xml:space="preserve">, </w:t>
      </w:r>
      <w:proofErr w:type="spellStart"/>
      <w:r w:rsidRPr="004E3B7E">
        <w:rPr>
          <w:sz w:val="20"/>
          <w:szCs w:val="20"/>
        </w:rPr>
        <w:t>setidaknya</w:t>
      </w:r>
      <w:proofErr w:type="spellEnd"/>
      <w:r w:rsidRPr="004E3B7E">
        <w:rPr>
          <w:sz w:val="20"/>
          <w:szCs w:val="20"/>
        </w:rPr>
        <w:t xml:space="preserve"> </w:t>
      </w:r>
      <w:proofErr w:type="spellStart"/>
      <w:r w:rsidRPr="004E3B7E">
        <w:rPr>
          <w:sz w:val="20"/>
          <w:szCs w:val="20"/>
        </w:rPr>
        <w:t>selama</w:t>
      </w:r>
      <w:proofErr w:type="spellEnd"/>
      <w:r w:rsidRPr="004E3B7E">
        <w:rPr>
          <w:sz w:val="20"/>
          <w:szCs w:val="20"/>
        </w:rPr>
        <w:t xml:space="preserve"> </w:t>
      </w:r>
      <w:proofErr w:type="spellStart"/>
      <w:r w:rsidRPr="004E3B7E">
        <w:rPr>
          <w:sz w:val="20"/>
          <w:szCs w:val="20"/>
        </w:rPr>
        <w:t>satu</w:t>
      </w:r>
      <w:proofErr w:type="spellEnd"/>
      <w:r w:rsidRPr="004E3B7E">
        <w:rPr>
          <w:sz w:val="20"/>
          <w:szCs w:val="20"/>
        </w:rPr>
        <w:t xml:space="preserve"> jam </w:t>
      </w:r>
      <w:proofErr w:type="spellStart"/>
      <w:r w:rsidRPr="004E3B7E">
        <w:rPr>
          <w:sz w:val="20"/>
          <w:szCs w:val="20"/>
        </w:rPr>
        <w:t>segera</w:t>
      </w:r>
      <w:proofErr w:type="spellEnd"/>
      <w:r w:rsidRPr="004E3B7E">
        <w:rPr>
          <w:sz w:val="20"/>
          <w:szCs w:val="20"/>
        </w:rPr>
        <w:t xml:space="preserve"> </w:t>
      </w:r>
      <w:proofErr w:type="spellStart"/>
      <w:r w:rsidRPr="004E3B7E">
        <w:rPr>
          <w:sz w:val="20"/>
          <w:szCs w:val="20"/>
        </w:rPr>
        <w:t>setelah</w:t>
      </w:r>
      <w:proofErr w:type="spellEnd"/>
      <w:r w:rsidRPr="004E3B7E">
        <w:rPr>
          <w:sz w:val="20"/>
          <w:szCs w:val="20"/>
        </w:rPr>
        <w:t xml:space="preserve"> </w:t>
      </w:r>
      <w:proofErr w:type="spellStart"/>
      <w:r w:rsidRPr="004E3B7E">
        <w:rPr>
          <w:sz w:val="20"/>
          <w:szCs w:val="20"/>
        </w:rPr>
        <w:t>lahir</w:t>
      </w:r>
      <w:proofErr w:type="spellEnd"/>
      <w:r w:rsidRPr="004E3B7E">
        <w:rPr>
          <w:sz w:val="20"/>
          <w:szCs w:val="20"/>
        </w:rPr>
        <w:t xml:space="preserve">. Cara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melakukan</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proofErr w:type="spellStart"/>
      <w:r w:rsidRPr="004E3B7E">
        <w:rPr>
          <w:sz w:val="20"/>
          <w:szCs w:val="20"/>
        </w:rPr>
        <w:t>dinamakan</w:t>
      </w:r>
      <w:proofErr w:type="spellEnd"/>
      <w:r w:rsidRPr="004E3B7E">
        <w:rPr>
          <w:sz w:val="20"/>
          <w:szCs w:val="20"/>
        </w:rPr>
        <w:t xml:space="preserve"> the </w:t>
      </w:r>
      <w:r w:rsidRPr="004E3B7E">
        <w:rPr>
          <w:i/>
          <w:sz w:val="20"/>
          <w:szCs w:val="20"/>
        </w:rPr>
        <w:t>breast crawl</w:t>
      </w:r>
      <w:r w:rsidRPr="004E3B7E">
        <w:rPr>
          <w:sz w:val="20"/>
          <w:szCs w:val="20"/>
        </w:rPr>
        <w:t xml:space="preserve"> </w:t>
      </w:r>
      <w:proofErr w:type="spellStart"/>
      <w:r w:rsidRPr="004E3B7E">
        <w:rPr>
          <w:sz w:val="20"/>
          <w:szCs w:val="20"/>
        </w:rPr>
        <w:t>atau</w:t>
      </w:r>
      <w:proofErr w:type="spellEnd"/>
      <w:r w:rsidRPr="004E3B7E">
        <w:rPr>
          <w:sz w:val="20"/>
          <w:szCs w:val="20"/>
        </w:rPr>
        <w:t xml:space="preserve"> </w:t>
      </w:r>
      <w:proofErr w:type="spellStart"/>
      <w:r w:rsidRPr="004E3B7E">
        <w:rPr>
          <w:sz w:val="20"/>
          <w:szCs w:val="20"/>
        </w:rPr>
        <w:t>merangkak</w:t>
      </w:r>
      <w:proofErr w:type="spellEnd"/>
      <w:r w:rsidRPr="004E3B7E">
        <w:rPr>
          <w:sz w:val="20"/>
          <w:szCs w:val="20"/>
        </w:rPr>
        <w:t xml:space="preserve"> </w:t>
      </w:r>
      <w:proofErr w:type="spellStart"/>
      <w:r w:rsidRPr="004E3B7E">
        <w:rPr>
          <w:sz w:val="20"/>
          <w:szCs w:val="20"/>
        </w:rPr>
        <w:t>mencari</w:t>
      </w:r>
      <w:proofErr w:type="spellEnd"/>
      <w:r w:rsidRPr="004E3B7E">
        <w:rPr>
          <w:sz w:val="20"/>
          <w:szCs w:val="20"/>
        </w:rPr>
        <w:t xml:space="preserve"> </w:t>
      </w:r>
      <w:proofErr w:type="spellStart"/>
      <w:r w:rsidRPr="004E3B7E">
        <w:rPr>
          <w:sz w:val="20"/>
          <w:szCs w:val="20"/>
        </w:rPr>
        <w:t>payudara</w:t>
      </w:r>
      <w:proofErr w:type="spellEnd"/>
      <w:r w:rsidRPr="004E3B7E">
        <w:rPr>
          <w:sz w:val="20"/>
          <w:szCs w:val="20"/>
        </w:rPr>
        <w:t xml:space="preserve"> </w:t>
      </w:r>
      <w:proofErr w:type="gramStart"/>
      <w:r w:rsidRPr="004E3B7E">
        <w:rPr>
          <w:sz w:val="20"/>
          <w:szCs w:val="20"/>
        </w:rPr>
        <w:t xml:space="preserve">( </w:t>
      </w:r>
      <w:proofErr w:type="spellStart"/>
      <w:r w:rsidRPr="004E3B7E">
        <w:rPr>
          <w:sz w:val="20"/>
          <w:szCs w:val="20"/>
        </w:rPr>
        <w:t>Utami</w:t>
      </w:r>
      <w:proofErr w:type="spellEnd"/>
      <w:proofErr w:type="gramEnd"/>
      <w:r w:rsidRPr="004E3B7E">
        <w:rPr>
          <w:sz w:val="20"/>
          <w:szCs w:val="20"/>
        </w:rPr>
        <w:t>, 2008)..</w:t>
      </w:r>
      <w:r w:rsidRPr="004E3B7E">
        <w:rPr>
          <w:sz w:val="20"/>
          <w:szCs w:val="20"/>
          <w:lang w:val="id-ID"/>
        </w:rPr>
        <w:t xml:space="preserve"> </w:t>
      </w:r>
      <w:proofErr w:type="spellStart"/>
      <w:proofErr w:type="gramStart"/>
      <w:r w:rsidRPr="004E3B7E">
        <w:rPr>
          <w:sz w:val="20"/>
          <w:szCs w:val="20"/>
          <w:shd w:val="clear" w:color="auto" w:fill="FFFFFF"/>
        </w:rPr>
        <w:t>Metode</w:t>
      </w:r>
      <w:proofErr w:type="spellEnd"/>
      <w:r w:rsidRPr="004E3B7E">
        <w:rPr>
          <w:sz w:val="20"/>
          <w:szCs w:val="20"/>
          <w:shd w:val="clear" w:color="auto" w:fill="FFFFFF"/>
          <w:lang w:val="id-ID"/>
        </w:rPr>
        <w:t xml:space="preserve"> </w:t>
      </w:r>
      <w:r w:rsidRPr="004E3B7E">
        <w:rPr>
          <w:sz w:val="20"/>
          <w:szCs w:val="20"/>
          <w:shd w:val="clear" w:color="auto" w:fill="FFFFFF"/>
        </w:rPr>
        <w:t xml:space="preserve"> </w:t>
      </w:r>
      <w:r w:rsidRPr="004E3B7E">
        <w:rPr>
          <w:sz w:val="20"/>
          <w:szCs w:val="20"/>
          <w:shd w:val="clear" w:color="auto" w:fill="FFFFFF"/>
          <w:lang w:val="id-ID"/>
        </w:rPr>
        <w:t>j</w:t>
      </w:r>
      <w:proofErr w:type="spellStart"/>
      <w:r w:rsidRPr="004E3B7E">
        <w:rPr>
          <w:sz w:val="20"/>
          <w:szCs w:val="20"/>
          <w:shd w:val="clear" w:color="auto" w:fill="FFFFFF"/>
        </w:rPr>
        <w:t>enis</w:t>
      </w:r>
      <w:proofErr w:type="spellEnd"/>
      <w:proofErr w:type="gramEnd"/>
      <w:r w:rsidRPr="004E3B7E">
        <w:rPr>
          <w:sz w:val="20"/>
          <w:szCs w:val="20"/>
          <w:shd w:val="clear" w:color="auto" w:fill="FFFFFF"/>
        </w:rPr>
        <w:t xml:space="preserve"> </w:t>
      </w:r>
      <w:proofErr w:type="spellStart"/>
      <w:r w:rsidRPr="004E3B7E">
        <w:rPr>
          <w:sz w:val="20"/>
          <w:szCs w:val="20"/>
          <w:shd w:val="clear" w:color="auto" w:fill="FFFFFF"/>
        </w:rPr>
        <w:t>penelitian</w:t>
      </w:r>
      <w:proofErr w:type="spellEnd"/>
      <w:r w:rsidRPr="004E3B7E">
        <w:rPr>
          <w:sz w:val="20"/>
          <w:szCs w:val="20"/>
          <w:shd w:val="clear" w:color="auto" w:fill="FFFFFF"/>
        </w:rPr>
        <w:t xml:space="preserve"> </w:t>
      </w:r>
      <w:proofErr w:type="spellStart"/>
      <w:r w:rsidRPr="004E3B7E">
        <w:rPr>
          <w:sz w:val="20"/>
          <w:szCs w:val="20"/>
          <w:shd w:val="clear" w:color="auto" w:fill="FFFFFF"/>
        </w:rPr>
        <w:t>ini</w:t>
      </w:r>
      <w:proofErr w:type="spellEnd"/>
      <w:r w:rsidRPr="004E3B7E">
        <w:rPr>
          <w:sz w:val="20"/>
          <w:szCs w:val="20"/>
          <w:shd w:val="clear" w:color="auto" w:fill="FFFFFF"/>
        </w:rPr>
        <w:t xml:space="preserve"> </w:t>
      </w:r>
      <w:proofErr w:type="spellStart"/>
      <w:r w:rsidRPr="004E3B7E">
        <w:rPr>
          <w:sz w:val="20"/>
          <w:szCs w:val="20"/>
          <w:shd w:val="clear" w:color="auto" w:fill="FFFFFF"/>
        </w:rPr>
        <w:t>adalah</w:t>
      </w:r>
      <w:proofErr w:type="spellEnd"/>
      <w:r w:rsidRPr="004E3B7E">
        <w:rPr>
          <w:sz w:val="20"/>
          <w:szCs w:val="20"/>
          <w:shd w:val="clear" w:color="auto" w:fill="FFFFFF"/>
        </w:rPr>
        <w:t xml:space="preserve"> </w:t>
      </w:r>
      <w:proofErr w:type="spellStart"/>
      <w:r w:rsidRPr="004E3B7E">
        <w:rPr>
          <w:sz w:val="20"/>
          <w:szCs w:val="20"/>
          <w:shd w:val="clear" w:color="auto" w:fill="FFFFFF"/>
        </w:rPr>
        <w:t>penelitian</w:t>
      </w:r>
      <w:proofErr w:type="spellEnd"/>
      <w:r w:rsidRPr="004E3B7E">
        <w:rPr>
          <w:sz w:val="20"/>
          <w:szCs w:val="20"/>
          <w:shd w:val="clear" w:color="auto" w:fill="FFFFFF"/>
        </w:rPr>
        <w:t xml:space="preserve"> </w:t>
      </w:r>
      <w:r w:rsidRPr="004E3B7E">
        <w:rPr>
          <w:sz w:val="20"/>
          <w:szCs w:val="20"/>
        </w:rPr>
        <w:t xml:space="preserve">pre </w:t>
      </w:r>
      <w:proofErr w:type="spellStart"/>
      <w:r w:rsidRPr="004E3B7E">
        <w:rPr>
          <w:sz w:val="20"/>
          <w:szCs w:val="20"/>
        </w:rPr>
        <w:t>exsperimental</w:t>
      </w:r>
      <w:proofErr w:type="spellEnd"/>
      <w:r w:rsidRPr="004E3B7E">
        <w:rPr>
          <w:sz w:val="20"/>
          <w:szCs w:val="20"/>
          <w:shd w:val="clear" w:color="auto" w:fill="FFFFFF"/>
        </w:rPr>
        <w:t xml:space="preserve">. </w:t>
      </w:r>
      <w:proofErr w:type="spellStart"/>
      <w:r w:rsidRPr="004E3B7E">
        <w:rPr>
          <w:sz w:val="20"/>
          <w:szCs w:val="20"/>
          <w:shd w:val="clear" w:color="auto" w:fill="FFFFFF"/>
        </w:rPr>
        <w:t>Populasi</w:t>
      </w:r>
      <w:proofErr w:type="spellEnd"/>
      <w:r w:rsidRPr="004E3B7E">
        <w:rPr>
          <w:sz w:val="20"/>
          <w:szCs w:val="20"/>
          <w:shd w:val="clear" w:color="auto" w:fill="FFFFFF"/>
        </w:rPr>
        <w:t xml:space="preserve"> </w:t>
      </w:r>
      <w:proofErr w:type="spellStart"/>
      <w:r w:rsidRPr="004E3B7E">
        <w:rPr>
          <w:sz w:val="20"/>
          <w:szCs w:val="20"/>
          <w:shd w:val="clear" w:color="auto" w:fill="FFFFFF"/>
        </w:rPr>
        <w:t>dalam</w:t>
      </w:r>
      <w:proofErr w:type="spellEnd"/>
      <w:r w:rsidRPr="004E3B7E">
        <w:rPr>
          <w:sz w:val="20"/>
          <w:szCs w:val="20"/>
          <w:shd w:val="clear" w:color="auto" w:fill="FFFFFF"/>
        </w:rPr>
        <w:t xml:space="preserve"> </w:t>
      </w:r>
      <w:proofErr w:type="spellStart"/>
      <w:r w:rsidRPr="004E3B7E">
        <w:rPr>
          <w:sz w:val="20"/>
          <w:szCs w:val="20"/>
          <w:shd w:val="clear" w:color="auto" w:fill="FFFFFF"/>
        </w:rPr>
        <w:t>penelitian</w:t>
      </w:r>
      <w:proofErr w:type="spellEnd"/>
      <w:r w:rsidRPr="004E3B7E">
        <w:rPr>
          <w:sz w:val="20"/>
          <w:szCs w:val="20"/>
          <w:shd w:val="clear" w:color="auto" w:fill="FFFFFF"/>
        </w:rPr>
        <w:t xml:space="preserve"> </w:t>
      </w:r>
      <w:proofErr w:type="spellStart"/>
      <w:r w:rsidRPr="004E3B7E">
        <w:rPr>
          <w:sz w:val="20"/>
          <w:szCs w:val="20"/>
          <w:shd w:val="clear" w:color="auto" w:fill="FFFFFF"/>
        </w:rPr>
        <w:t>ini</w:t>
      </w:r>
      <w:proofErr w:type="spellEnd"/>
      <w:r w:rsidRPr="004E3B7E">
        <w:rPr>
          <w:sz w:val="20"/>
          <w:szCs w:val="20"/>
          <w:shd w:val="clear" w:color="auto" w:fill="FFFFFF"/>
        </w:rPr>
        <w:t xml:space="preserve"> </w:t>
      </w:r>
      <w:proofErr w:type="spellStart"/>
      <w:r w:rsidRPr="004E3B7E">
        <w:rPr>
          <w:sz w:val="20"/>
          <w:szCs w:val="20"/>
          <w:shd w:val="clear" w:color="auto" w:fill="FFFFFF"/>
        </w:rPr>
        <w:t>adalah</w:t>
      </w:r>
      <w:proofErr w:type="spellEnd"/>
      <w:r w:rsidRPr="004E3B7E">
        <w:rPr>
          <w:sz w:val="20"/>
          <w:szCs w:val="20"/>
          <w:shd w:val="clear" w:color="auto" w:fill="FFFFFF"/>
        </w:rPr>
        <w:t xml:space="preserve"> </w:t>
      </w:r>
      <w:proofErr w:type="spellStart"/>
      <w:r w:rsidRPr="004E3B7E">
        <w:rPr>
          <w:sz w:val="20"/>
          <w:szCs w:val="20"/>
          <w:shd w:val="clear" w:color="auto" w:fill="FFFFFF"/>
        </w:rPr>
        <w:t>seluruh</w:t>
      </w:r>
      <w:proofErr w:type="spellEnd"/>
      <w:r w:rsidRPr="004E3B7E">
        <w:rPr>
          <w:sz w:val="20"/>
          <w:szCs w:val="20"/>
          <w:shd w:val="clear" w:color="auto" w:fill="FFFFFF"/>
        </w:rPr>
        <w:t xml:space="preserve"> </w:t>
      </w:r>
      <w:proofErr w:type="spellStart"/>
      <w:r w:rsidRPr="004E3B7E">
        <w:rPr>
          <w:sz w:val="20"/>
          <w:szCs w:val="20"/>
          <w:shd w:val="clear" w:color="auto" w:fill="FFFFFF"/>
        </w:rPr>
        <w:t>ibu</w:t>
      </w:r>
      <w:proofErr w:type="spellEnd"/>
      <w:r w:rsidRPr="004E3B7E">
        <w:rPr>
          <w:sz w:val="20"/>
          <w:szCs w:val="20"/>
          <w:shd w:val="clear" w:color="auto" w:fill="FFFFFF"/>
        </w:rPr>
        <w:t xml:space="preserve"> </w:t>
      </w:r>
      <w:r w:rsidRPr="004E3B7E">
        <w:rPr>
          <w:sz w:val="20"/>
          <w:szCs w:val="20"/>
          <w:shd w:val="clear" w:color="auto" w:fill="FFFFFF"/>
          <w:lang w:val="id-ID"/>
        </w:rPr>
        <w:t xml:space="preserve">hamil trimester </w:t>
      </w:r>
      <w:r w:rsidRPr="004E3B7E">
        <w:rPr>
          <w:sz w:val="20"/>
          <w:szCs w:val="20"/>
          <w:shd w:val="clear" w:color="auto" w:fill="FFFFFF"/>
        </w:rPr>
        <w:t xml:space="preserve">III </w:t>
      </w:r>
      <w:proofErr w:type="spellStart"/>
      <w:r w:rsidRPr="004E3B7E">
        <w:rPr>
          <w:sz w:val="20"/>
          <w:szCs w:val="20"/>
          <w:shd w:val="clear" w:color="auto" w:fill="FFFFFF"/>
        </w:rPr>
        <w:t>sebanyak</w:t>
      </w:r>
      <w:proofErr w:type="spellEnd"/>
      <w:r w:rsidRPr="004E3B7E">
        <w:rPr>
          <w:sz w:val="20"/>
          <w:szCs w:val="20"/>
          <w:shd w:val="clear" w:color="auto" w:fill="FFFFFF"/>
        </w:rPr>
        <w:t xml:space="preserve"> </w:t>
      </w:r>
      <w:r w:rsidRPr="004E3B7E">
        <w:rPr>
          <w:sz w:val="20"/>
          <w:szCs w:val="20"/>
          <w:shd w:val="clear" w:color="auto" w:fill="FFFFFF"/>
          <w:lang w:val="id-ID"/>
        </w:rPr>
        <w:t>40</w:t>
      </w:r>
      <w:r w:rsidRPr="004E3B7E">
        <w:rPr>
          <w:sz w:val="20"/>
          <w:szCs w:val="20"/>
          <w:shd w:val="clear" w:color="auto" w:fill="FFFFFF"/>
        </w:rPr>
        <w:t xml:space="preserve">. </w:t>
      </w:r>
      <w:proofErr w:type="spellStart"/>
      <w:r w:rsidRPr="004E3B7E">
        <w:rPr>
          <w:sz w:val="20"/>
          <w:szCs w:val="20"/>
          <w:shd w:val="clear" w:color="auto" w:fill="FFFFFF"/>
        </w:rPr>
        <w:t>Tempat</w:t>
      </w:r>
      <w:proofErr w:type="spellEnd"/>
      <w:r w:rsidRPr="004E3B7E">
        <w:rPr>
          <w:sz w:val="20"/>
          <w:szCs w:val="20"/>
          <w:shd w:val="clear" w:color="auto" w:fill="FFFFFF"/>
        </w:rPr>
        <w:t xml:space="preserve"> </w:t>
      </w:r>
      <w:proofErr w:type="spellStart"/>
      <w:r w:rsidRPr="004E3B7E">
        <w:rPr>
          <w:sz w:val="20"/>
          <w:szCs w:val="20"/>
          <w:shd w:val="clear" w:color="auto" w:fill="FFFFFF"/>
        </w:rPr>
        <w:t>penelitian</w:t>
      </w:r>
      <w:proofErr w:type="spellEnd"/>
      <w:r w:rsidRPr="004E3B7E">
        <w:rPr>
          <w:sz w:val="20"/>
          <w:szCs w:val="20"/>
          <w:shd w:val="clear" w:color="auto" w:fill="FFFFFF"/>
        </w:rPr>
        <w:t xml:space="preserve"> </w:t>
      </w:r>
      <w:proofErr w:type="spellStart"/>
      <w:r w:rsidRPr="004E3B7E">
        <w:rPr>
          <w:sz w:val="20"/>
          <w:szCs w:val="20"/>
          <w:shd w:val="clear" w:color="auto" w:fill="FFFFFF"/>
        </w:rPr>
        <w:t>yaitu</w:t>
      </w:r>
      <w:proofErr w:type="spellEnd"/>
      <w:r w:rsidRPr="004E3B7E">
        <w:rPr>
          <w:sz w:val="20"/>
          <w:szCs w:val="20"/>
          <w:shd w:val="clear" w:color="auto" w:fill="FFFFFF"/>
        </w:rPr>
        <w:t xml:space="preserve"> </w:t>
      </w:r>
      <w:r w:rsidRPr="004E3B7E">
        <w:rPr>
          <w:sz w:val="20"/>
          <w:szCs w:val="20"/>
          <w:shd w:val="clear" w:color="auto" w:fill="FFFFFF"/>
          <w:lang w:val="id-ID"/>
        </w:rPr>
        <w:t>Kota Bengkulu</w:t>
      </w:r>
      <w:r w:rsidRPr="004E3B7E">
        <w:rPr>
          <w:sz w:val="20"/>
          <w:szCs w:val="20"/>
          <w:shd w:val="clear" w:color="auto" w:fill="FFFFFF"/>
        </w:rPr>
        <w:t xml:space="preserve">. </w:t>
      </w:r>
      <w:proofErr w:type="spellStart"/>
      <w:r w:rsidRPr="004E3B7E">
        <w:rPr>
          <w:sz w:val="20"/>
          <w:szCs w:val="20"/>
          <w:shd w:val="clear" w:color="auto" w:fill="FFFFFF"/>
        </w:rPr>
        <w:t>Instrumen</w:t>
      </w:r>
      <w:proofErr w:type="spellEnd"/>
      <w:r w:rsidRPr="004E3B7E">
        <w:rPr>
          <w:sz w:val="20"/>
          <w:szCs w:val="20"/>
          <w:shd w:val="clear" w:color="auto" w:fill="FFFFFF"/>
        </w:rPr>
        <w:t xml:space="preserve"> yang </w:t>
      </w:r>
      <w:proofErr w:type="spellStart"/>
      <w:r w:rsidRPr="004E3B7E">
        <w:rPr>
          <w:sz w:val="20"/>
          <w:szCs w:val="20"/>
          <w:shd w:val="clear" w:color="auto" w:fill="FFFFFF"/>
        </w:rPr>
        <w:t>digunakan</w:t>
      </w:r>
      <w:proofErr w:type="spellEnd"/>
      <w:r w:rsidRPr="004E3B7E">
        <w:rPr>
          <w:sz w:val="20"/>
          <w:szCs w:val="20"/>
          <w:shd w:val="clear" w:color="auto" w:fill="FFFFFF"/>
        </w:rPr>
        <w:t xml:space="preserve"> </w:t>
      </w:r>
      <w:proofErr w:type="spellStart"/>
      <w:r w:rsidRPr="004E3B7E">
        <w:rPr>
          <w:sz w:val="20"/>
          <w:szCs w:val="20"/>
          <w:shd w:val="clear" w:color="auto" w:fill="FFFFFF"/>
        </w:rPr>
        <w:t>adalah</w:t>
      </w:r>
      <w:proofErr w:type="spellEnd"/>
      <w:r w:rsidRPr="004E3B7E">
        <w:rPr>
          <w:sz w:val="20"/>
          <w:szCs w:val="20"/>
          <w:shd w:val="clear" w:color="auto" w:fill="FFFFFF"/>
        </w:rPr>
        <w:t xml:space="preserve"> </w:t>
      </w:r>
      <w:proofErr w:type="spellStart"/>
      <w:r w:rsidRPr="004E3B7E">
        <w:rPr>
          <w:sz w:val="20"/>
          <w:szCs w:val="20"/>
          <w:shd w:val="clear" w:color="auto" w:fill="FFFFFF"/>
        </w:rPr>
        <w:t>lembar</w:t>
      </w:r>
      <w:proofErr w:type="spellEnd"/>
      <w:r w:rsidRPr="004E3B7E">
        <w:rPr>
          <w:sz w:val="20"/>
          <w:szCs w:val="20"/>
          <w:shd w:val="clear" w:color="auto" w:fill="FFFFFF"/>
        </w:rPr>
        <w:t xml:space="preserve"> </w:t>
      </w:r>
      <w:proofErr w:type="spellStart"/>
      <w:r w:rsidRPr="004E3B7E">
        <w:rPr>
          <w:sz w:val="20"/>
          <w:szCs w:val="20"/>
          <w:shd w:val="clear" w:color="auto" w:fill="FFFFFF"/>
        </w:rPr>
        <w:t>kuesioner</w:t>
      </w:r>
      <w:proofErr w:type="spellEnd"/>
      <w:r w:rsidRPr="004E3B7E">
        <w:rPr>
          <w:sz w:val="20"/>
          <w:szCs w:val="20"/>
          <w:shd w:val="clear" w:color="auto" w:fill="FFFFFF"/>
        </w:rPr>
        <w:t xml:space="preserve"> </w:t>
      </w:r>
      <w:proofErr w:type="spellStart"/>
      <w:r w:rsidRPr="004E3B7E">
        <w:rPr>
          <w:sz w:val="20"/>
          <w:szCs w:val="20"/>
          <w:shd w:val="clear" w:color="auto" w:fill="FFFFFF"/>
        </w:rPr>
        <w:t>pengetahuan</w:t>
      </w:r>
      <w:proofErr w:type="spellEnd"/>
      <w:r w:rsidRPr="004E3B7E">
        <w:rPr>
          <w:sz w:val="20"/>
          <w:szCs w:val="20"/>
          <w:shd w:val="clear" w:color="auto" w:fill="FFFFFF"/>
        </w:rPr>
        <w:t xml:space="preserve"> </w:t>
      </w:r>
      <w:proofErr w:type="spellStart"/>
      <w:r w:rsidRPr="004E3B7E">
        <w:rPr>
          <w:sz w:val="20"/>
          <w:szCs w:val="20"/>
          <w:shd w:val="clear" w:color="auto" w:fill="FFFFFF"/>
        </w:rPr>
        <w:t>dan</w:t>
      </w:r>
      <w:proofErr w:type="spellEnd"/>
      <w:r w:rsidRPr="004E3B7E">
        <w:rPr>
          <w:sz w:val="20"/>
          <w:szCs w:val="20"/>
          <w:shd w:val="clear" w:color="auto" w:fill="FFFFFF"/>
        </w:rPr>
        <w:t xml:space="preserve"> </w:t>
      </w:r>
      <w:proofErr w:type="spellStart"/>
      <w:r w:rsidRPr="004E3B7E">
        <w:rPr>
          <w:sz w:val="20"/>
          <w:szCs w:val="20"/>
          <w:shd w:val="clear" w:color="auto" w:fill="FFFFFF"/>
        </w:rPr>
        <w:t>sikap</w:t>
      </w:r>
      <w:proofErr w:type="spellEnd"/>
      <w:r w:rsidRPr="004E3B7E">
        <w:rPr>
          <w:sz w:val="20"/>
          <w:szCs w:val="20"/>
          <w:shd w:val="clear" w:color="auto" w:fill="FFFFFF"/>
        </w:rPr>
        <w:t xml:space="preserve"> </w:t>
      </w:r>
      <w:proofErr w:type="spellStart"/>
      <w:r w:rsidRPr="004E3B7E">
        <w:rPr>
          <w:sz w:val="20"/>
          <w:szCs w:val="20"/>
          <w:shd w:val="clear" w:color="auto" w:fill="FFFFFF"/>
        </w:rPr>
        <w:t>ibu</w:t>
      </w:r>
      <w:proofErr w:type="spellEnd"/>
      <w:r w:rsidRPr="004E3B7E">
        <w:rPr>
          <w:sz w:val="20"/>
          <w:szCs w:val="20"/>
          <w:shd w:val="clear" w:color="auto" w:fill="FFFFFF"/>
        </w:rPr>
        <w:t xml:space="preserve"> </w:t>
      </w:r>
      <w:proofErr w:type="spellStart"/>
      <w:r w:rsidRPr="004E3B7E">
        <w:rPr>
          <w:sz w:val="20"/>
          <w:szCs w:val="20"/>
          <w:shd w:val="clear" w:color="auto" w:fill="FFFFFF"/>
        </w:rPr>
        <w:t>ibu</w:t>
      </w:r>
      <w:proofErr w:type="spellEnd"/>
      <w:r w:rsidRPr="004E3B7E">
        <w:rPr>
          <w:sz w:val="20"/>
          <w:szCs w:val="20"/>
          <w:shd w:val="clear" w:color="auto" w:fill="FFFFFF"/>
        </w:rPr>
        <w:t xml:space="preserve"> </w:t>
      </w:r>
      <w:proofErr w:type="spellStart"/>
      <w:r w:rsidRPr="004E3B7E">
        <w:rPr>
          <w:sz w:val="20"/>
          <w:szCs w:val="20"/>
          <w:shd w:val="clear" w:color="auto" w:fill="FFFFFF"/>
        </w:rPr>
        <w:t>hamil</w:t>
      </w:r>
      <w:proofErr w:type="spellEnd"/>
      <w:r w:rsidRPr="004E3B7E">
        <w:rPr>
          <w:sz w:val="20"/>
          <w:szCs w:val="20"/>
          <w:shd w:val="clear" w:color="auto" w:fill="FFFFFF"/>
        </w:rPr>
        <w:t xml:space="preserve">. </w:t>
      </w:r>
      <w:proofErr w:type="spellStart"/>
      <w:r w:rsidRPr="004E3B7E">
        <w:rPr>
          <w:sz w:val="20"/>
          <w:szCs w:val="20"/>
          <w:shd w:val="clear" w:color="auto" w:fill="FFFFFF"/>
        </w:rPr>
        <w:t>Hasil</w:t>
      </w:r>
      <w:proofErr w:type="spellEnd"/>
      <w:r w:rsidRPr="004E3B7E">
        <w:rPr>
          <w:sz w:val="20"/>
          <w:szCs w:val="20"/>
          <w:shd w:val="clear" w:color="auto" w:fill="FFFFFF"/>
        </w:rPr>
        <w:t xml:space="preserve"> </w:t>
      </w:r>
      <w:proofErr w:type="spellStart"/>
      <w:r w:rsidRPr="004E3B7E">
        <w:rPr>
          <w:sz w:val="20"/>
          <w:szCs w:val="20"/>
          <w:shd w:val="clear" w:color="auto" w:fill="FFFFFF"/>
        </w:rPr>
        <w:t>analisis</w:t>
      </w:r>
      <w:proofErr w:type="spellEnd"/>
      <w:r w:rsidRPr="004E3B7E">
        <w:rPr>
          <w:sz w:val="20"/>
          <w:szCs w:val="20"/>
          <w:shd w:val="clear" w:color="auto" w:fill="FFFFFF"/>
        </w:rPr>
        <w:t xml:space="preserve"> </w:t>
      </w:r>
      <w:proofErr w:type="spellStart"/>
      <w:r w:rsidRPr="004E3B7E">
        <w:rPr>
          <w:sz w:val="20"/>
          <w:szCs w:val="20"/>
        </w:rPr>
        <w:t>pengetahuan</w:t>
      </w:r>
      <w:proofErr w:type="spellEnd"/>
      <w:r w:rsidRPr="004E3B7E">
        <w:rPr>
          <w:sz w:val="20"/>
          <w:szCs w:val="20"/>
        </w:rPr>
        <w:t xml:space="preserve"> </w:t>
      </w:r>
      <w:proofErr w:type="spellStart"/>
      <w:r w:rsidRPr="004E3B7E">
        <w:rPr>
          <w:sz w:val="20"/>
          <w:szCs w:val="20"/>
        </w:rPr>
        <w:t>dalam</w:t>
      </w:r>
      <w:proofErr w:type="spellEnd"/>
      <w:r w:rsidRPr="004E3B7E">
        <w:rPr>
          <w:sz w:val="20"/>
          <w:szCs w:val="20"/>
        </w:rPr>
        <w:t xml:space="preserve"> </w:t>
      </w:r>
      <w:proofErr w:type="spellStart"/>
      <w:r w:rsidRPr="004E3B7E">
        <w:rPr>
          <w:sz w:val="20"/>
          <w:szCs w:val="20"/>
        </w:rPr>
        <w:t>kategori</w:t>
      </w:r>
      <w:proofErr w:type="spellEnd"/>
      <w:r w:rsidRPr="004E3B7E">
        <w:rPr>
          <w:sz w:val="20"/>
          <w:szCs w:val="20"/>
        </w:rPr>
        <w:t xml:space="preserve"> </w:t>
      </w:r>
      <w:proofErr w:type="spellStart"/>
      <w:r w:rsidRPr="004E3B7E">
        <w:rPr>
          <w:sz w:val="20"/>
          <w:szCs w:val="20"/>
        </w:rPr>
        <w:t>cukup</w:t>
      </w:r>
      <w:proofErr w:type="spellEnd"/>
      <w:r w:rsidRPr="004E3B7E">
        <w:rPr>
          <w:sz w:val="20"/>
          <w:szCs w:val="20"/>
        </w:rPr>
        <w:t xml:space="preserve">, </w:t>
      </w:r>
      <w:proofErr w:type="spellStart"/>
      <w:r w:rsidRPr="004E3B7E">
        <w:rPr>
          <w:sz w:val="20"/>
          <w:szCs w:val="20"/>
        </w:rPr>
        <w:t>yakni</w:t>
      </w:r>
      <w:proofErr w:type="spellEnd"/>
      <w:r w:rsidRPr="004E3B7E">
        <w:rPr>
          <w:sz w:val="20"/>
          <w:szCs w:val="20"/>
        </w:rPr>
        <w:t xml:space="preserve"> </w:t>
      </w:r>
      <w:proofErr w:type="spellStart"/>
      <w:r w:rsidRPr="004E3B7E">
        <w:rPr>
          <w:sz w:val="20"/>
          <w:szCs w:val="20"/>
        </w:rPr>
        <w:t>sebanyak</w:t>
      </w:r>
      <w:proofErr w:type="spellEnd"/>
      <w:r w:rsidRPr="004E3B7E">
        <w:rPr>
          <w:sz w:val="20"/>
          <w:szCs w:val="20"/>
        </w:rPr>
        <w:t xml:space="preserve"> 27 orang (59</w:t>
      </w:r>
      <w:proofErr w:type="gramStart"/>
      <w:r w:rsidRPr="004E3B7E">
        <w:rPr>
          <w:sz w:val="20"/>
          <w:szCs w:val="20"/>
        </w:rPr>
        <w:t>,3</w:t>
      </w:r>
      <w:proofErr w:type="gramEnd"/>
      <w:r w:rsidRPr="004E3B7E">
        <w:rPr>
          <w:sz w:val="20"/>
          <w:szCs w:val="20"/>
        </w:rPr>
        <w:t xml:space="preserve">%),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pengetahuan</w:t>
      </w:r>
      <w:proofErr w:type="spellEnd"/>
      <w:r w:rsidRPr="004E3B7E">
        <w:rPr>
          <w:sz w:val="20"/>
          <w:szCs w:val="20"/>
        </w:rPr>
        <w:t xml:space="preserve"> </w:t>
      </w:r>
      <w:proofErr w:type="spellStart"/>
      <w:r w:rsidRPr="004E3B7E">
        <w:rPr>
          <w:sz w:val="20"/>
          <w:szCs w:val="20"/>
        </w:rPr>
        <w:t>dalam</w:t>
      </w:r>
      <w:proofErr w:type="spellEnd"/>
      <w:r w:rsidRPr="004E3B7E">
        <w:rPr>
          <w:sz w:val="20"/>
          <w:szCs w:val="20"/>
        </w:rPr>
        <w:t xml:space="preserve"> </w:t>
      </w:r>
      <w:proofErr w:type="spellStart"/>
      <w:r w:rsidRPr="004E3B7E">
        <w:rPr>
          <w:sz w:val="20"/>
          <w:szCs w:val="20"/>
        </w:rPr>
        <w:t>kategori</w:t>
      </w:r>
      <w:proofErr w:type="spellEnd"/>
      <w:r w:rsidRPr="004E3B7E">
        <w:rPr>
          <w:sz w:val="20"/>
          <w:szCs w:val="20"/>
        </w:rPr>
        <w:t xml:space="preserve"> </w:t>
      </w:r>
      <w:proofErr w:type="spellStart"/>
      <w:r w:rsidRPr="004E3B7E">
        <w:rPr>
          <w:sz w:val="20"/>
          <w:szCs w:val="20"/>
        </w:rPr>
        <w:t>kurang</w:t>
      </w:r>
      <w:proofErr w:type="spellEnd"/>
      <w:r w:rsidRPr="004E3B7E">
        <w:rPr>
          <w:sz w:val="20"/>
          <w:szCs w:val="20"/>
        </w:rPr>
        <w:t xml:space="preserve"> </w:t>
      </w:r>
      <w:proofErr w:type="spellStart"/>
      <w:r w:rsidRPr="004E3B7E">
        <w:rPr>
          <w:sz w:val="20"/>
          <w:szCs w:val="20"/>
        </w:rPr>
        <w:t>sebanyak</w:t>
      </w:r>
      <w:proofErr w:type="spellEnd"/>
      <w:r w:rsidRPr="004E3B7E">
        <w:rPr>
          <w:sz w:val="20"/>
          <w:szCs w:val="20"/>
        </w:rPr>
        <w:t xml:space="preserve"> 13 orang (40,7%). </w:t>
      </w:r>
      <w:proofErr w:type="spellStart"/>
      <w:r w:rsidRPr="004E3B7E">
        <w:rPr>
          <w:sz w:val="20"/>
          <w:szCs w:val="20"/>
        </w:rPr>
        <w:t>sebagian</w:t>
      </w:r>
      <w:proofErr w:type="spellEnd"/>
      <w:r w:rsidRPr="004E3B7E">
        <w:rPr>
          <w:sz w:val="20"/>
          <w:szCs w:val="20"/>
        </w:rPr>
        <w:t xml:space="preserve"> </w:t>
      </w:r>
      <w:proofErr w:type="spellStart"/>
      <w:r w:rsidRPr="004E3B7E">
        <w:rPr>
          <w:sz w:val="20"/>
          <w:szCs w:val="20"/>
        </w:rPr>
        <w:t>besar</w:t>
      </w:r>
      <w:proofErr w:type="spellEnd"/>
      <w:r w:rsidRPr="004E3B7E">
        <w:rPr>
          <w:sz w:val="20"/>
          <w:szCs w:val="20"/>
        </w:rPr>
        <w:t xml:space="preserve"> </w:t>
      </w:r>
      <w:proofErr w:type="spellStart"/>
      <w:r w:rsidRPr="004E3B7E">
        <w:rPr>
          <w:sz w:val="20"/>
          <w:szCs w:val="20"/>
        </w:rPr>
        <w:t>responden</w:t>
      </w:r>
      <w:proofErr w:type="spellEnd"/>
      <w:r w:rsidRPr="004E3B7E">
        <w:rPr>
          <w:sz w:val="20"/>
          <w:szCs w:val="20"/>
        </w:rPr>
        <w:t xml:space="preserve"> </w:t>
      </w:r>
      <w:proofErr w:type="spellStart"/>
      <w:r w:rsidRPr="004E3B7E">
        <w:rPr>
          <w:sz w:val="20"/>
          <w:szCs w:val="20"/>
        </w:rPr>
        <w:t>memiliki</w:t>
      </w:r>
      <w:proofErr w:type="spellEnd"/>
      <w:r w:rsidRPr="004E3B7E">
        <w:rPr>
          <w:sz w:val="20"/>
          <w:szCs w:val="20"/>
        </w:rPr>
        <w:t xml:space="preserve"> </w:t>
      </w:r>
      <w:proofErr w:type="spellStart"/>
      <w:r w:rsidRPr="004E3B7E">
        <w:rPr>
          <w:sz w:val="20"/>
          <w:szCs w:val="20"/>
        </w:rPr>
        <w:t>sikap</w:t>
      </w:r>
      <w:proofErr w:type="spellEnd"/>
      <w:r w:rsidRPr="004E3B7E">
        <w:rPr>
          <w:sz w:val="20"/>
          <w:szCs w:val="20"/>
        </w:rPr>
        <w:t xml:space="preserve"> </w:t>
      </w:r>
      <w:proofErr w:type="spellStart"/>
      <w:r w:rsidRPr="004E3B7E">
        <w:rPr>
          <w:sz w:val="20"/>
          <w:szCs w:val="20"/>
        </w:rPr>
        <w:t>positif</w:t>
      </w:r>
      <w:proofErr w:type="spellEnd"/>
      <w:r w:rsidRPr="004E3B7E">
        <w:rPr>
          <w:sz w:val="20"/>
          <w:szCs w:val="20"/>
        </w:rPr>
        <w:t xml:space="preserve"> </w:t>
      </w:r>
      <w:proofErr w:type="spellStart"/>
      <w:r w:rsidRPr="004E3B7E">
        <w:rPr>
          <w:sz w:val="20"/>
          <w:szCs w:val="20"/>
        </w:rPr>
        <w:t>tentang</w:t>
      </w:r>
      <w:proofErr w:type="spellEnd"/>
      <w:r w:rsidRPr="004E3B7E">
        <w:rPr>
          <w:sz w:val="20"/>
          <w:szCs w:val="20"/>
        </w:rPr>
        <w:t xml:space="preserve"> IMD, </w:t>
      </w:r>
      <w:proofErr w:type="spellStart"/>
      <w:r w:rsidRPr="004E3B7E">
        <w:rPr>
          <w:sz w:val="20"/>
          <w:szCs w:val="20"/>
        </w:rPr>
        <w:t>yakni</w:t>
      </w:r>
      <w:proofErr w:type="spellEnd"/>
      <w:r w:rsidRPr="004E3B7E">
        <w:rPr>
          <w:sz w:val="20"/>
          <w:szCs w:val="20"/>
        </w:rPr>
        <w:t xml:space="preserve"> </w:t>
      </w:r>
      <w:proofErr w:type="spellStart"/>
      <w:r w:rsidRPr="004E3B7E">
        <w:rPr>
          <w:sz w:val="20"/>
          <w:szCs w:val="20"/>
        </w:rPr>
        <w:t>sebanyak</w:t>
      </w:r>
      <w:proofErr w:type="spellEnd"/>
      <w:r w:rsidRPr="004E3B7E">
        <w:rPr>
          <w:sz w:val="20"/>
          <w:szCs w:val="20"/>
        </w:rPr>
        <w:t xml:space="preserve"> 29 orang (57,4%),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sikap</w:t>
      </w:r>
      <w:proofErr w:type="spellEnd"/>
      <w:r w:rsidRPr="004E3B7E">
        <w:rPr>
          <w:sz w:val="20"/>
          <w:szCs w:val="20"/>
        </w:rPr>
        <w:t xml:space="preserve"> </w:t>
      </w:r>
      <w:proofErr w:type="spellStart"/>
      <w:r w:rsidRPr="004E3B7E">
        <w:rPr>
          <w:sz w:val="20"/>
          <w:szCs w:val="20"/>
        </w:rPr>
        <w:t>negatif</w:t>
      </w:r>
      <w:proofErr w:type="spellEnd"/>
      <w:r w:rsidRPr="004E3B7E">
        <w:rPr>
          <w:sz w:val="20"/>
          <w:szCs w:val="20"/>
        </w:rPr>
        <w:t xml:space="preserve"> </w:t>
      </w:r>
      <w:proofErr w:type="spellStart"/>
      <w:r w:rsidRPr="004E3B7E">
        <w:rPr>
          <w:sz w:val="20"/>
          <w:szCs w:val="20"/>
        </w:rPr>
        <w:t>tentang</w:t>
      </w:r>
      <w:proofErr w:type="spellEnd"/>
      <w:r w:rsidRPr="004E3B7E">
        <w:rPr>
          <w:sz w:val="20"/>
          <w:szCs w:val="20"/>
        </w:rPr>
        <w:t xml:space="preserve"> IMD </w:t>
      </w:r>
      <w:proofErr w:type="spellStart"/>
      <w:r w:rsidRPr="004E3B7E">
        <w:rPr>
          <w:sz w:val="20"/>
          <w:szCs w:val="20"/>
        </w:rPr>
        <w:t>sebanyak</w:t>
      </w:r>
      <w:proofErr w:type="spellEnd"/>
      <w:r w:rsidRPr="004E3B7E">
        <w:rPr>
          <w:sz w:val="20"/>
          <w:szCs w:val="20"/>
        </w:rPr>
        <w:t xml:space="preserve"> 11 orang (42,6%). </w:t>
      </w:r>
      <w:proofErr w:type="spellStart"/>
      <w:r w:rsidRPr="004E3B7E">
        <w:rPr>
          <w:sz w:val="20"/>
          <w:szCs w:val="20"/>
          <w:shd w:val="clear" w:color="auto" w:fill="FFFFFF"/>
        </w:rPr>
        <w:t>Kesimpulan</w:t>
      </w:r>
      <w:proofErr w:type="spellEnd"/>
      <w:r w:rsidRPr="004E3B7E">
        <w:rPr>
          <w:sz w:val="20"/>
          <w:szCs w:val="20"/>
          <w:shd w:val="clear" w:color="auto" w:fill="FFFFFF"/>
        </w:rPr>
        <w:t xml:space="preserve"> </w:t>
      </w:r>
      <w:proofErr w:type="spellStart"/>
      <w:r w:rsidRPr="004E3B7E">
        <w:rPr>
          <w:sz w:val="20"/>
          <w:szCs w:val="20"/>
        </w:rPr>
        <w:t>Pengetahuan</w:t>
      </w:r>
      <w:proofErr w:type="spellEnd"/>
      <w:r w:rsidRPr="004E3B7E">
        <w:rPr>
          <w:sz w:val="20"/>
          <w:szCs w:val="20"/>
        </w:rPr>
        <w:t xml:space="preserve"> </w:t>
      </w:r>
      <w:proofErr w:type="spellStart"/>
      <w:r w:rsidRPr="004E3B7E">
        <w:rPr>
          <w:sz w:val="20"/>
          <w:szCs w:val="20"/>
        </w:rPr>
        <w:t>ibu</w:t>
      </w:r>
      <w:proofErr w:type="spellEnd"/>
      <w:r w:rsidRPr="004E3B7E">
        <w:rPr>
          <w:sz w:val="20"/>
          <w:szCs w:val="20"/>
        </w:rPr>
        <w:t xml:space="preserve"> </w:t>
      </w:r>
      <w:proofErr w:type="spellStart"/>
      <w:r w:rsidRPr="004E3B7E">
        <w:rPr>
          <w:sz w:val="20"/>
          <w:szCs w:val="20"/>
        </w:rPr>
        <w:t>nifas</w:t>
      </w:r>
      <w:proofErr w:type="spellEnd"/>
      <w:r w:rsidRPr="004E3B7E">
        <w:rPr>
          <w:sz w:val="20"/>
          <w:szCs w:val="20"/>
        </w:rPr>
        <w:t xml:space="preserve"> </w:t>
      </w:r>
      <w:proofErr w:type="spellStart"/>
      <w:r w:rsidRPr="004E3B7E">
        <w:rPr>
          <w:sz w:val="20"/>
          <w:szCs w:val="20"/>
        </w:rPr>
        <w:t>tentang</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proofErr w:type="spellStart"/>
      <w:r w:rsidRPr="004E3B7E">
        <w:rPr>
          <w:sz w:val="20"/>
          <w:szCs w:val="20"/>
        </w:rPr>
        <w:t>dalam</w:t>
      </w:r>
      <w:proofErr w:type="spellEnd"/>
      <w:r w:rsidRPr="004E3B7E">
        <w:rPr>
          <w:sz w:val="20"/>
          <w:szCs w:val="20"/>
        </w:rPr>
        <w:t xml:space="preserve"> </w:t>
      </w:r>
      <w:proofErr w:type="spellStart"/>
      <w:r w:rsidRPr="004E3B7E">
        <w:rPr>
          <w:sz w:val="20"/>
          <w:szCs w:val="20"/>
        </w:rPr>
        <w:t>kategori</w:t>
      </w:r>
      <w:proofErr w:type="spellEnd"/>
      <w:r w:rsidRPr="004E3B7E">
        <w:rPr>
          <w:sz w:val="20"/>
          <w:szCs w:val="20"/>
        </w:rPr>
        <w:t xml:space="preserve"> </w:t>
      </w:r>
      <w:proofErr w:type="spellStart"/>
      <w:r w:rsidRPr="004E3B7E">
        <w:rPr>
          <w:sz w:val="20"/>
          <w:szCs w:val="20"/>
        </w:rPr>
        <w:t>cukup</w:t>
      </w:r>
      <w:proofErr w:type="spellEnd"/>
      <w:r w:rsidRPr="004E3B7E">
        <w:rPr>
          <w:spacing w:val="-3"/>
          <w:sz w:val="20"/>
          <w:szCs w:val="20"/>
        </w:rPr>
        <w:t xml:space="preserve">, </w:t>
      </w:r>
      <w:proofErr w:type="spellStart"/>
      <w:r w:rsidRPr="004E3B7E">
        <w:rPr>
          <w:sz w:val="20"/>
          <w:szCs w:val="20"/>
        </w:rPr>
        <w:t>Sikap</w:t>
      </w:r>
      <w:proofErr w:type="spellEnd"/>
      <w:r w:rsidRPr="004E3B7E">
        <w:rPr>
          <w:sz w:val="20"/>
          <w:szCs w:val="20"/>
        </w:rPr>
        <w:t xml:space="preserve"> </w:t>
      </w:r>
      <w:proofErr w:type="spellStart"/>
      <w:r w:rsidRPr="004E3B7E">
        <w:rPr>
          <w:sz w:val="20"/>
          <w:szCs w:val="20"/>
        </w:rPr>
        <w:t>ibu</w:t>
      </w:r>
      <w:proofErr w:type="spellEnd"/>
      <w:r w:rsidRPr="004E3B7E">
        <w:rPr>
          <w:sz w:val="20"/>
          <w:szCs w:val="20"/>
        </w:rPr>
        <w:t xml:space="preserve"> </w:t>
      </w:r>
      <w:proofErr w:type="spellStart"/>
      <w:r w:rsidRPr="004E3B7E">
        <w:rPr>
          <w:sz w:val="20"/>
          <w:szCs w:val="20"/>
        </w:rPr>
        <w:t>nifas</w:t>
      </w:r>
      <w:proofErr w:type="spellEnd"/>
      <w:r w:rsidRPr="004E3B7E">
        <w:rPr>
          <w:sz w:val="20"/>
          <w:szCs w:val="20"/>
        </w:rPr>
        <w:t xml:space="preserve"> </w:t>
      </w:r>
      <w:proofErr w:type="spellStart"/>
      <w:r w:rsidRPr="004E3B7E">
        <w:rPr>
          <w:sz w:val="20"/>
          <w:szCs w:val="20"/>
        </w:rPr>
        <w:t>tentang</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proofErr w:type="spellStart"/>
      <w:r w:rsidRPr="004E3B7E">
        <w:rPr>
          <w:sz w:val="20"/>
          <w:szCs w:val="20"/>
        </w:rPr>
        <w:t>t</w:t>
      </w:r>
      <w:r>
        <w:rPr>
          <w:sz w:val="20"/>
          <w:szCs w:val="20"/>
        </w:rPr>
        <w:t>ertinggi</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kategori</w:t>
      </w:r>
      <w:proofErr w:type="spellEnd"/>
      <w:r>
        <w:rPr>
          <w:sz w:val="20"/>
          <w:szCs w:val="20"/>
        </w:rPr>
        <w:t xml:space="preserve"> </w:t>
      </w:r>
      <w:proofErr w:type="spellStart"/>
      <w:r>
        <w:rPr>
          <w:sz w:val="20"/>
          <w:szCs w:val="20"/>
        </w:rPr>
        <w:t>positif</w:t>
      </w:r>
      <w:proofErr w:type="spellEnd"/>
      <w:r>
        <w:rPr>
          <w:sz w:val="20"/>
          <w:szCs w:val="20"/>
        </w:rPr>
        <w:t>.</w:t>
      </w:r>
    </w:p>
    <w:p w:rsidR="004E3B7E" w:rsidRPr="004E3B7E" w:rsidRDefault="004E3B7E" w:rsidP="004E3B7E">
      <w:pPr>
        <w:spacing w:line="360" w:lineRule="auto"/>
        <w:ind w:left="220" w:right="284" w:firstLine="500"/>
        <w:jc w:val="both"/>
        <w:rPr>
          <w:sz w:val="20"/>
          <w:szCs w:val="20"/>
        </w:rPr>
      </w:pPr>
    </w:p>
    <w:p w:rsidR="004E3B7E" w:rsidRPr="004E3B7E" w:rsidRDefault="004E3B7E" w:rsidP="004E3B7E">
      <w:pPr>
        <w:ind w:firstLine="220"/>
        <w:rPr>
          <w:b/>
          <w:sz w:val="20"/>
          <w:szCs w:val="20"/>
        </w:rPr>
      </w:pPr>
      <w:r w:rsidRPr="004E3B7E">
        <w:rPr>
          <w:b/>
          <w:sz w:val="20"/>
          <w:szCs w:val="20"/>
        </w:rPr>
        <w:t xml:space="preserve">Kata </w:t>
      </w:r>
      <w:proofErr w:type="spellStart"/>
      <w:proofErr w:type="gramStart"/>
      <w:r w:rsidRPr="004E3B7E">
        <w:rPr>
          <w:b/>
          <w:sz w:val="20"/>
          <w:szCs w:val="20"/>
        </w:rPr>
        <w:t>kunci</w:t>
      </w:r>
      <w:proofErr w:type="spellEnd"/>
      <w:r w:rsidRPr="004E3B7E">
        <w:rPr>
          <w:b/>
          <w:sz w:val="20"/>
          <w:szCs w:val="20"/>
        </w:rPr>
        <w:t xml:space="preserve"> :</w:t>
      </w:r>
      <w:proofErr w:type="gramEnd"/>
      <w:r w:rsidRPr="004E3B7E">
        <w:rPr>
          <w:b/>
          <w:sz w:val="20"/>
          <w:szCs w:val="20"/>
        </w:rPr>
        <w:t xml:space="preserve">  IMD, </w:t>
      </w:r>
      <w:r w:rsidRPr="004E3B7E">
        <w:rPr>
          <w:b/>
          <w:bCs/>
          <w:sz w:val="20"/>
          <w:szCs w:val="20"/>
        </w:rPr>
        <w:t xml:space="preserve">Media </w:t>
      </w:r>
      <w:proofErr w:type="spellStart"/>
      <w:r w:rsidRPr="004E3B7E">
        <w:rPr>
          <w:b/>
          <w:bCs/>
          <w:sz w:val="20"/>
          <w:szCs w:val="20"/>
        </w:rPr>
        <w:t>Grup</w:t>
      </w:r>
      <w:proofErr w:type="spellEnd"/>
      <w:r w:rsidRPr="004E3B7E">
        <w:rPr>
          <w:b/>
          <w:bCs/>
          <w:sz w:val="20"/>
          <w:szCs w:val="20"/>
        </w:rPr>
        <w:t xml:space="preserve"> Chat </w:t>
      </w:r>
      <w:proofErr w:type="spellStart"/>
      <w:r w:rsidRPr="004E3B7E">
        <w:rPr>
          <w:b/>
          <w:bCs/>
          <w:sz w:val="20"/>
          <w:szCs w:val="20"/>
        </w:rPr>
        <w:t>Wathsapp</w:t>
      </w:r>
      <w:proofErr w:type="spellEnd"/>
      <w:r w:rsidRPr="004E3B7E">
        <w:rPr>
          <w:b/>
          <w:sz w:val="20"/>
          <w:szCs w:val="20"/>
        </w:rPr>
        <w:t xml:space="preserve"> ,</w:t>
      </w:r>
      <w:proofErr w:type="spellStart"/>
      <w:r w:rsidRPr="004E3B7E">
        <w:rPr>
          <w:b/>
          <w:sz w:val="20"/>
          <w:szCs w:val="20"/>
        </w:rPr>
        <w:t>Pengetahuan</w:t>
      </w:r>
      <w:proofErr w:type="spellEnd"/>
      <w:r w:rsidRPr="004E3B7E">
        <w:rPr>
          <w:b/>
          <w:sz w:val="20"/>
          <w:szCs w:val="20"/>
        </w:rPr>
        <w:t xml:space="preserve"> </w:t>
      </w:r>
      <w:proofErr w:type="spellStart"/>
      <w:r w:rsidRPr="004E3B7E">
        <w:rPr>
          <w:b/>
          <w:sz w:val="20"/>
          <w:szCs w:val="20"/>
        </w:rPr>
        <w:t>dan</w:t>
      </w:r>
      <w:proofErr w:type="spellEnd"/>
      <w:r w:rsidRPr="004E3B7E">
        <w:rPr>
          <w:b/>
          <w:sz w:val="20"/>
          <w:szCs w:val="20"/>
        </w:rPr>
        <w:t xml:space="preserve"> </w:t>
      </w:r>
      <w:proofErr w:type="spellStart"/>
      <w:r w:rsidRPr="004E3B7E">
        <w:rPr>
          <w:b/>
          <w:sz w:val="20"/>
          <w:szCs w:val="20"/>
        </w:rPr>
        <w:t>sikap</w:t>
      </w:r>
      <w:proofErr w:type="spellEnd"/>
      <w:r w:rsidRPr="004E3B7E">
        <w:rPr>
          <w:b/>
          <w:sz w:val="20"/>
          <w:szCs w:val="20"/>
        </w:rPr>
        <w:t xml:space="preserve"> </w:t>
      </w:r>
      <w:proofErr w:type="spellStart"/>
      <w:r w:rsidRPr="004E3B7E">
        <w:rPr>
          <w:b/>
          <w:sz w:val="20"/>
          <w:szCs w:val="20"/>
        </w:rPr>
        <w:t>ibu</w:t>
      </w:r>
      <w:proofErr w:type="spellEnd"/>
      <w:r w:rsidRPr="004E3B7E">
        <w:rPr>
          <w:b/>
          <w:sz w:val="20"/>
          <w:szCs w:val="20"/>
        </w:rPr>
        <w:t xml:space="preserve"> </w:t>
      </w:r>
      <w:proofErr w:type="spellStart"/>
      <w:r w:rsidRPr="004E3B7E">
        <w:rPr>
          <w:b/>
          <w:sz w:val="20"/>
          <w:szCs w:val="20"/>
        </w:rPr>
        <w:t>hamil</w:t>
      </w:r>
      <w:proofErr w:type="spellEnd"/>
      <w:r w:rsidRPr="004E3B7E">
        <w:rPr>
          <w:b/>
          <w:sz w:val="20"/>
          <w:szCs w:val="20"/>
        </w:rPr>
        <w:t xml:space="preserve"> </w:t>
      </w:r>
    </w:p>
    <w:p w:rsidR="004E3B7E" w:rsidRPr="004E3B7E" w:rsidRDefault="004E3B7E" w:rsidP="004E3B7E">
      <w:pPr>
        <w:ind w:firstLine="220"/>
        <w:rPr>
          <w:b/>
          <w:sz w:val="20"/>
          <w:szCs w:val="20"/>
          <w:lang w:val="id-ID"/>
        </w:rPr>
      </w:pPr>
      <w:r w:rsidRPr="004E3B7E">
        <w:rPr>
          <w:b/>
          <w:sz w:val="20"/>
          <w:szCs w:val="20"/>
        </w:rPr>
        <w:tab/>
      </w:r>
      <w:r w:rsidRPr="004E3B7E">
        <w:rPr>
          <w:b/>
          <w:sz w:val="20"/>
          <w:szCs w:val="20"/>
        </w:rPr>
        <w:tab/>
        <w:t xml:space="preserve">   </w:t>
      </w:r>
    </w:p>
    <w:p w:rsidR="004E3B7E" w:rsidRDefault="004E3B7E" w:rsidP="004E3B7E">
      <w:pPr>
        <w:tabs>
          <w:tab w:val="left" w:pos="7938"/>
        </w:tabs>
        <w:spacing w:line="360" w:lineRule="auto"/>
        <w:ind w:left="220"/>
        <w:jc w:val="both"/>
        <w:rPr>
          <w:sz w:val="20"/>
          <w:szCs w:val="20"/>
          <w:lang w:val="id-ID"/>
        </w:rPr>
      </w:pPr>
    </w:p>
    <w:p w:rsidR="004E2205" w:rsidRDefault="004E2205" w:rsidP="004E3B7E">
      <w:pPr>
        <w:tabs>
          <w:tab w:val="left" w:pos="7938"/>
        </w:tabs>
        <w:spacing w:line="360" w:lineRule="auto"/>
        <w:ind w:left="220"/>
        <w:jc w:val="both"/>
        <w:rPr>
          <w:sz w:val="20"/>
          <w:szCs w:val="20"/>
          <w:lang w:val="id-ID"/>
        </w:rPr>
      </w:pPr>
    </w:p>
    <w:p w:rsidR="004E2205" w:rsidRDefault="004E2205" w:rsidP="004E3B7E">
      <w:pPr>
        <w:tabs>
          <w:tab w:val="left" w:pos="7938"/>
        </w:tabs>
        <w:spacing w:line="360" w:lineRule="auto"/>
        <w:ind w:left="220"/>
        <w:jc w:val="both"/>
        <w:rPr>
          <w:sz w:val="20"/>
          <w:szCs w:val="20"/>
          <w:lang w:val="id-ID"/>
        </w:rPr>
      </w:pPr>
    </w:p>
    <w:p w:rsidR="004E2205" w:rsidRDefault="004E2205" w:rsidP="004E3B7E">
      <w:pPr>
        <w:tabs>
          <w:tab w:val="left" w:pos="7938"/>
        </w:tabs>
        <w:spacing w:line="360" w:lineRule="auto"/>
        <w:ind w:left="220"/>
        <w:jc w:val="both"/>
        <w:rPr>
          <w:sz w:val="20"/>
          <w:szCs w:val="20"/>
          <w:lang w:val="id-ID"/>
        </w:rPr>
      </w:pPr>
    </w:p>
    <w:p w:rsidR="004E2205" w:rsidRDefault="004E2205" w:rsidP="004E3B7E">
      <w:pPr>
        <w:tabs>
          <w:tab w:val="left" w:pos="7938"/>
        </w:tabs>
        <w:spacing w:line="360" w:lineRule="auto"/>
        <w:ind w:left="220"/>
        <w:jc w:val="both"/>
        <w:rPr>
          <w:sz w:val="20"/>
          <w:szCs w:val="20"/>
          <w:lang w:val="id-ID"/>
        </w:rPr>
      </w:pPr>
    </w:p>
    <w:p w:rsidR="004E2205" w:rsidRDefault="004E2205" w:rsidP="004E3B7E">
      <w:pPr>
        <w:tabs>
          <w:tab w:val="left" w:pos="7938"/>
        </w:tabs>
        <w:spacing w:line="360" w:lineRule="auto"/>
        <w:ind w:left="220"/>
        <w:jc w:val="both"/>
        <w:rPr>
          <w:sz w:val="20"/>
          <w:szCs w:val="20"/>
          <w:lang w:val="id-ID"/>
        </w:rPr>
      </w:pPr>
    </w:p>
    <w:p w:rsidR="004E2205" w:rsidRDefault="004E2205" w:rsidP="004E3B7E">
      <w:pPr>
        <w:tabs>
          <w:tab w:val="left" w:pos="7938"/>
        </w:tabs>
        <w:spacing w:line="360" w:lineRule="auto"/>
        <w:ind w:left="220"/>
        <w:jc w:val="both"/>
        <w:rPr>
          <w:sz w:val="20"/>
          <w:szCs w:val="20"/>
          <w:lang w:val="id-ID"/>
        </w:rPr>
      </w:pPr>
    </w:p>
    <w:p w:rsidR="004E2205" w:rsidRPr="004E3B7E" w:rsidRDefault="004E2205" w:rsidP="004E3B7E">
      <w:pPr>
        <w:tabs>
          <w:tab w:val="left" w:pos="7938"/>
        </w:tabs>
        <w:spacing w:line="360" w:lineRule="auto"/>
        <w:ind w:left="220"/>
        <w:jc w:val="both"/>
        <w:rPr>
          <w:sz w:val="20"/>
          <w:szCs w:val="20"/>
          <w:lang w:val="id-ID"/>
        </w:rPr>
      </w:pPr>
    </w:p>
    <w:p w:rsidR="004E3B7E" w:rsidRPr="004E3B7E" w:rsidRDefault="004E3B7E" w:rsidP="004E3B7E">
      <w:pPr>
        <w:tabs>
          <w:tab w:val="left" w:pos="7938"/>
        </w:tabs>
        <w:spacing w:line="360" w:lineRule="auto"/>
        <w:ind w:left="220"/>
        <w:jc w:val="both"/>
        <w:rPr>
          <w:sz w:val="20"/>
          <w:szCs w:val="20"/>
          <w:lang w:val="id-ID"/>
        </w:rPr>
      </w:pPr>
    </w:p>
    <w:p w:rsidR="00647A5A" w:rsidRDefault="00647A5A">
      <w:pPr>
        <w:rPr>
          <w:sz w:val="2"/>
          <w:szCs w:val="2"/>
        </w:rPr>
        <w:sectPr w:rsidR="00647A5A" w:rsidSect="008A2E61">
          <w:type w:val="continuous"/>
          <w:pgSz w:w="11909" w:h="16834"/>
          <w:pgMar w:top="0" w:right="994" w:bottom="0" w:left="1418" w:header="0" w:footer="3" w:gutter="0"/>
          <w:cols w:space="720"/>
          <w:noEndnote/>
          <w:docGrid w:linePitch="360"/>
        </w:sectPr>
      </w:pPr>
    </w:p>
    <w:p w:rsidR="00647A5A" w:rsidRPr="00635B39" w:rsidRDefault="00153000">
      <w:pPr>
        <w:pStyle w:val="MSGENFONTSTYLENAMETEMPLATEROLELEVELMSGENFONTSTYLENAMEBYROLEHEADING10"/>
        <w:keepNext/>
        <w:keepLines/>
        <w:shd w:val="clear" w:color="auto" w:fill="auto"/>
        <w:ind w:left="20" w:firstLine="0"/>
        <w:jc w:val="left"/>
        <w:rPr>
          <w:sz w:val="24"/>
          <w:szCs w:val="24"/>
        </w:rPr>
      </w:pPr>
      <w:bookmarkStart w:id="1" w:name="bookmark4"/>
      <w:r w:rsidRPr="00635B39">
        <w:rPr>
          <w:rStyle w:val="MSGENFONTSTYLENAMETEMPLATEROLELEVELMSGENFONTSTYLENAMEBYROLEHEADING1"/>
          <w:sz w:val="24"/>
          <w:szCs w:val="24"/>
        </w:rPr>
        <w:lastRenderedPageBreak/>
        <w:t>PENDAHULUAN</w:t>
      </w:r>
      <w:bookmarkEnd w:id="1"/>
    </w:p>
    <w:p w:rsidR="004E3B7E" w:rsidRPr="004E3B7E" w:rsidRDefault="004E3B7E" w:rsidP="004E3B7E">
      <w:pPr>
        <w:spacing w:line="360" w:lineRule="auto"/>
        <w:ind w:right="120" w:firstLine="720"/>
        <w:jc w:val="both"/>
        <w:rPr>
          <w:sz w:val="20"/>
          <w:szCs w:val="20"/>
        </w:rPr>
      </w:pPr>
      <w:bookmarkStart w:id="2" w:name="bookmark5"/>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r w:rsidRPr="004E3B7E">
        <w:rPr>
          <w:i/>
          <w:sz w:val="20"/>
          <w:szCs w:val="20"/>
        </w:rPr>
        <w:t xml:space="preserve">early </w:t>
      </w:r>
      <w:proofErr w:type="spellStart"/>
      <w:r w:rsidRPr="004E3B7E">
        <w:rPr>
          <w:i/>
          <w:sz w:val="20"/>
          <w:szCs w:val="20"/>
        </w:rPr>
        <w:t>intitasion</w:t>
      </w:r>
      <w:proofErr w:type="spellEnd"/>
      <w:r w:rsidRPr="004E3B7E">
        <w:rPr>
          <w:sz w:val="20"/>
          <w:szCs w:val="20"/>
        </w:rPr>
        <w:t xml:space="preserve">) </w:t>
      </w:r>
      <w:proofErr w:type="spellStart"/>
      <w:r w:rsidRPr="004E3B7E">
        <w:rPr>
          <w:sz w:val="20"/>
          <w:szCs w:val="20"/>
        </w:rPr>
        <w:t>atau</w:t>
      </w:r>
      <w:proofErr w:type="spellEnd"/>
      <w:r w:rsidRPr="004E3B7E">
        <w:rPr>
          <w:sz w:val="20"/>
          <w:szCs w:val="20"/>
        </w:rPr>
        <w:t xml:space="preserve"> </w:t>
      </w:r>
      <w:proofErr w:type="spellStart"/>
      <w:r w:rsidRPr="004E3B7E">
        <w:rPr>
          <w:sz w:val="20"/>
          <w:szCs w:val="20"/>
        </w:rPr>
        <w:t>permulaan</w:t>
      </w:r>
      <w:proofErr w:type="spellEnd"/>
      <w:r w:rsidRPr="004E3B7E">
        <w:rPr>
          <w:sz w:val="20"/>
          <w:szCs w:val="20"/>
        </w:rPr>
        <w:t xml:space="preserve"> </w:t>
      </w:r>
      <w:proofErr w:type="spellStart"/>
      <w:r w:rsidRPr="004E3B7E">
        <w:rPr>
          <w:sz w:val="20"/>
          <w:szCs w:val="20"/>
        </w:rPr>
        <w:t>menyusui</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proofErr w:type="spellStart"/>
      <w:r w:rsidRPr="004E3B7E">
        <w:rPr>
          <w:sz w:val="20"/>
          <w:szCs w:val="20"/>
        </w:rPr>
        <w:t>adalah</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mulai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sendiri</w:t>
      </w:r>
      <w:proofErr w:type="spellEnd"/>
      <w:r w:rsidRPr="004E3B7E">
        <w:rPr>
          <w:sz w:val="20"/>
          <w:szCs w:val="20"/>
        </w:rPr>
        <w:t xml:space="preserve"> </w:t>
      </w:r>
      <w:proofErr w:type="spellStart"/>
      <w:r w:rsidRPr="004E3B7E">
        <w:rPr>
          <w:sz w:val="20"/>
          <w:szCs w:val="20"/>
        </w:rPr>
        <w:t>segera</w:t>
      </w:r>
      <w:proofErr w:type="spellEnd"/>
      <w:r w:rsidRPr="004E3B7E">
        <w:rPr>
          <w:sz w:val="20"/>
          <w:szCs w:val="20"/>
        </w:rPr>
        <w:t xml:space="preserve"> </w:t>
      </w:r>
      <w:proofErr w:type="spellStart"/>
      <w:r w:rsidRPr="004E3B7E">
        <w:rPr>
          <w:sz w:val="20"/>
          <w:szCs w:val="20"/>
        </w:rPr>
        <w:t>setalah</w:t>
      </w:r>
      <w:proofErr w:type="spellEnd"/>
      <w:r w:rsidRPr="004E3B7E">
        <w:rPr>
          <w:sz w:val="20"/>
          <w:szCs w:val="20"/>
        </w:rPr>
        <w:t xml:space="preserve"> </w:t>
      </w:r>
      <w:proofErr w:type="spellStart"/>
      <w:r w:rsidRPr="004E3B7E">
        <w:rPr>
          <w:sz w:val="20"/>
          <w:szCs w:val="20"/>
        </w:rPr>
        <w:t>lahir</w:t>
      </w:r>
      <w:proofErr w:type="spellEnd"/>
      <w:r w:rsidRPr="004E3B7E">
        <w:rPr>
          <w:sz w:val="20"/>
          <w:szCs w:val="20"/>
        </w:rPr>
        <w:t xml:space="preserve">. </w:t>
      </w:r>
      <w:proofErr w:type="spellStart"/>
      <w:r w:rsidRPr="004E3B7E">
        <w:rPr>
          <w:sz w:val="20"/>
          <w:szCs w:val="20"/>
        </w:rPr>
        <w:t>Jadi</w:t>
      </w:r>
      <w:proofErr w:type="spellEnd"/>
      <w:r w:rsidRPr="004E3B7E">
        <w:rPr>
          <w:sz w:val="20"/>
          <w:szCs w:val="20"/>
        </w:rPr>
        <w:t xml:space="preserve"> </w:t>
      </w:r>
      <w:proofErr w:type="spellStart"/>
      <w:r w:rsidRPr="004E3B7E">
        <w:rPr>
          <w:sz w:val="20"/>
          <w:szCs w:val="20"/>
        </w:rPr>
        <w:t>sebenarnya</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mempunyai</w:t>
      </w:r>
      <w:proofErr w:type="spellEnd"/>
      <w:r w:rsidRPr="004E3B7E">
        <w:rPr>
          <w:sz w:val="20"/>
          <w:szCs w:val="20"/>
        </w:rPr>
        <w:t xml:space="preserve"> </w:t>
      </w:r>
      <w:proofErr w:type="spellStart"/>
      <w:r w:rsidRPr="004E3B7E">
        <w:rPr>
          <w:sz w:val="20"/>
          <w:szCs w:val="20"/>
        </w:rPr>
        <w:t>kemampuan</w:t>
      </w:r>
      <w:proofErr w:type="spellEnd"/>
      <w:r w:rsidRPr="004E3B7E">
        <w:rPr>
          <w:sz w:val="20"/>
          <w:szCs w:val="20"/>
        </w:rPr>
        <w:t xml:space="preserve"> </w:t>
      </w:r>
      <w:proofErr w:type="spellStart"/>
      <w:r w:rsidRPr="004E3B7E">
        <w:rPr>
          <w:sz w:val="20"/>
          <w:szCs w:val="20"/>
        </w:rPr>
        <w:t>untuk</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sendiri</w:t>
      </w:r>
      <w:proofErr w:type="spellEnd"/>
      <w:r w:rsidRPr="004E3B7E">
        <w:rPr>
          <w:sz w:val="20"/>
          <w:szCs w:val="20"/>
        </w:rPr>
        <w:t xml:space="preserve">, </w:t>
      </w:r>
      <w:proofErr w:type="spellStart"/>
      <w:r w:rsidRPr="004E3B7E">
        <w:rPr>
          <w:sz w:val="20"/>
          <w:szCs w:val="20"/>
        </w:rPr>
        <w:t>asalkan</w:t>
      </w:r>
      <w:proofErr w:type="spellEnd"/>
      <w:r w:rsidRPr="004E3B7E">
        <w:rPr>
          <w:sz w:val="20"/>
          <w:szCs w:val="20"/>
        </w:rPr>
        <w:t xml:space="preserve"> </w:t>
      </w:r>
      <w:proofErr w:type="spellStart"/>
      <w:r w:rsidRPr="004E3B7E">
        <w:rPr>
          <w:sz w:val="20"/>
          <w:szCs w:val="20"/>
        </w:rPr>
        <w:t>dibiarkan</w:t>
      </w:r>
      <w:proofErr w:type="spellEnd"/>
      <w:r w:rsidRPr="004E3B7E">
        <w:rPr>
          <w:sz w:val="20"/>
          <w:szCs w:val="20"/>
        </w:rPr>
        <w:t xml:space="preserve"> </w:t>
      </w:r>
      <w:proofErr w:type="spellStart"/>
      <w:r w:rsidRPr="004E3B7E">
        <w:rPr>
          <w:sz w:val="20"/>
          <w:szCs w:val="20"/>
        </w:rPr>
        <w:t>kontak</w:t>
      </w:r>
      <w:proofErr w:type="spellEnd"/>
      <w:r w:rsidRPr="004E3B7E">
        <w:rPr>
          <w:sz w:val="20"/>
          <w:szCs w:val="20"/>
        </w:rPr>
        <w:t xml:space="preserve"> </w:t>
      </w:r>
      <w:proofErr w:type="spellStart"/>
      <w:r w:rsidRPr="004E3B7E">
        <w:rPr>
          <w:sz w:val="20"/>
          <w:szCs w:val="20"/>
        </w:rPr>
        <w:t>kulit</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dengan</w:t>
      </w:r>
      <w:proofErr w:type="spellEnd"/>
      <w:r w:rsidRPr="004E3B7E">
        <w:rPr>
          <w:sz w:val="20"/>
          <w:szCs w:val="20"/>
        </w:rPr>
        <w:t xml:space="preserve"> </w:t>
      </w:r>
      <w:proofErr w:type="spellStart"/>
      <w:r w:rsidRPr="004E3B7E">
        <w:rPr>
          <w:sz w:val="20"/>
          <w:szCs w:val="20"/>
        </w:rPr>
        <w:t>kulit</w:t>
      </w:r>
      <w:proofErr w:type="spellEnd"/>
      <w:r w:rsidRPr="004E3B7E">
        <w:rPr>
          <w:sz w:val="20"/>
          <w:szCs w:val="20"/>
        </w:rPr>
        <w:t xml:space="preserve"> </w:t>
      </w:r>
      <w:proofErr w:type="spellStart"/>
      <w:r w:rsidRPr="004E3B7E">
        <w:rPr>
          <w:sz w:val="20"/>
          <w:szCs w:val="20"/>
        </w:rPr>
        <w:t>ibunya</w:t>
      </w:r>
      <w:proofErr w:type="spellEnd"/>
      <w:r w:rsidRPr="004E3B7E">
        <w:rPr>
          <w:sz w:val="20"/>
          <w:szCs w:val="20"/>
        </w:rPr>
        <w:t xml:space="preserve">, </w:t>
      </w:r>
      <w:proofErr w:type="spellStart"/>
      <w:r w:rsidRPr="004E3B7E">
        <w:rPr>
          <w:sz w:val="20"/>
          <w:szCs w:val="20"/>
        </w:rPr>
        <w:t>setidaknya</w:t>
      </w:r>
      <w:proofErr w:type="spellEnd"/>
      <w:r w:rsidRPr="004E3B7E">
        <w:rPr>
          <w:sz w:val="20"/>
          <w:szCs w:val="20"/>
        </w:rPr>
        <w:t xml:space="preserve"> </w:t>
      </w:r>
      <w:proofErr w:type="spellStart"/>
      <w:r w:rsidRPr="004E3B7E">
        <w:rPr>
          <w:sz w:val="20"/>
          <w:szCs w:val="20"/>
        </w:rPr>
        <w:t>selama</w:t>
      </w:r>
      <w:proofErr w:type="spellEnd"/>
      <w:r w:rsidRPr="004E3B7E">
        <w:rPr>
          <w:sz w:val="20"/>
          <w:szCs w:val="20"/>
        </w:rPr>
        <w:t xml:space="preserve"> </w:t>
      </w:r>
      <w:proofErr w:type="spellStart"/>
      <w:r w:rsidRPr="004E3B7E">
        <w:rPr>
          <w:sz w:val="20"/>
          <w:szCs w:val="20"/>
        </w:rPr>
        <w:t>satu</w:t>
      </w:r>
      <w:proofErr w:type="spellEnd"/>
      <w:r w:rsidRPr="004E3B7E">
        <w:rPr>
          <w:sz w:val="20"/>
          <w:szCs w:val="20"/>
        </w:rPr>
        <w:t xml:space="preserve"> jam </w:t>
      </w:r>
      <w:proofErr w:type="spellStart"/>
      <w:r w:rsidRPr="004E3B7E">
        <w:rPr>
          <w:sz w:val="20"/>
          <w:szCs w:val="20"/>
        </w:rPr>
        <w:t>segera</w:t>
      </w:r>
      <w:proofErr w:type="spellEnd"/>
      <w:r w:rsidRPr="004E3B7E">
        <w:rPr>
          <w:sz w:val="20"/>
          <w:szCs w:val="20"/>
        </w:rPr>
        <w:t xml:space="preserve"> </w:t>
      </w:r>
      <w:proofErr w:type="spellStart"/>
      <w:r w:rsidRPr="004E3B7E">
        <w:rPr>
          <w:sz w:val="20"/>
          <w:szCs w:val="20"/>
        </w:rPr>
        <w:t>setelah</w:t>
      </w:r>
      <w:proofErr w:type="spellEnd"/>
      <w:r w:rsidRPr="004E3B7E">
        <w:rPr>
          <w:sz w:val="20"/>
          <w:szCs w:val="20"/>
        </w:rPr>
        <w:t xml:space="preserve"> </w:t>
      </w:r>
      <w:proofErr w:type="spellStart"/>
      <w:r w:rsidRPr="004E3B7E">
        <w:rPr>
          <w:sz w:val="20"/>
          <w:szCs w:val="20"/>
        </w:rPr>
        <w:t>lahir</w:t>
      </w:r>
      <w:proofErr w:type="spellEnd"/>
      <w:r w:rsidRPr="004E3B7E">
        <w:rPr>
          <w:sz w:val="20"/>
          <w:szCs w:val="20"/>
        </w:rPr>
        <w:t xml:space="preserve">. Cara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melakukan</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proofErr w:type="spellStart"/>
      <w:r w:rsidRPr="004E3B7E">
        <w:rPr>
          <w:sz w:val="20"/>
          <w:szCs w:val="20"/>
        </w:rPr>
        <w:t>dinamakan</w:t>
      </w:r>
      <w:proofErr w:type="spellEnd"/>
      <w:r w:rsidRPr="004E3B7E">
        <w:rPr>
          <w:sz w:val="20"/>
          <w:szCs w:val="20"/>
        </w:rPr>
        <w:t xml:space="preserve"> the </w:t>
      </w:r>
      <w:r w:rsidRPr="004E3B7E">
        <w:rPr>
          <w:i/>
          <w:sz w:val="20"/>
          <w:szCs w:val="20"/>
        </w:rPr>
        <w:t>breast crawl</w:t>
      </w:r>
      <w:r w:rsidRPr="004E3B7E">
        <w:rPr>
          <w:sz w:val="20"/>
          <w:szCs w:val="20"/>
        </w:rPr>
        <w:t xml:space="preserve"> </w:t>
      </w:r>
      <w:proofErr w:type="spellStart"/>
      <w:r w:rsidRPr="004E3B7E">
        <w:rPr>
          <w:sz w:val="20"/>
          <w:szCs w:val="20"/>
        </w:rPr>
        <w:t>atau</w:t>
      </w:r>
      <w:proofErr w:type="spellEnd"/>
      <w:r w:rsidRPr="004E3B7E">
        <w:rPr>
          <w:sz w:val="20"/>
          <w:szCs w:val="20"/>
        </w:rPr>
        <w:t xml:space="preserve"> </w:t>
      </w:r>
      <w:proofErr w:type="spellStart"/>
      <w:r w:rsidRPr="004E3B7E">
        <w:rPr>
          <w:sz w:val="20"/>
          <w:szCs w:val="20"/>
        </w:rPr>
        <w:t>merangkak</w:t>
      </w:r>
      <w:proofErr w:type="spellEnd"/>
      <w:r w:rsidRPr="004E3B7E">
        <w:rPr>
          <w:sz w:val="20"/>
          <w:szCs w:val="20"/>
        </w:rPr>
        <w:t xml:space="preserve"> </w:t>
      </w:r>
      <w:proofErr w:type="spellStart"/>
      <w:r w:rsidRPr="004E3B7E">
        <w:rPr>
          <w:sz w:val="20"/>
          <w:szCs w:val="20"/>
        </w:rPr>
        <w:t>mencari</w:t>
      </w:r>
      <w:proofErr w:type="spellEnd"/>
      <w:r w:rsidRPr="004E3B7E">
        <w:rPr>
          <w:sz w:val="20"/>
          <w:szCs w:val="20"/>
        </w:rPr>
        <w:t xml:space="preserve"> </w:t>
      </w:r>
      <w:proofErr w:type="spellStart"/>
      <w:r w:rsidRPr="004E3B7E">
        <w:rPr>
          <w:sz w:val="20"/>
          <w:szCs w:val="20"/>
        </w:rPr>
        <w:t>payudara</w:t>
      </w:r>
      <w:proofErr w:type="spellEnd"/>
      <w:r w:rsidRPr="004E3B7E">
        <w:rPr>
          <w:sz w:val="20"/>
          <w:szCs w:val="20"/>
        </w:rPr>
        <w:t xml:space="preserve"> </w:t>
      </w:r>
      <w:proofErr w:type="gramStart"/>
      <w:r w:rsidRPr="004E3B7E">
        <w:rPr>
          <w:sz w:val="20"/>
          <w:szCs w:val="20"/>
        </w:rPr>
        <w:t xml:space="preserve">( </w:t>
      </w:r>
      <w:proofErr w:type="spellStart"/>
      <w:r w:rsidRPr="004E3B7E">
        <w:rPr>
          <w:sz w:val="20"/>
          <w:szCs w:val="20"/>
        </w:rPr>
        <w:t>Utami</w:t>
      </w:r>
      <w:proofErr w:type="spellEnd"/>
      <w:proofErr w:type="gramEnd"/>
      <w:r w:rsidRPr="004E3B7E">
        <w:rPr>
          <w:sz w:val="20"/>
          <w:szCs w:val="20"/>
        </w:rPr>
        <w:t xml:space="preserve">, 2008). </w:t>
      </w:r>
      <w:proofErr w:type="spellStart"/>
      <w:r w:rsidRPr="004E3B7E">
        <w:rPr>
          <w:sz w:val="20"/>
          <w:szCs w:val="20"/>
        </w:rPr>
        <w:t>Banyak</w:t>
      </w:r>
      <w:proofErr w:type="spellEnd"/>
      <w:r w:rsidRPr="004E3B7E">
        <w:rPr>
          <w:sz w:val="20"/>
          <w:szCs w:val="20"/>
        </w:rPr>
        <w:t xml:space="preserve"> </w:t>
      </w:r>
      <w:proofErr w:type="spellStart"/>
      <w:r w:rsidRPr="004E3B7E">
        <w:rPr>
          <w:sz w:val="20"/>
          <w:szCs w:val="20"/>
        </w:rPr>
        <w:t>dari</w:t>
      </w:r>
      <w:proofErr w:type="spellEnd"/>
      <w:r w:rsidRPr="004E3B7E">
        <w:rPr>
          <w:sz w:val="20"/>
          <w:szCs w:val="20"/>
        </w:rPr>
        <w:t xml:space="preserve"> </w:t>
      </w:r>
      <w:proofErr w:type="spellStart"/>
      <w:r w:rsidRPr="004E3B7E">
        <w:rPr>
          <w:sz w:val="20"/>
          <w:szCs w:val="20"/>
        </w:rPr>
        <w:t>ibu</w:t>
      </w:r>
      <w:proofErr w:type="spellEnd"/>
      <w:r w:rsidRPr="004E3B7E">
        <w:rPr>
          <w:sz w:val="20"/>
          <w:szCs w:val="20"/>
        </w:rPr>
        <w:t xml:space="preserve"> yang </w:t>
      </w:r>
      <w:proofErr w:type="spellStart"/>
      <w:r w:rsidRPr="004E3B7E">
        <w:rPr>
          <w:sz w:val="20"/>
          <w:szCs w:val="20"/>
        </w:rPr>
        <w:t>baru</w:t>
      </w:r>
      <w:proofErr w:type="spellEnd"/>
      <w:r w:rsidRPr="004E3B7E">
        <w:rPr>
          <w:sz w:val="20"/>
          <w:szCs w:val="20"/>
        </w:rPr>
        <w:t xml:space="preserve"> </w:t>
      </w:r>
      <w:proofErr w:type="spellStart"/>
      <w:r w:rsidRPr="004E3B7E">
        <w:rPr>
          <w:sz w:val="20"/>
          <w:szCs w:val="20"/>
        </w:rPr>
        <w:t>melahirkan</w:t>
      </w:r>
      <w:proofErr w:type="spellEnd"/>
      <w:r w:rsidRPr="004E3B7E">
        <w:rPr>
          <w:sz w:val="20"/>
          <w:szCs w:val="20"/>
        </w:rPr>
        <w:t xml:space="preserve"> </w:t>
      </w:r>
      <w:proofErr w:type="spellStart"/>
      <w:r w:rsidRPr="004E3B7E">
        <w:rPr>
          <w:sz w:val="20"/>
          <w:szCs w:val="20"/>
        </w:rPr>
        <w:t>bayinya</w:t>
      </w:r>
      <w:proofErr w:type="spellEnd"/>
      <w:r w:rsidRPr="004E3B7E">
        <w:rPr>
          <w:sz w:val="20"/>
          <w:szCs w:val="20"/>
        </w:rPr>
        <w:t xml:space="preserve"> </w:t>
      </w:r>
      <w:proofErr w:type="spellStart"/>
      <w:r w:rsidRPr="004E3B7E">
        <w:rPr>
          <w:sz w:val="20"/>
          <w:szCs w:val="20"/>
        </w:rPr>
        <w:t>tidak</w:t>
      </w:r>
      <w:proofErr w:type="spellEnd"/>
      <w:r w:rsidRPr="004E3B7E">
        <w:rPr>
          <w:sz w:val="20"/>
          <w:szCs w:val="20"/>
        </w:rPr>
        <w:t xml:space="preserve"> </w:t>
      </w:r>
      <w:proofErr w:type="spellStart"/>
      <w:r w:rsidRPr="004E3B7E">
        <w:rPr>
          <w:sz w:val="20"/>
          <w:szCs w:val="20"/>
        </w:rPr>
        <w:t>mau</w:t>
      </w:r>
      <w:proofErr w:type="spellEnd"/>
      <w:r w:rsidRPr="004E3B7E">
        <w:rPr>
          <w:sz w:val="20"/>
          <w:szCs w:val="20"/>
        </w:rPr>
        <w:t xml:space="preserve"> </w:t>
      </w:r>
      <w:proofErr w:type="spellStart"/>
      <w:r w:rsidRPr="004E3B7E">
        <w:rPr>
          <w:sz w:val="20"/>
          <w:szCs w:val="20"/>
        </w:rPr>
        <w:t>menyusui</w:t>
      </w:r>
      <w:proofErr w:type="spellEnd"/>
      <w:r w:rsidRPr="004E3B7E">
        <w:rPr>
          <w:sz w:val="20"/>
          <w:szCs w:val="20"/>
        </w:rPr>
        <w:t xml:space="preserve"> </w:t>
      </w:r>
      <w:proofErr w:type="spellStart"/>
      <w:r w:rsidRPr="004E3B7E">
        <w:rPr>
          <w:sz w:val="20"/>
          <w:szCs w:val="20"/>
        </w:rPr>
        <w:t>pada</w:t>
      </w:r>
      <w:proofErr w:type="spellEnd"/>
      <w:r w:rsidRPr="004E3B7E">
        <w:rPr>
          <w:sz w:val="20"/>
          <w:szCs w:val="20"/>
        </w:rPr>
        <w:t xml:space="preserve"> </w:t>
      </w:r>
      <w:proofErr w:type="spellStart"/>
      <w:r w:rsidRPr="004E3B7E">
        <w:rPr>
          <w:sz w:val="20"/>
          <w:szCs w:val="20"/>
        </w:rPr>
        <w:t>satu</w:t>
      </w:r>
      <w:proofErr w:type="spellEnd"/>
      <w:r w:rsidRPr="004E3B7E">
        <w:rPr>
          <w:sz w:val="20"/>
          <w:szCs w:val="20"/>
        </w:rPr>
        <w:t xml:space="preserve"> jam </w:t>
      </w:r>
      <w:proofErr w:type="spellStart"/>
      <w:r w:rsidRPr="004E3B7E">
        <w:rPr>
          <w:sz w:val="20"/>
          <w:szCs w:val="20"/>
        </w:rPr>
        <w:t>pertama</w:t>
      </w:r>
      <w:proofErr w:type="spellEnd"/>
      <w:r w:rsidRPr="004E3B7E">
        <w:rPr>
          <w:sz w:val="20"/>
          <w:szCs w:val="20"/>
        </w:rPr>
        <w:t xml:space="preserve">. </w:t>
      </w:r>
      <w:proofErr w:type="spellStart"/>
      <w:r w:rsidRPr="004E3B7E">
        <w:rPr>
          <w:sz w:val="20"/>
          <w:szCs w:val="20"/>
        </w:rPr>
        <w:t>Sedangkan</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proofErr w:type="spellStart"/>
      <w:r w:rsidRPr="004E3B7E">
        <w:rPr>
          <w:sz w:val="20"/>
          <w:szCs w:val="20"/>
        </w:rPr>
        <w:t>besar</w:t>
      </w:r>
      <w:proofErr w:type="spellEnd"/>
      <w:r w:rsidRPr="004E3B7E">
        <w:rPr>
          <w:sz w:val="20"/>
          <w:szCs w:val="20"/>
        </w:rPr>
        <w:t xml:space="preserve"> </w:t>
      </w:r>
      <w:proofErr w:type="spellStart"/>
      <w:r w:rsidRPr="004E3B7E">
        <w:rPr>
          <w:sz w:val="20"/>
          <w:szCs w:val="20"/>
        </w:rPr>
        <w:t>manfaatnya</w:t>
      </w:r>
      <w:proofErr w:type="spellEnd"/>
      <w:r w:rsidRPr="004E3B7E">
        <w:rPr>
          <w:sz w:val="20"/>
          <w:szCs w:val="20"/>
        </w:rPr>
        <w:t xml:space="preserve"> </w:t>
      </w:r>
      <w:proofErr w:type="spellStart"/>
      <w:r w:rsidRPr="004E3B7E">
        <w:rPr>
          <w:sz w:val="20"/>
          <w:szCs w:val="20"/>
        </w:rPr>
        <w:t>terhadap</w:t>
      </w:r>
      <w:proofErr w:type="spellEnd"/>
      <w:r w:rsidRPr="004E3B7E">
        <w:rPr>
          <w:sz w:val="20"/>
          <w:szCs w:val="20"/>
        </w:rPr>
        <w:t xml:space="preserve"> </w:t>
      </w:r>
      <w:proofErr w:type="spellStart"/>
      <w:r w:rsidRPr="004E3B7E">
        <w:rPr>
          <w:sz w:val="20"/>
          <w:szCs w:val="20"/>
        </w:rPr>
        <w:t>keberhasilan</w:t>
      </w:r>
      <w:proofErr w:type="spellEnd"/>
      <w:r w:rsidRPr="004E3B7E">
        <w:rPr>
          <w:sz w:val="20"/>
          <w:szCs w:val="20"/>
        </w:rPr>
        <w:t xml:space="preserve"> </w:t>
      </w:r>
      <w:proofErr w:type="spellStart"/>
      <w:r w:rsidRPr="004E3B7E">
        <w:rPr>
          <w:sz w:val="20"/>
          <w:szCs w:val="20"/>
        </w:rPr>
        <w:t>menyusui</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dalam</w:t>
      </w:r>
      <w:proofErr w:type="spellEnd"/>
      <w:r w:rsidRPr="004E3B7E">
        <w:rPr>
          <w:sz w:val="20"/>
          <w:szCs w:val="20"/>
        </w:rPr>
        <w:t xml:space="preserve"> jam </w:t>
      </w:r>
      <w:proofErr w:type="spellStart"/>
      <w:r w:rsidRPr="004E3B7E">
        <w:rPr>
          <w:sz w:val="20"/>
          <w:szCs w:val="20"/>
        </w:rPr>
        <w:t>pertama</w:t>
      </w:r>
      <w:proofErr w:type="spellEnd"/>
      <w:r w:rsidRPr="004E3B7E">
        <w:rPr>
          <w:sz w:val="20"/>
          <w:szCs w:val="20"/>
        </w:rPr>
        <w:t xml:space="preserve"> </w:t>
      </w:r>
      <w:proofErr w:type="spellStart"/>
      <w:r w:rsidRPr="004E3B7E">
        <w:rPr>
          <w:sz w:val="20"/>
          <w:szCs w:val="20"/>
        </w:rPr>
        <w:t>paska</w:t>
      </w:r>
      <w:proofErr w:type="spellEnd"/>
      <w:r w:rsidRPr="004E3B7E">
        <w:rPr>
          <w:sz w:val="20"/>
          <w:szCs w:val="20"/>
        </w:rPr>
        <w:t xml:space="preserve"> </w:t>
      </w:r>
      <w:proofErr w:type="spellStart"/>
      <w:r w:rsidRPr="004E3B7E">
        <w:rPr>
          <w:sz w:val="20"/>
          <w:szCs w:val="20"/>
        </w:rPr>
        <w:t>lahir</w:t>
      </w:r>
      <w:proofErr w:type="spellEnd"/>
      <w:r w:rsidRPr="004E3B7E">
        <w:rPr>
          <w:sz w:val="20"/>
          <w:szCs w:val="20"/>
        </w:rPr>
        <w:t xml:space="preserve"> </w:t>
      </w:r>
      <w:proofErr w:type="spellStart"/>
      <w:r w:rsidRPr="004E3B7E">
        <w:rPr>
          <w:sz w:val="20"/>
          <w:szCs w:val="20"/>
        </w:rPr>
        <w:t>menurunkan</w:t>
      </w:r>
      <w:proofErr w:type="spellEnd"/>
      <w:r w:rsidRPr="004E3B7E">
        <w:rPr>
          <w:sz w:val="20"/>
          <w:szCs w:val="20"/>
        </w:rPr>
        <w:t xml:space="preserve"> 22% </w:t>
      </w:r>
      <w:proofErr w:type="spellStart"/>
      <w:r w:rsidRPr="004E3B7E">
        <w:rPr>
          <w:sz w:val="20"/>
          <w:szCs w:val="20"/>
        </w:rPr>
        <w:t>resiko</w:t>
      </w:r>
      <w:proofErr w:type="spellEnd"/>
      <w:r w:rsidRPr="004E3B7E">
        <w:rPr>
          <w:sz w:val="20"/>
          <w:szCs w:val="20"/>
        </w:rPr>
        <w:t xml:space="preserve"> </w:t>
      </w:r>
      <w:proofErr w:type="spellStart"/>
      <w:r w:rsidRPr="004E3B7E">
        <w:rPr>
          <w:sz w:val="20"/>
          <w:szCs w:val="20"/>
        </w:rPr>
        <w:t>kematian</w:t>
      </w:r>
      <w:proofErr w:type="spellEnd"/>
      <w:r w:rsidRPr="004E3B7E">
        <w:rPr>
          <w:sz w:val="20"/>
          <w:szCs w:val="20"/>
        </w:rPr>
        <w:t xml:space="preserve"> </w:t>
      </w:r>
      <w:proofErr w:type="spellStart"/>
      <w:r w:rsidRPr="004E3B7E">
        <w:rPr>
          <w:sz w:val="20"/>
          <w:szCs w:val="20"/>
        </w:rPr>
        <w:t>bayi-bayi</w:t>
      </w:r>
      <w:proofErr w:type="spellEnd"/>
      <w:r w:rsidRPr="004E3B7E">
        <w:rPr>
          <w:sz w:val="20"/>
          <w:szCs w:val="20"/>
        </w:rPr>
        <w:t xml:space="preserve"> </w:t>
      </w:r>
      <w:proofErr w:type="spellStart"/>
      <w:r w:rsidRPr="004E3B7E">
        <w:rPr>
          <w:sz w:val="20"/>
          <w:szCs w:val="20"/>
        </w:rPr>
        <w:t>usia</w:t>
      </w:r>
      <w:proofErr w:type="spellEnd"/>
      <w:r w:rsidRPr="004E3B7E">
        <w:rPr>
          <w:sz w:val="20"/>
          <w:szCs w:val="20"/>
        </w:rPr>
        <w:t xml:space="preserve"> 0-28 </w:t>
      </w:r>
      <w:proofErr w:type="spellStart"/>
      <w:r w:rsidRPr="004E3B7E">
        <w:rPr>
          <w:sz w:val="20"/>
          <w:szCs w:val="20"/>
        </w:rPr>
        <w:t>hari</w:t>
      </w:r>
      <w:proofErr w:type="spellEnd"/>
      <w:r w:rsidRPr="004E3B7E">
        <w:rPr>
          <w:sz w:val="20"/>
          <w:szCs w:val="20"/>
        </w:rPr>
        <w:t xml:space="preserve">, </w:t>
      </w:r>
      <w:proofErr w:type="spellStart"/>
      <w:r w:rsidRPr="004E3B7E">
        <w:rPr>
          <w:sz w:val="20"/>
          <w:szCs w:val="20"/>
        </w:rPr>
        <w:t>Sebaliknya</w:t>
      </w:r>
      <w:proofErr w:type="spellEnd"/>
      <w:r w:rsidRPr="004E3B7E">
        <w:rPr>
          <w:sz w:val="20"/>
          <w:szCs w:val="20"/>
        </w:rPr>
        <w:t xml:space="preserve"> </w:t>
      </w:r>
      <w:proofErr w:type="spellStart"/>
      <w:r w:rsidRPr="004E3B7E">
        <w:rPr>
          <w:sz w:val="20"/>
          <w:szCs w:val="20"/>
        </w:rPr>
        <w:t>penundaan</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meningkatkan</w:t>
      </w:r>
      <w:proofErr w:type="spellEnd"/>
      <w:r w:rsidRPr="004E3B7E">
        <w:rPr>
          <w:sz w:val="20"/>
          <w:szCs w:val="20"/>
        </w:rPr>
        <w:t xml:space="preserve"> </w:t>
      </w:r>
      <w:proofErr w:type="spellStart"/>
      <w:r w:rsidRPr="004E3B7E">
        <w:rPr>
          <w:sz w:val="20"/>
          <w:szCs w:val="20"/>
        </w:rPr>
        <w:t>resiko</w:t>
      </w:r>
      <w:proofErr w:type="spellEnd"/>
      <w:r w:rsidRPr="004E3B7E">
        <w:rPr>
          <w:sz w:val="20"/>
          <w:szCs w:val="20"/>
        </w:rPr>
        <w:t xml:space="preserve"> </w:t>
      </w:r>
      <w:proofErr w:type="spellStart"/>
      <w:r w:rsidRPr="004E3B7E">
        <w:rPr>
          <w:sz w:val="20"/>
          <w:szCs w:val="20"/>
        </w:rPr>
        <w:t>kematian</w:t>
      </w:r>
      <w:proofErr w:type="spellEnd"/>
      <w:r w:rsidRPr="004E3B7E">
        <w:rPr>
          <w:sz w:val="20"/>
          <w:szCs w:val="20"/>
        </w:rPr>
        <w:t xml:space="preserve">, </w:t>
      </w:r>
      <w:proofErr w:type="spellStart"/>
      <w:r w:rsidRPr="004E3B7E">
        <w:rPr>
          <w:sz w:val="20"/>
          <w:szCs w:val="20"/>
        </w:rPr>
        <w:t>Bahkan</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yang </w:t>
      </w:r>
      <w:proofErr w:type="spellStart"/>
      <w:r w:rsidRPr="004E3B7E">
        <w:rPr>
          <w:sz w:val="20"/>
          <w:szCs w:val="20"/>
        </w:rPr>
        <w:t>terlambat</w:t>
      </w:r>
      <w:proofErr w:type="spellEnd"/>
      <w:r w:rsidRPr="004E3B7E">
        <w:rPr>
          <w:sz w:val="20"/>
          <w:szCs w:val="20"/>
        </w:rPr>
        <w:t xml:space="preserve"> (</w:t>
      </w:r>
      <w:proofErr w:type="spellStart"/>
      <w:r w:rsidRPr="004E3B7E">
        <w:rPr>
          <w:sz w:val="20"/>
          <w:szCs w:val="20"/>
        </w:rPr>
        <w:t>setelah</w:t>
      </w:r>
      <w:proofErr w:type="spellEnd"/>
      <w:r w:rsidRPr="004E3B7E">
        <w:rPr>
          <w:sz w:val="20"/>
          <w:szCs w:val="20"/>
        </w:rPr>
        <w:t xml:space="preserve"> </w:t>
      </w:r>
      <w:proofErr w:type="spellStart"/>
      <w:r w:rsidRPr="004E3B7E">
        <w:rPr>
          <w:sz w:val="20"/>
          <w:szCs w:val="20"/>
        </w:rPr>
        <w:t>hari</w:t>
      </w:r>
      <w:proofErr w:type="spellEnd"/>
      <w:r w:rsidRPr="004E3B7E">
        <w:rPr>
          <w:sz w:val="20"/>
          <w:szCs w:val="20"/>
        </w:rPr>
        <w:t xml:space="preserve"> </w:t>
      </w:r>
      <w:proofErr w:type="spellStart"/>
      <w:r w:rsidRPr="004E3B7E">
        <w:rPr>
          <w:sz w:val="20"/>
          <w:szCs w:val="20"/>
        </w:rPr>
        <w:t>pertama</w:t>
      </w:r>
      <w:proofErr w:type="spellEnd"/>
      <w:r w:rsidRPr="004E3B7E">
        <w:rPr>
          <w:sz w:val="20"/>
          <w:szCs w:val="20"/>
        </w:rPr>
        <w:t xml:space="preserve">) </w:t>
      </w:r>
      <w:proofErr w:type="spellStart"/>
      <w:r w:rsidRPr="004E3B7E">
        <w:rPr>
          <w:sz w:val="20"/>
          <w:szCs w:val="20"/>
        </w:rPr>
        <w:t>meningkatkan</w:t>
      </w:r>
      <w:proofErr w:type="spellEnd"/>
      <w:r w:rsidRPr="004E3B7E">
        <w:rPr>
          <w:sz w:val="20"/>
          <w:szCs w:val="20"/>
        </w:rPr>
        <w:t xml:space="preserve"> </w:t>
      </w:r>
      <w:proofErr w:type="spellStart"/>
      <w:r w:rsidRPr="004E3B7E">
        <w:rPr>
          <w:sz w:val="20"/>
          <w:szCs w:val="20"/>
        </w:rPr>
        <w:t>resiko</w:t>
      </w:r>
      <w:proofErr w:type="spellEnd"/>
      <w:r w:rsidRPr="004E3B7E">
        <w:rPr>
          <w:sz w:val="20"/>
          <w:szCs w:val="20"/>
        </w:rPr>
        <w:t xml:space="preserve"> </w:t>
      </w:r>
      <w:proofErr w:type="spellStart"/>
      <w:r w:rsidRPr="004E3B7E">
        <w:rPr>
          <w:sz w:val="20"/>
          <w:szCs w:val="20"/>
        </w:rPr>
        <w:t>kematian</w:t>
      </w:r>
      <w:proofErr w:type="spellEnd"/>
      <w:r w:rsidRPr="004E3B7E">
        <w:rPr>
          <w:sz w:val="20"/>
          <w:szCs w:val="20"/>
        </w:rPr>
        <w:t xml:space="preserve"> </w:t>
      </w:r>
      <w:proofErr w:type="spellStart"/>
      <w:r w:rsidRPr="004E3B7E">
        <w:rPr>
          <w:sz w:val="20"/>
          <w:szCs w:val="20"/>
        </w:rPr>
        <w:t>hingga</w:t>
      </w:r>
      <w:proofErr w:type="spellEnd"/>
      <w:r w:rsidRPr="004E3B7E">
        <w:rPr>
          <w:sz w:val="20"/>
          <w:szCs w:val="20"/>
        </w:rPr>
        <w:t xml:space="preserve"> 2,4 kali (</w:t>
      </w:r>
      <w:proofErr w:type="spellStart"/>
      <w:r w:rsidRPr="004E3B7E">
        <w:rPr>
          <w:sz w:val="20"/>
          <w:szCs w:val="20"/>
        </w:rPr>
        <w:t>Nurheti</w:t>
      </w:r>
      <w:proofErr w:type="spellEnd"/>
      <w:r w:rsidRPr="004E3B7E">
        <w:rPr>
          <w:sz w:val="20"/>
          <w:szCs w:val="20"/>
        </w:rPr>
        <w:t xml:space="preserve">, 2009). </w:t>
      </w:r>
    </w:p>
    <w:p w:rsidR="004E3B7E" w:rsidRPr="004E3B7E" w:rsidRDefault="004E3B7E" w:rsidP="004E3B7E">
      <w:pPr>
        <w:spacing w:line="360" w:lineRule="auto"/>
        <w:ind w:right="120" w:firstLine="720"/>
        <w:jc w:val="both"/>
        <w:rPr>
          <w:sz w:val="20"/>
          <w:szCs w:val="20"/>
        </w:rPr>
      </w:pPr>
      <w:proofErr w:type="spellStart"/>
      <w:r w:rsidRPr="004E3B7E">
        <w:rPr>
          <w:sz w:val="20"/>
          <w:szCs w:val="20"/>
        </w:rPr>
        <w:t>Menurut</w:t>
      </w:r>
      <w:proofErr w:type="spellEnd"/>
      <w:r w:rsidRPr="004E3B7E">
        <w:rPr>
          <w:sz w:val="20"/>
          <w:szCs w:val="20"/>
        </w:rPr>
        <w:t xml:space="preserve"> </w:t>
      </w:r>
      <w:proofErr w:type="spellStart"/>
      <w:r w:rsidRPr="004E3B7E">
        <w:rPr>
          <w:sz w:val="20"/>
          <w:szCs w:val="20"/>
        </w:rPr>
        <w:t>penelitian</w:t>
      </w:r>
      <w:proofErr w:type="spellEnd"/>
      <w:r w:rsidRPr="004E3B7E">
        <w:rPr>
          <w:sz w:val="20"/>
          <w:szCs w:val="20"/>
        </w:rPr>
        <w:t xml:space="preserve"> yang </w:t>
      </w:r>
      <w:proofErr w:type="spellStart"/>
      <w:r w:rsidRPr="004E3B7E">
        <w:rPr>
          <w:sz w:val="20"/>
          <w:szCs w:val="20"/>
        </w:rPr>
        <w:t>dilakukan</w:t>
      </w:r>
      <w:proofErr w:type="spellEnd"/>
      <w:r w:rsidRPr="004E3B7E">
        <w:rPr>
          <w:sz w:val="20"/>
          <w:szCs w:val="20"/>
        </w:rPr>
        <w:t xml:space="preserve"> (</w:t>
      </w:r>
      <w:proofErr w:type="spellStart"/>
      <w:r w:rsidRPr="004E3B7E">
        <w:rPr>
          <w:sz w:val="20"/>
          <w:szCs w:val="20"/>
        </w:rPr>
        <w:t>Nuryanti</w:t>
      </w:r>
      <w:proofErr w:type="spellEnd"/>
      <w:r w:rsidRPr="004E3B7E">
        <w:rPr>
          <w:sz w:val="20"/>
          <w:szCs w:val="20"/>
        </w:rPr>
        <w:t xml:space="preserve">, </w:t>
      </w:r>
      <w:proofErr w:type="spellStart"/>
      <w:r w:rsidRPr="004E3B7E">
        <w:rPr>
          <w:sz w:val="20"/>
          <w:szCs w:val="20"/>
        </w:rPr>
        <w:t>dkk</w:t>
      </w:r>
      <w:proofErr w:type="spellEnd"/>
      <w:r w:rsidRPr="004E3B7E">
        <w:rPr>
          <w:sz w:val="20"/>
          <w:szCs w:val="20"/>
        </w:rPr>
        <w:t xml:space="preserve"> di Sulawesi Selatan 2013) di Indonesia </w:t>
      </w:r>
      <w:proofErr w:type="spellStart"/>
      <w:r w:rsidRPr="004E3B7E">
        <w:rPr>
          <w:sz w:val="20"/>
          <w:szCs w:val="20"/>
        </w:rPr>
        <w:t>pelaksanaan</w:t>
      </w:r>
      <w:proofErr w:type="spellEnd"/>
      <w:r w:rsidRPr="004E3B7E">
        <w:rPr>
          <w:sz w:val="20"/>
          <w:szCs w:val="20"/>
        </w:rPr>
        <w:t xml:space="preserve"> IMD </w:t>
      </w:r>
      <w:proofErr w:type="spellStart"/>
      <w:r w:rsidRPr="004E3B7E">
        <w:rPr>
          <w:sz w:val="20"/>
          <w:szCs w:val="20"/>
        </w:rPr>
        <w:t>masih</w:t>
      </w:r>
      <w:proofErr w:type="spellEnd"/>
      <w:r w:rsidRPr="004E3B7E">
        <w:rPr>
          <w:sz w:val="20"/>
          <w:szCs w:val="20"/>
        </w:rPr>
        <w:t xml:space="preserve"> </w:t>
      </w:r>
      <w:proofErr w:type="spellStart"/>
      <w:r w:rsidRPr="004E3B7E">
        <w:rPr>
          <w:sz w:val="20"/>
          <w:szCs w:val="20"/>
        </w:rPr>
        <w:t>sangat</w:t>
      </w:r>
      <w:proofErr w:type="spellEnd"/>
      <w:r w:rsidRPr="004E3B7E">
        <w:rPr>
          <w:sz w:val="20"/>
          <w:szCs w:val="20"/>
        </w:rPr>
        <w:t xml:space="preserve"> </w:t>
      </w:r>
      <w:proofErr w:type="spellStart"/>
      <w:r w:rsidRPr="004E3B7E">
        <w:rPr>
          <w:sz w:val="20"/>
          <w:szCs w:val="20"/>
        </w:rPr>
        <w:t>rendah</w:t>
      </w:r>
      <w:proofErr w:type="spellEnd"/>
      <w:r w:rsidRPr="004E3B7E">
        <w:rPr>
          <w:sz w:val="20"/>
          <w:szCs w:val="20"/>
        </w:rPr>
        <w:t xml:space="preserve">. </w:t>
      </w:r>
      <w:proofErr w:type="spellStart"/>
      <w:r w:rsidRPr="004E3B7E">
        <w:rPr>
          <w:sz w:val="20"/>
          <w:szCs w:val="20"/>
        </w:rPr>
        <w:t>Berdasarkan</w:t>
      </w:r>
      <w:proofErr w:type="spellEnd"/>
      <w:r w:rsidRPr="004E3B7E">
        <w:rPr>
          <w:sz w:val="20"/>
          <w:szCs w:val="20"/>
        </w:rPr>
        <w:t xml:space="preserve"> data </w:t>
      </w:r>
      <w:proofErr w:type="spellStart"/>
      <w:r w:rsidRPr="004E3B7E">
        <w:rPr>
          <w:sz w:val="20"/>
          <w:szCs w:val="20"/>
        </w:rPr>
        <w:t>Depkes</w:t>
      </w:r>
      <w:proofErr w:type="spellEnd"/>
      <w:r w:rsidRPr="004E3B7E">
        <w:rPr>
          <w:sz w:val="20"/>
          <w:szCs w:val="20"/>
        </w:rPr>
        <w:t xml:space="preserve"> RI (2004), </w:t>
      </w:r>
      <w:proofErr w:type="spellStart"/>
      <w:r w:rsidRPr="004E3B7E">
        <w:rPr>
          <w:sz w:val="20"/>
          <w:szCs w:val="20"/>
        </w:rPr>
        <w:t>proporsi</w:t>
      </w:r>
      <w:proofErr w:type="spellEnd"/>
      <w:r w:rsidRPr="004E3B7E">
        <w:rPr>
          <w:sz w:val="20"/>
          <w:szCs w:val="20"/>
        </w:rPr>
        <w:t xml:space="preserve"> </w:t>
      </w:r>
      <w:proofErr w:type="spellStart"/>
      <w:r w:rsidRPr="004E3B7E">
        <w:rPr>
          <w:sz w:val="20"/>
          <w:szCs w:val="20"/>
        </w:rPr>
        <w:t>praktek</w:t>
      </w:r>
      <w:proofErr w:type="spellEnd"/>
      <w:r w:rsidRPr="004E3B7E">
        <w:rPr>
          <w:sz w:val="20"/>
          <w:szCs w:val="20"/>
        </w:rPr>
        <w:t xml:space="preserve"> IMD 30 </w:t>
      </w:r>
      <w:proofErr w:type="spellStart"/>
      <w:r w:rsidRPr="004E3B7E">
        <w:rPr>
          <w:sz w:val="20"/>
          <w:szCs w:val="20"/>
        </w:rPr>
        <w:t>menit</w:t>
      </w:r>
      <w:proofErr w:type="spellEnd"/>
      <w:r w:rsidRPr="004E3B7E">
        <w:rPr>
          <w:sz w:val="20"/>
          <w:szCs w:val="20"/>
        </w:rPr>
        <w:t xml:space="preserve"> </w:t>
      </w:r>
      <w:proofErr w:type="spellStart"/>
      <w:r w:rsidRPr="004E3B7E">
        <w:rPr>
          <w:sz w:val="20"/>
          <w:szCs w:val="20"/>
        </w:rPr>
        <w:t>setelah</w:t>
      </w:r>
      <w:proofErr w:type="spellEnd"/>
      <w:r w:rsidRPr="004E3B7E">
        <w:rPr>
          <w:sz w:val="20"/>
          <w:szCs w:val="20"/>
        </w:rPr>
        <w:t xml:space="preserve"> </w:t>
      </w:r>
      <w:proofErr w:type="spellStart"/>
      <w:r w:rsidRPr="004E3B7E">
        <w:rPr>
          <w:sz w:val="20"/>
          <w:szCs w:val="20"/>
        </w:rPr>
        <w:t>persalinan</w:t>
      </w:r>
      <w:proofErr w:type="spellEnd"/>
      <w:r w:rsidRPr="004E3B7E">
        <w:rPr>
          <w:sz w:val="20"/>
          <w:szCs w:val="20"/>
        </w:rPr>
        <w:t xml:space="preserve"> </w:t>
      </w:r>
      <w:proofErr w:type="spellStart"/>
      <w:r w:rsidRPr="004E3B7E">
        <w:rPr>
          <w:sz w:val="20"/>
          <w:szCs w:val="20"/>
        </w:rPr>
        <w:t>hanya</w:t>
      </w:r>
      <w:proofErr w:type="spellEnd"/>
      <w:r w:rsidRPr="004E3B7E">
        <w:rPr>
          <w:sz w:val="20"/>
          <w:szCs w:val="20"/>
        </w:rPr>
        <w:t xml:space="preserve"> 8</w:t>
      </w:r>
      <w:proofErr w:type="gramStart"/>
      <w:r w:rsidRPr="004E3B7E">
        <w:rPr>
          <w:sz w:val="20"/>
          <w:szCs w:val="20"/>
        </w:rPr>
        <w:t>,3</w:t>
      </w:r>
      <w:proofErr w:type="gramEnd"/>
      <w:r w:rsidRPr="004E3B7E">
        <w:rPr>
          <w:sz w:val="20"/>
          <w:szCs w:val="20"/>
        </w:rPr>
        <w:t xml:space="preserve">%, </w:t>
      </w:r>
      <w:proofErr w:type="spellStart"/>
      <w:r w:rsidRPr="004E3B7E">
        <w:rPr>
          <w:sz w:val="20"/>
          <w:szCs w:val="20"/>
        </w:rPr>
        <w:t>sedangkan</w:t>
      </w:r>
      <w:proofErr w:type="spellEnd"/>
      <w:r w:rsidRPr="004E3B7E">
        <w:rPr>
          <w:sz w:val="20"/>
          <w:szCs w:val="20"/>
        </w:rPr>
        <w:t xml:space="preserve"> </w:t>
      </w:r>
      <w:proofErr w:type="spellStart"/>
      <w:r w:rsidRPr="004E3B7E">
        <w:rPr>
          <w:sz w:val="20"/>
          <w:szCs w:val="20"/>
        </w:rPr>
        <w:t>untuk</w:t>
      </w:r>
      <w:proofErr w:type="spellEnd"/>
      <w:r w:rsidRPr="004E3B7E">
        <w:rPr>
          <w:sz w:val="20"/>
          <w:szCs w:val="20"/>
        </w:rPr>
        <w:t xml:space="preserve"> </w:t>
      </w:r>
      <w:proofErr w:type="spellStart"/>
      <w:r w:rsidRPr="004E3B7E">
        <w:rPr>
          <w:sz w:val="20"/>
          <w:szCs w:val="20"/>
        </w:rPr>
        <w:t>pemberian</w:t>
      </w:r>
      <w:proofErr w:type="spellEnd"/>
      <w:r w:rsidRPr="004E3B7E">
        <w:rPr>
          <w:sz w:val="20"/>
          <w:szCs w:val="20"/>
        </w:rPr>
        <w:t xml:space="preserve"> ASI </w:t>
      </w:r>
      <w:proofErr w:type="spellStart"/>
      <w:r w:rsidRPr="004E3B7E">
        <w:rPr>
          <w:sz w:val="20"/>
          <w:szCs w:val="20"/>
        </w:rPr>
        <w:t>satu</w:t>
      </w:r>
      <w:proofErr w:type="spellEnd"/>
      <w:r w:rsidRPr="004E3B7E">
        <w:rPr>
          <w:sz w:val="20"/>
          <w:szCs w:val="20"/>
        </w:rPr>
        <w:t xml:space="preserve"> jam </w:t>
      </w:r>
      <w:proofErr w:type="spellStart"/>
      <w:r w:rsidRPr="004E3B7E">
        <w:rPr>
          <w:sz w:val="20"/>
          <w:szCs w:val="20"/>
        </w:rPr>
        <w:t>kelahiran</w:t>
      </w:r>
      <w:proofErr w:type="spellEnd"/>
      <w:r w:rsidRPr="004E3B7E">
        <w:rPr>
          <w:sz w:val="20"/>
          <w:szCs w:val="20"/>
        </w:rPr>
        <w:t xml:space="preserve"> </w:t>
      </w:r>
      <w:proofErr w:type="spellStart"/>
      <w:r w:rsidRPr="004E3B7E">
        <w:rPr>
          <w:sz w:val="20"/>
          <w:szCs w:val="20"/>
        </w:rPr>
        <w:t>hanya</w:t>
      </w:r>
      <w:proofErr w:type="spellEnd"/>
      <w:r w:rsidRPr="004E3B7E">
        <w:rPr>
          <w:sz w:val="20"/>
          <w:szCs w:val="20"/>
        </w:rPr>
        <w:t xml:space="preserve"> </w:t>
      </w:r>
      <w:proofErr w:type="spellStart"/>
      <w:r w:rsidRPr="004E3B7E">
        <w:rPr>
          <w:sz w:val="20"/>
          <w:szCs w:val="20"/>
        </w:rPr>
        <w:t>sebesar</w:t>
      </w:r>
      <w:proofErr w:type="spellEnd"/>
      <w:r w:rsidRPr="004E3B7E">
        <w:rPr>
          <w:sz w:val="20"/>
          <w:szCs w:val="20"/>
        </w:rPr>
        <w:t xml:space="preserve"> 29,3%. Di Sulawesi Selatan </w:t>
      </w:r>
      <w:proofErr w:type="spellStart"/>
      <w:r w:rsidRPr="004E3B7E">
        <w:rPr>
          <w:sz w:val="20"/>
          <w:szCs w:val="20"/>
        </w:rPr>
        <w:t>pemberian</w:t>
      </w:r>
      <w:proofErr w:type="spellEnd"/>
      <w:r w:rsidRPr="004E3B7E">
        <w:rPr>
          <w:sz w:val="20"/>
          <w:szCs w:val="20"/>
        </w:rPr>
        <w:t xml:space="preserve"> ASI &lt;1 jam </w:t>
      </w:r>
      <w:proofErr w:type="spellStart"/>
      <w:r w:rsidRPr="004E3B7E">
        <w:rPr>
          <w:sz w:val="20"/>
          <w:szCs w:val="20"/>
        </w:rPr>
        <w:t>kelahiran</w:t>
      </w:r>
      <w:proofErr w:type="spellEnd"/>
      <w:r w:rsidRPr="004E3B7E">
        <w:rPr>
          <w:sz w:val="20"/>
          <w:szCs w:val="20"/>
        </w:rPr>
        <w:t xml:space="preserve"> </w:t>
      </w:r>
      <w:proofErr w:type="spellStart"/>
      <w:r w:rsidRPr="004E3B7E">
        <w:rPr>
          <w:sz w:val="20"/>
          <w:szCs w:val="20"/>
        </w:rPr>
        <w:t>mencapai</w:t>
      </w:r>
      <w:proofErr w:type="spellEnd"/>
      <w:r w:rsidRPr="004E3B7E">
        <w:rPr>
          <w:sz w:val="20"/>
          <w:szCs w:val="20"/>
        </w:rPr>
        <w:t xml:space="preserve"> 30</w:t>
      </w:r>
      <w:proofErr w:type="gramStart"/>
      <w:r w:rsidRPr="004E3B7E">
        <w:rPr>
          <w:sz w:val="20"/>
          <w:szCs w:val="20"/>
        </w:rPr>
        <w:t>,1</w:t>
      </w:r>
      <w:proofErr w:type="gramEnd"/>
      <w:r w:rsidRPr="004E3B7E">
        <w:rPr>
          <w:sz w:val="20"/>
          <w:szCs w:val="20"/>
        </w:rPr>
        <w:t xml:space="preserve">%. Hal </w:t>
      </w:r>
      <w:proofErr w:type="spellStart"/>
      <w:r w:rsidRPr="004E3B7E">
        <w:rPr>
          <w:sz w:val="20"/>
          <w:szCs w:val="20"/>
        </w:rPr>
        <w:t>ini</w:t>
      </w:r>
      <w:proofErr w:type="spellEnd"/>
      <w:r w:rsidRPr="004E3B7E">
        <w:rPr>
          <w:sz w:val="20"/>
          <w:szCs w:val="20"/>
        </w:rPr>
        <w:t xml:space="preserve"> di </w:t>
      </w:r>
      <w:proofErr w:type="spellStart"/>
      <w:r w:rsidRPr="004E3B7E">
        <w:rPr>
          <w:sz w:val="20"/>
          <w:szCs w:val="20"/>
        </w:rPr>
        <w:t>karenakan</w:t>
      </w:r>
      <w:proofErr w:type="spellEnd"/>
      <w:r w:rsidRPr="004E3B7E">
        <w:rPr>
          <w:sz w:val="20"/>
          <w:szCs w:val="20"/>
        </w:rPr>
        <w:t xml:space="preserve"> </w:t>
      </w:r>
      <w:proofErr w:type="spellStart"/>
      <w:r w:rsidRPr="004E3B7E">
        <w:rPr>
          <w:sz w:val="20"/>
          <w:szCs w:val="20"/>
        </w:rPr>
        <w:t>persepsi</w:t>
      </w:r>
      <w:proofErr w:type="spellEnd"/>
      <w:r w:rsidRPr="004E3B7E">
        <w:rPr>
          <w:sz w:val="20"/>
          <w:szCs w:val="20"/>
        </w:rPr>
        <w:t xml:space="preserve"> negative </w:t>
      </w:r>
      <w:proofErr w:type="spellStart"/>
      <w:r w:rsidRPr="004E3B7E">
        <w:rPr>
          <w:sz w:val="20"/>
          <w:szCs w:val="20"/>
        </w:rPr>
        <w:t>ibu</w:t>
      </w:r>
      <w:proofErr w:type="spellEnd"/>
      <w:r w:rsidRPr="004E3B7E">
        <w:rPr>
          <w:sz w:val="20"/>
          <w:szCs w:val="20"/>
        </w:rPr>
        <w:t xml:space="preserve"> </w:t>
      </w:r>
      <w:proofErr w:type="spellStart"/>
      <w:r w:rsidRPr="004E3B7E">
        <w:rPr>
          <w:sz w:val="20"/>
          <w:szCs w:val="20"/>
        </w:rPr>
        <w:t>terhadap</w:t>
      </w:r>
      <w:proofErr w:type="spellEnd"/>
      <w:r w:rsidRPr="004E3B7E">
        <w:rPr>
          <w:sz w:val="20"/>
          <w:szCs w:val="20"/>
        </w:rPr>
        <w:t xml:space="preserve"> </w:t>
      </w:r>
      <w:proofErr w:type="spellStart"/>
      <w:r w:rsidRPr="004E3B7E">
        <w:rPr>
          <w:sz w:val="20"/>
          <w:szCs w:val="20"/>
        </w:rPr>
        <w:t>pentingnya</w:t>
      </w:r>
      <w:proofErr w:type="spellEnd"/>
      <w:r w:rsidRPr="004E3B7E">
        <w:rPr>
          <w:sz w:val="20"/>
          <w:szCs w:val="20"/>
        </w:rPr>
        <w:t xml:space="preserve"> </w:t>
      </w:r>
      <w:proofErr w:type="spellStart"/>
      <w:r w:rsidRPr="004E3B7E">
        <w:rPr>
          <w:sz w:val="20"/>
          <w:szCs w:val="20"/>
        </w:rPr>
        <w:t>melakukan</w:t>
      </w:r>
      <w:proofErr w:type="spellEnd"/>
      <w:r w:rsidRPr="004E3B7E">
        <w:rPr>
          <w:sz w:val="20"/>
          <w:szCs w:val="20"/>
        </w:rPr>
        <w:t xml:space="preserve"> IMD </w:t>
      </w:r>
      <w:proofErr w:type="spellStart"/>
      <w:r w:rsidRPr="004E3B7E">
        <w:rPr>
          <w:sz w:val="20"/>
          <w:szCs w:val="20"/>
        </w:rPr>
        <w:t>pada</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masih</w:t>
      </w:r>
      <w:proofErr w:type="spellEnd"/>
      <w:r w:rsidRPr="004E3B7E">
        <w:rPr>
          <w:sz w:val="20"/>
          <w:szCs w:val="20"/>
        </w:rPr>
        <w:t xml:space="preserve"> </w:t>
      </w:r>
      <w:proofErr w:type="spellStart"/>
      <w:r w:rsidRPr="004E3B7E">
        <w:rPr>
          <w:sz w:val="20"/>
          <w:szCs w:val="20"/>
        </w:rPr>
        <w:t>tinggi</w:t>
      </w:r>
      <w:proofErr w:type="spellEnd"/>
      <w:r w:rsidRPr="004E3B7E">
        <w:rPr>
          <w:sz w:val="20"/>
          <w:szCs w:val="20"/>
        </w:rPr>
        <w:t xml:space="preserve">. </w:t>
      </w:r>
      <w:proofErr w:type="spellStart"/>
      <w:r w:rsidRPr="004E3B7E">
        <w:rPr>
          <w:sz w:val="20"/>
          <w:szCs w:val="20"/>
        </w:rPr>
        <w:t>Dalam</w:t>
      </w:r>
      <w:proofErr w:type="spellEnd"/>
      <w:r w:rsidRPr="004E3B7E">
        <w:rPr>
          <w:sz w:val="20"/>
          <w:szCs w:val="20"/>
        </w:rPr>
        <w:t xml:space="preserve"> </w:t>
      </w:r>
      <w:proofErr w:type="spellStart"/>
      <w:r w:rsidRPr="004E3B7E">
        <w:rPr>
          <w:sz w:val="20"/>
          <w:szCs w:val="20"/>
        </w:rPr>
        <w:t>pelaksanaan</w:t>
      </w:r>
      <w:proofErr w:type="spellEnd"/>
      <w:r w:rsidRPr="004E3B7E">
        <w:rPr>
          <w:sz w:val="20"/>
          <w:szCs w:val="20"/>
        </w:rPr>
        <w:t xml:space="preserve"> IMD </w:t>
      </w:r>
      <w:bookmarkStart w:id="3" w:name="page2"/>
      <w:bookmarkEnd w:id="3"/>
      <w:proofErr w:type="spellStart"/>
      <w:r w:rsidRPr="004E3B7E">
        <w:rPr>
          <w:sz w:val="20"/>
          <w:szCs w:val="20"/>
        </w:rPr>
        <w:t>dibutuhkan</w:t>
      </w:r>
      <w:proofErr w:type="spellEnd"/>
      <w:r w:rsidRPr="004E3B7E">
        <w:rPr>
          <w:sz w:val="20"/>
          <w:szCs w:val="20"/>
        </w:rPr>
        <w:t xml:space="preserve"> </w:t>
      </w:r>
      <w:proofErr w:type="spellStart"/>
      <w:r w:rsidRPr="004E3B7E">
        <w:rPr>
          <w:sz w:val="20"/>
          <w:szCs w:val="20"/>
        </w:rPr>
        <w:t>persepsi</w:t>
      </w:r>
      <w:proofErr w:type="spellEnd"/>
      <w:r w:rsidRPr="004E3B7E">
        <w:rPr>
          <w:sz w:val="20"/>
          <w:szCs w:val="20"/>
        </w:rPr>
        <w:t xml:space="preserve"> yang </w:t>
      </w:r>
      <w:proofErr w:type="spellStart"/>
      <w:r w:rsidRPr="004E3B7E">
        <w:rPr>
          <w:sz w:val="20"/>
          <w:szCs w:val="20"/>
        </w:rPr>
        <w:t>positif</w:t>
      </w:r>
      <w:proofErr w:type="spellEnd"/>
      <w:r w:rsidRPr="004E3B7E">
        <w:rPr>
          <w:sz w:val="20"/>
          <w:szCs w:val="20"/>
        </w:rPr>
        <w:t xml:space="preserve"> </w:t>
      </w:r>
      <w:proofErr w:type="spellStart"/>
      <w:r w:rsidRPr="004E3B7E">
        <w:rPr>
          <w:sz w:val="20"/>
          <w:szCs w:val="20"/>
        </w:rPr>
        <w:t>dari</w:t>
      </w:r>
      <w:proofErr w:type="spellEnd"/>
      <w:r w:rsidRPr="004E3B7E">
        <w:rPr>
          <w:sz w:val="20"/>
          <w:szCs w:val="20"/>
        </w:rPr>
        <w:t xml:space="preserve"> </w:t>
      </w:r>
      <w:proofErr w:type="spellStart"/>
      <w:r w:rsidRPr="004E3B7E">
        <w:rPr>
          <w:sz w:val="20"/>
          <w:szCs w:val="20"/>
        </w:rPr>
        <w:t>seorang</w:t>
      </w:r>
      <w:proofErr w:type="spellEnd"/>
      <w:r w:rsidRPr="004E3B7E">
        <w:rPr>
          <w:sz w:val="20"/>
          <w:szCs w:val="20"/>
        </w:rPr>
        <w:t xml:space="preserve"> </w:t>
      </w:r>
      <w:proofErr w:type="spellStart"/>
      <w:r w:rsidRPr="004E3B7E">
        <w:rPr>
          <w:sz w:val="20"/>
          <w:szCs w:val="20"/>
        </w:rPr>
        <w:t>ibu</w:t>
      </w:r>
      <w:proofErr w:type="spellEnd"/>
      <w:r w:rsidRPr="004E3B7E">
        <w:rPr>
          <w:sz w:val="20"/>
          <w:szCs w:val="20"/>
        </w:rPr>
        <w:t xml:space="preserve">. </w:t>
      </w:r>
      <w:proofErr w:type="spellStart"/>
      <w:r w:rsidRPr="004E3B7E">
        <w:rPr>
          <w:sz w:val="20"/>
          <w:szCs w:val="20"/>
        </w:rPr>
        <w:t>Sedangkan</w:t>
      </w:r>
      <w:proofErr w:type="spellEnd"/>
      <w:r w:rsidRPr="004E3B7E">
        <w:rPr>
          <w:sz w:val="20"/>
          <w:szCs w:val="20"/>
        </w:rPr>
        <w:t xml:space="preserve"> </w:t>
      </w:r>
      <w:proofErr w:type="spellStart"/>
      <w:r w:rsidRPr="004E3B7E">
        <w:rPr>
          <w:sz w:val="20"/>
          <w:szCs w:val="20"/>
        </w:rPr>
        <w:t>persepsi</w:t>
      </w:r>
      <w:proofErr w:type="spellEnd"/>
      <w:r w:rsidRPr="004E3B7E">
        <w:rPr>
          <w:sz w:val="20"/>
          <w:szCs w:val="20"/>
        </w:rPr>
        <w:t xml:space="preserve"> </w:t>
      </w:r>
      <w:proofErr w:type="spellStart"/>
      <w:r w:rsidRPr="004E3B7E">
        <w:rPr>
          <w:sz w:val="20"/>
          <w:szCs w:val="20"/>
        </w:rPr>
        <w:t>itu</w:t>
      </w:r>
      <w:proofErr w:type="spellEnd"/>
      <w:r w:rsidRPr="004E3B7E">
        <w:rPr>
          <w:sz w:val="20"/>
          <w:szCs w:val="20"/>
        </w:rPr>
        <w:t xml:space="preserve"> </w:t>
      </w:r>
      <w:proofErr w:type="spellStart"/>
      <w:r w:rsidRPr="004E3B7E">
        <w:rPr>
          <w:sz w:val="20"/>
          <w:szCs w:val="20"/>
        </w:rPr>
        <w:t>sendiri</w:t>
      </w:r>
      <w:proofErr w:type="spellEnd"/>
      <w:r w:rsidRPr="004E3B7E">
        <w:rPr>
          <w:sz w:val="20"/>
          <w:szCs w:val="20"/>
        </w:rPr>
        <w:t xml:space="preserve"> </w:t>
      </w:r>
      <w:proofErr w:type="spellStart"/>
      <w:r w:rsidRPr="004E3B7E">
        <w:rPr>
          <w:sz w:val="20"/>
          <w:szCs w:val="20"/>
        </w:rPr>
        <w:t>dipengaruhi</w:t>
      </w:r>
      <w:proofErr w:type="spellEnd"/>
      <w:r w:rsidRPr="004E3B7E">
        <w:rPr>
          <w:sz w:val="20"/>
          <w:szCs w:val="20"/>
        </w:rPr>
        <w:t xml:space="preserve"> </w:t>
      </w:r>
      <w:proofErr w:type="spellStart"/>
      <w:r w:rsidRPr="004E3B7E">
        <w:rPr>
          <w:sz w:val="20"/>
          <w:szCs w:val="20"/>
        </w:rPr>
        <w:t>oleh</w:t>
      </w:r>
      <w:proofErr w:type="spellEnd"/>
      <w:r w:rsidRPr="004E3B7E">
        <w:rPr>
          <w:sz w:val="20"/>
          <w:szCs w:val="20"/>
        </w:rPr>
        <w:t xml:space="preserve"> </w:t>
      </w:r>
      <w:proofErr w:type="spellStart"/>
      <w:r w:rsidRPr="004E3B7E">
        <w:rPr>
          <w:sz w:val="20"/>
          <w:szCs w:val="20"/>
        </w:rPr>
        <w:t>beberapa</w:t>
      </w:r>
      <w:proofErr w:type="spellEnd"/>
      <w:r w:rsidRPr="004E3B7E">
        <w:rPr>
          <w:sz w:val="20"/>
          <w:szCs w:val="20"/>
        </w:rPr>
        <w:t xml:space="preserve"> </w:t>
      </w:r>
      <w:proofErr w:type="spellStart"/>
      <w:r w:rsidRPr="004E3B7E">
        <w:rPr>
          <w:sz w:val="20"/>
          <w:szCs w:val="20"/>
        </w:rPr>
        <w:t>faktor</w:t>
      </w:r>
      <w:proofErr w:type="spellEnd"/>
      <w:r w:rsidRPr="004E3B7E">
        <w:rPr>
          <w:sz w:val="20"/>
          <w:szCs w:val="20"/>
        </w:rPr>
        <w:t xml:space="preserve"> </w:t>
      </w:r>
      <w:proofErr w:type="spellStart"/>
      <w:r w:rsidRPr="004E3B7E">
        <w:rPr>
          <w:sz w:val="20"/>
          <w:szCs w:val="20"/>
        </w:rPr>
        <w:t>diantaranya</w:t>
      </w:r>
      <w:proofErr w:type="spellEnd"/>
      <w:r w:rsidRPr="004E3B7E">
        <w:rPr>
          <w:sz w:val="20"/>
          <w:szCs w:val="20"/>
        </w:rPr>
        <w:t xml:space="preserve"> </w:t>
      </w:r>
      <w:proofErr w:type="spellStart"/>
      <w:r w:rsidRPr="004E3B7E">
        <w:rPr>
          <w:sz w:val="20"/>
          <w:szCs w:val="20"/>
        </w:rPr>
        <w:t>faktor</w:t>
      </w:r>
      <w:proofErr w:type="spellEnd"/>
      <w:r w:rsidRPr="004E3B7E">
        <w:rPr>
          <w:sz w:val="20"/>
          <w:szCs w:val="20"/>
        </w:rPr>
        <w:t xml:space="preserve"> internal </w:t>
      </w:r>
      <w:proofErr w:type="spellStart"/>
      <w:r w:rsidRPr="004E3B7E">
        <w:rPr>
          <w:sz w:val="20"/>
          <w:szCs w:val="20"/>
        </w:rPr>
        <w:t>meliputi</w:t>
      </w:r>
      <w:proofErr w:type="spellEnd"/>
      <w:r w:rsidRPr="004E3B7E">
        <w:rPr>
          <w:sz w:val="20"/>
          <w:szCs w:val="20"/>
        </w:rPr>
        <w:t xml:space="preserve"> </w:t>
      </w:r>
      <w:proofErr w:type="spellStart"/>
      <w:r w:rsidRPr="004E3B7E">
        <w:rPr>
          <w:sz w:val="20"/>
          <w:szCs w:val="20"/>
        </w:rPr>
        <w:t>umur</w:t>
      </w:r>
      <w:proofErr w:type="spellEnd"/>
      <w:r w:rsidRPr="004E3B7E">
        <w:rPr>
          <w:sz w:val="20"/>
          <w:szCs w:val="20"/>
        </w:rPr>
        <w:t xml:space="preserve">, </w:t>
      </w:r>
      <w:proofErr w:type="spellStart"/>
      <w:r w:rsidRPr="004E3B7E">
        <w:rPr>
          <w:sz w:val="20"/>
          <w:szCs w:val="20"/>
        </w:rPr>
        <w:t>pendidikan</w:t>
      </w:r>
      <w:proofErr w:type="spellEnd"/>
      <w:r w:rsidRPr="004E3B7E">
        <w:rPr>
          <w:sz w:val="20"/>
          <w:szCs w:val="20"/>
        </w:rPr>
        <w:t xml:space="preserve">,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pekerjaan</w:t>
      </w:r>
      <w:proofErr w:type="spellEnd"/>
      <w:r w:rsidRPr="004E3B7E">
        <w:rPr>
          <w:sz w:val="20"/>
          <w:szCs w:val="20"/>
        </w:rPr>
        <w:t xml:space="preserve"> (</w:t>
      </w:r>
      <w:proofErr w:type="spellStart"/>
      <w:r w:rsidRPr="004E3B7E">
        <w:rPr>
          <w:sz w:val="20"/>
          <w:szCs w:val="20"/>
        </w:rPr>
        <w:t>Nursalam</w:t>
      </w:r>
      <w:proofErr w:type="spellEnd"/>
      <w:r w:rsidRPr="004E3B7E">
        <w:rPr>
          <w:sz w:val="20"/>
          <w:szCs w:val="20"/>
        </w:rPr>
        <w:t xml:space="preserve">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Parianti</w:t>
      </w:r>
      <w:proofErr w:type="spellEnd"/>
      <w:r w:rsidRPr="004E3B7E">
        <w:rPr>
          <w:sz w:val="20"/>
          <w:szCs w:val="20"/>
        </w:rPr>
        <w:t xml:space="preserve">, 2005), </w:t>
      </w:r>
      <w:proofErr w:type="spellStart"/>
      <w:r w:rsidRPr="004E3B7E">
        <w:rPr>
          <w:sz w:val="20"/>
          <w:szCs w:val="20"/>
        </w:rPr>
        <w:t>serta</w:t>
      </w:r>
      <w:proofErr w:type="spellEnd"/>
      <w:r w:rsidRPr="004E3B7E">
        <w:rPr>
          <w:sz w:val="20"/>
          <w:szCs w:val="20"/>
        </w:rPr>
        <w:t xml:space="preserve"> </w:t>
      </w:r>
      <w:proofErr w:type="spellStart"/>
      <w:r w:rsidRPr="004E3B7E">
        <w:rPr>
          <w:sz w:val="20"/>
          <w:szCs w:val="20"/>
        </w:rPr>
        <w:t>faktor</w:t>
      </w:r>
      <w:proofErr w:type="spellEnd"/>
      <w:r w:rsidRPr="004E3B7E">
        <w:rPr>
          <w:sz w:val="20"/>
          <w:szCs w:val="20"/>
        </w:rPr>
        <w:t xml:space="preserve"> </w:t>
      </w:r>
      <w:proofErr w:type="spellStart"/>
      <w:r w:rsidRPr="004E3B7E">
        <w:rPr>
          <w:sz w:val="20"/>
          <w:szCs w:val="20"/>
        </w:rPr>
        <w:t>eksternal</w:t>
      </w:r>
      <w:proofErr w:type="spellEnd"/>
      <w:r w:rsidRPr="004E3B7E">
        <w:rPr>
          <w:sz w:val="20"/>
          <w:szCs w:val="20"/>
        </w:rPr>
        <w:t xml:space="preserve"> </w:t>
      </w:r>
      <w:proofErr w:type="spellStart"/>
      <w:r w:rsidRPr="004E3B7E">
        <w:rPr>
          <w:sz w:val="20"/>
          <w:szCs w:val="20"/>
        </w:rPr>
        <w:t>meliputi</w:t>
      </w:r>
      <w:proofErr w:type="spellEnd"/>
      <w:r w:rsidRPr="004E3B7E">
        <w:rPr>
          <w:sz w:val="20"/>
          <w:szCs w:val="20"/>
        </w:rPr>
        <w:t xml:space="preserve"> </w:t>
      </w:r>
      <w:proofErr w:type="spellStart"/>
      <w:r w:rsidRPr="004E3B7E">
        <w:rPr>
          <w:sz w:val="20"/>
          <w:szCs w:val="20"/>
        </w:rPr>
        <w:t>lingkungan</w:t>
      </w:r>
      <w:proofErr w:type="spellEnd"/>
      <w:r w:rsidRPr="004E3B7E">
        <w:rPr>
          <w:sz w:val="20"/>
          <w:szCs w:val="20"/>
        </w:rPr>
        <w:t xml:space="preserve">, </w:t>
      </w:r>
      <w:proofErr w:type="spellStart"/>
      <w:r w:rsidRPr="004E3B7E">
        <w:rPr>
          <w:sz w:val="20"/>
          <w:szCs w:val="20"/>
        </w:rPr>
        <w:t>informasi</w:t>
      </w:r>
      <w:proofErr w:type="spellEnd"/>
      <w:r w:rsidRPr="004E3B7E">
        <w:rPr>
          <w:sz w:val="20"/>
          <w:szCs w:val="20"/>
        </w:rPr>
        <w:t xml:space="preserve">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pengalaman</w:t>
      </w:r>
      <w:proofErr w:type="spellEnd"/>
      <w:r w:rsidRPr="004E3B7E">
        <w:rPr>
          <w:sz w:val="20"/>
          <w:szCs w:val="20"/>
        </w:rPr>
        <w:t xml:space="preserve"> (</w:t>
      </w:r>
      <w:proofErr w:type="spellStart"/>
      <w:r w:rsidRPr="004E3B7E">
        <w:rPr>
          <w:sz w:val="20"/>
          <w:szCs w:val="20"/>
        </w:rPr>
        <w:t>Notoatmodjo</w:t>
      </w:r>
      <w:proofErr w:type="spellEnd"/>
      <w:r w:rsidRPr="004E3B7E">
        <w:rPr>
          <w:sz w:val="20"/>
          <w:szCs w:val="20"/>
        </w:rPr>
        <w:t xml:space="preserve">, 2005). </w:t>
      </w:r>
      <w:proofErr w:type="spellStart"/>
      <w:r w:rsidRPr="004E3B7E">
        <w:rPr>
          <w:sz w:val="20"/>
          <w:szCs w:val="20"/>
        </w:rPr>
        <w:t>Persepsi</w:t>
      </w:r>
      <w:proofErr w:type="spellEnd"/>
      <w:r w:rsidRPr="004E3B7E">
        <w:rPr>
          <w:sz w:val="20"/>
          <w:szCs w:val="20"/>
        </w:rPr>
        <w:t xml:space="preserve"> </w:t>
      </w:r>
      <w:proofErr w:type="spellStart"/>
      <w:r w:rsidRPr="004E3B7E">
        <w:rPr>
          <w:sz w:val="20"/>
          <w:szCs w:val="20"/>
        </w:rPr>
        <w:t>itu</w:t>
      </w:r>
      <w:proofErr w:type="spellEnd"/>
      <w:r w:rsidRPr="004E3B7E">
        <w:rPr>
          <w:sz w:val="20"/>
          <w:szCs w:val="20"/>
        </w:rPr>
        <w:t xml:space="preserve"> </w:t>
      </w:r>
      <w:proofErr w:type="spellStart"/>
      <w:r w:rsidRPr="004E3B7E">
        <w:rPr>
          <w:sz w:val="20"/>
          <w:szCs w:val="20"/>
        </w:rPr>
        <w:t>sendiri</w:t>
      </w:r>
      <w:proofErr w:type="spellEnd"/>
      <w:r w:rsidRPr="004E3B7E">
        <w:rPr>
          <w:sz w:val="20"/>
          <w:szCs w:val="20"/>
        </w:rPr>
        <w:t xml:space="preserve"> </w:t>
      </w:r>
      <w:proofErr w:type="spellStart"/>
      <w:r w:rsidRPr="004E3B7E">
        <w:rPr>
          <w:sz w:val="20"/>
          <w:szCs w:val="20"/>
        </w:rPr>
        <w:t>adalah</w:t>
      </w:r>
      <w:proofErr w:type="spellEnd"/>
      <w:r w:rsidRPr="004E3B7E">
        <w:rPr>
          <w:sz w:val="20"/>
          <w:szCs w:val="20"/>
        </w:rPr>
        <w:t xml:space="preserve"> </w:t>
      </w:r>
      <w:proofErr w:type="spellStart"/>
      <w:r w:rsidRPr="004E3B7E">
        <w:rPr>
          <w:sz w:val="20"/>
          <w:szCs w:val="20"/>
        </w:rPr>
        <w:t>sebagai</w:t>
      </w:r>
      <w:proofErr w:type="spellEnd"/>
      <w:r w:rsidRPr="004E3B7E">
        <w:rPr>
          <w:sz w:val="20"/>
          <w:szCs w:val="20"/>
        </w:rPr>
        <w:t xml:space="preserve"> </w:t>
      </w:r>
      <w:proofErr w:type="spellStart"/>
      <w:r w:rsidRPr="004E3B7E">
        <w:rPr>
          <w:sz w:val="20"/>
          <w:szCs w:val="20"/>
        </w:rPr>
        <w:t>tanggapan</w:t>
      </w:r>
      <w:proofErr w:type="spellEnd"/>
      <w:r w:rsidRPr="004E3B7E">
        <w:rPr>
          <w:sz w:val="20"/>
          <w:szCs w:val="20"/>
        </w:rPr>
        <w:t xml:space="preserve"> </w:t>
      </w:r>
      <w:proofErr w:type="spellStart"/>
      <w:r w:rsidRPr="004E3B7E">
        <w:rPr>
          <w:sz w:val="20"/>
          <w:szCs w:val="20"/>
        </w:rPr>
        <w:t>langsung</w:t>
      </w:r>
      <w:proofErr w:type="spellEnd"/>
      <w:r w:rsidRPr="004E3B7E">
        <w:rPr>
          <w:sz w:val="20"/>
          <w:szCs w:val="20"/>
        </w:rPr>
        <w:t xml:space="preserve"> </w:t>
      </w:r>
      <w:proofErr w:type="spellStart"/>
      <w:r w:rsidRPr="004E3B7E">
        <w:rPr>
          <w:sz w:val="20"/>
          <w:szCs w:val="20"/>
        </w:rPr>
        <w:t>dari</w:t>
      </w:r>
      <w:proofErr w:type="spellEnd"/>
      <w:r w:rsidRPr="004E3B7E">
        <w:rPr>
          <w:sz w:val="20"/>
          <w:szCs w:val="20"/>
        </w:rPr>
        <w:t xml:space="preserve"> </w:t>
      </w:r>
      <w:proofErr w:type="spellStart"/>
      <w:r w:rsidRPr="004E3B7E">
        <w:rPr>
          <w:sz w:val="20"/>
          <w:szCs w:val="20"/>
        </w:rPr>
        <w:t>suatu</w:t>
      </w:r>
      <w:proofErr w:type="spellEnd"/>
      <w:r w:rsidRPr="004E3B7E">
        <w:rPr>
          <w:sz w:val="20"/>
          <w:szCs w:val="20"/>
        </w:rPr>
        <w:t xml:space="preserve"> </w:t>
      </w:r>
      <w:proofErr w:type="spellStart"/>
      <w:r w:rsidRPr="004E3B7E">
        <w:rPr>
          <w:sz w:val="20"/>
          <w:szCs w:val="20"/>
        </w:rPr>
        <w:t>persepsi</w:t>
      </w:r>
      <w:proofErr w:type="spellEnd"/>
      <w:r w:rsidRPr="004E3B7E">
        <w:rPr>
          <w:sz w:val="20"/>
          <w:szCs w:val="20"/>
        </w:rPr>
        <w:t xml:space="preserve"> </w:t>
      </w:r>
      <w:proofErr w:type="spellStart"/>
      <w:r w:rsidRPr="004E3B7E">
        <w:rPr>
          <w:sz w:val="20"/>
          <w:szCs w:val="20"/>
        </w:rPr>
        <w:t>merupakan</w:t>
      </w:r>
      <w:proofErr w:type="spellEnd"/>
      <w:r w:rsidRPr="004E3B7E">
        <w:rPr>
          <w:sz w:val="20"/>
          <w:szCs w:val="20"/>
        </w:rPr>
        <w:t xml:space="preserve"> proses </w:t>
      </w:r>
      <w:proofErr w:type="spellStart"/>
      <w:r w:rsidRPr="004E3B7E">
        <w:rPr>
          <w:sz w:val="20"/>
          <w:szCs w:val="20"/>
        </w:rPr>
        <w:t>seorang</w:t>
      </w:r>
      <w:proofErr w:type="spellEnd"/>
      <w:r w:rsidRPr="004E3B7E">
        <w:rPr>
          <w:sz w:val="20"/>
          <w:szCs w:val="20"/>
        </w:rPr>
        <w:t xml:space="preserve"> </w:t>
      </w:r>
      <w:proofErr w:type="spellStart"/>
      <w:r w:rsidRPr="004E3B7E">
        <w:rPr>
          <w:sz w:val="20"/>
          <w:szCs w:val="20"/>
        </w:rPr>
        <w:t>mengetahui</w:t>
      </w:r>
      <w:proofErr w:type="spellEnd"/>
      <w:r w:rsidRPr="004E3B7E">
        <w:rPr>
          <w:sz w:val="20"/>
          <w:szCs w:val="20"/>
        </w:rPr>
        <w:t xml:space="preserve"> </w:t>
      </w:r>
      <w:proofErr w:type="spellStart"/>
      <w:r w:rsidRPr="004E3B7E">
        <w:rPr>
          <w:sz w:val="20"/>
          <w:szCs w:val="20"/>
        </w:rPr>
        <w:t>beberapa</w:t>
      </w:r>
      <w:proofErr w:type="spellEnd"/>
      <w:r w:rsidRPr="004E3B7E">
        <w:rPr>
          <w:sz w:val="20"/>
          <w:szCs w:val="20"/>
        </w:rPr>
        <w:t xml:space="preserve"> </w:t>
      </w:r>
      <w:proofErr w:type="spellStart"/>
      <w:r w:rsidRPr="004E3B7E">
        <w:rPr>
          <w:sz w:val="20"/>
          <w:szCs w:val="20"/>
        </w:rPr>
        <w:t>hal</w:t>
      </w:r>
      <w:proofErr w:type="spellEnd"/>
      <w:r w:rsidRPr="004E3B7E">
        <w:rPr>
          <w:sz w:val="20"/>
          <w:szCs w:val="20"/>
        </w:rPr>
        <w:t xml:space="preserve"> </w:t>
      </w:r>
      <w:proofErr w:type="spellStart"/>
      <w:r w:rsidRPr="004E3B7E">
        <w:rPr>
          <w:sz w:val="20"/>
          <w:szCs w:val="20"/>
        </w:rPr>
        <w:t>melalui</w:t>
      </w:r>
      <w:proofErr w:type="spellEnd"/>
      <w:r w:rsidRPr="004E3B7E">
        <w:rPr>
          <w:sz w:val="20"/>
          <w:szCs w:val="20"/>
        </w:rPr>
        <w:t xml:space="preserve"> </w:t>
      </w:r>
      <w:proofErr w:type="spellStart"/>
      <w:r w:rsidRPr="004E3B7E">
        <w:rPr>
          <w:sz w:val="20"/>
          <w:szCs w:val="20"/>
        </w:rPr>
        <w:t>panca</w:t>
      </w:r>
      <w:proofErr w:type="spellEnd"/>
      <w:r w:rsidRPr="004E3B7E">
        <w:rPr>
          <w:sz w:val="20"/>
          <w:szCs w:val="20"/>
        </w:rPr>
        <w:t xml:space="preserve"> </w:t>
      </w:r>
      <w:proofErr w:type="spellStart"/>
      <w:proofErr w:type="gramStart"/>
      <w:r w:rsidRPr="004E3B7E">
        <w:rPr>
          <w:sz w:val="20"/>
          <w:szCs w:val="20"/>
        </w:rPr>
        <w:t>indra</w:t>
      </w:r>
      <w:proofErr w:type="spellEnd"/>
      <w:proofErr w:type="gramEnd"/>
      <w:r w:rsidRPr="004E3B7E">
        <w:rPr>
          <w:sz w:val="20"/>
          <w:szCs w:val="20"/>
        </w:rPr>
        <w:t xml:space="preserve"> (</w:t>
      </w:r>
      <w:proofErr w:type="spellStart"/>
      <w:r w:rsidRPr="004E3B7E">
        <w:rPr>
          <w:sz w:val="20"/>
          <w:szCs w:val="20"/>
        </w:rPr>
        <w:t>Sugiartono</w:t>
      </w:r>
      <w:proofErr w:type="spellEnd"/>
      <w:r w:rsidRPr="004E3B7E">
        <w:rPr>
          <w:sz w:val="20"/>
          <w:szCs w:val="20"/>
        </w:rPr>
        <w:t xml:space="preserve">, 2007). </w:t>
      </w:r>
    </w:p>
    <w:p w:rsidR="004E3B7E" w:rsidRPr="004E3B7E" w:rsidRDefault="004E3B7E" w:rsidP="004E3B7E">
      <w:pPr>
        <w:spacing w:line="360" w:lineRule="auto"/>
        <w:ind w:right="140" w:firstLine="720"/>
        <w:jc w:val="both"/>
        <w:rPr>
          <w:sz w:val="20"/>
          <w:szCs w:val="20"/>
        </w:rPr>
      </w:pPr>
      <w:r w:rsidRPr="004E3B7E">
        <w:rPr>
          <w:i/>
          <w:sz w:val="20"/>
          <w:szCs w:val="20"/>
        </w:rPr>
        <w:t xml:space="preserve">World </w:t>
      </w:r>
      <w:proofErr w:type="spellStart"/>
      <w:r w:rsidRPr="004E3B7E">
        <w:rPr>
          <w:i/>
          <w:sz w:val="20"/>
          <w:szCs w:val="20"/>
        </w:rPr>
        <w:t>Heatlh</w:t>
      </w:r>
      <w:proofErr w:type="spellEnd"/>
      <w:r w:rsidRPr="004E3B7E">
        <w:rPr>
          <w:i/>
          <w:sz w:val="20"/>
          <w:szCs w:val="20"/>
        </w:rPr>
        <w:t xml:space="preserve"> Organization </w:t>
      </w:r>
      <w:r w:rsidRPr="004E3B7E">
        <w:rPr>
          <w:sz w:val="20"/>
          <w:szCs w:val="20"/>
        </w:rPr>
        <w:t xml:space="preserve">(WHO) </w:t>
      </w:r>
      <w:proofErr w:type="spellStart"/>
      <w:r w:rsidRPr="004E3B7E">
        <w:rPr>
          <w:sz w:val="20"/>
          <w:szCs w:val="20"/>
        </w:rPr>
        <w:t>menyebutkan</w:t>
      </w:r>
      <w:proofErr w:type="spellEnd"/>
      <w:r w:rsidRPr="004E3B7E">
        <w:rPr>
          <w:sz w:val="20"/>
          <w:szCs w:val="20"/>
        </w:rPr>
        <w:t xml:space="preserve"> </w:t>
      </w:r>
      <w:proofErr w:type="spellStart"/>
      <w:r w:rsidRPr="004E3B7E">
        <w:rPr>
          <w:sz w:val="20"/>
          <w:szCs w:val="20"/>
        </w:rPr>
        <w:t>tingkat</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di</w:t>
      </w:r>
      <w:r w:rsidRPr="004E3B7E">
        <w:rPr>
          <w:i/>
          <w:sz w:val="20"/>
          <w:szCs w:val="20"/>
        </w:rPr>
        <w:t xml:space="preserve"> </w:t>
      </w:r>
      <w:proofErr w:type="spellStart"/>
      <w:r w:rsidRPr="004E3B7E">
        <w:rPr>
          <w:sz w:val="20"/>
          <w:szCs w:val="20"/>
        </w:rPr>
        <w:t>dunia</w:t>
      </w:r>
      <w:proofErr w:type="spellEnd"/>
      <w:r w:rsidRPr="004E3B7E">
        <w:rPr>
          <w:sz w:val="20"/>
          <w:szCs w:val="20"/>
        </w:rPr>
        <w:t xml:space="preserve"> </w:t>
      </w:r>
      <w:proofErr w:type="spellStart"/>
      <w:r w:rsidRPr="004E3B7E">
        <w:rPr>
          <w:sz w:val="20"/>
          <w:szCs w:val="20"/>
        </w:rPr>
        <w:t>pada</w:t>
      </w:r>
      <w:proofErr w:type="spellEnd"/>
      <w:r w:rsidRPr="004E3B7E">
        <w:rPr>
          <w:sz w:val="20"/>
          <w:szCs w:val="20"/>
        </w:rPr>
        <w:t xml:space="preserve"> </w:t>
      </w:r>
      <w:proofErr w:type="spellStart"/>
      <w:r w:rsidRPr="004E3B7E">
        <w:rPr>
          <w:sz w:val="20"/>
          <w:szCs w:val="20"/>
        </w:rPr>
        <w:t>tahun</w:t>
      </w:r>
      <w:proofErr w:type="spellEnd"/>
      <w:r w:rsidRPr="004E3B7E">
        <w:rPr>
          <w:sz w:val="20"/>
          <w:szCs w:val="20"/>
        </w:rPr>
        <w:t xml:space="preserve"> 2010 </w:t>
      </w:r>
      <w:proofErr w:type="spellStart"/>
      <w:r w:rsidRPr="004E3B7E">
        <w:rPr>
          <w:sz w:val="20"/>
          <w:szCs w:val="20"/>
        </w:rPr>
        <w:t>hanya</w:t>
      </w:r>
      <w:proofErr w:type="spellEnd"/>
      <w:r w:rsidRPr="004E3B7E">
        <w:rPr>
          <w:sz w:val="20"/>
          <w:szCs w:val="20"/>
        </w:rPr>
        <w:t xml:space="preserve"> </w:t>
      </w:r>
      <w:proofErr w:type="spellStart"/>
      <w:r w:rsidRPr="004E3B7E">
        <w:rPr>
          <w:sz w:val="20"/>
          <w:szCs w:val="20"/>
        </w:rPr>
        <w:t>sebesar</w:t>
      </w:r>
      <w:proofErr w:type="spellEnd"/>
      <w:r w:rsidRPr="004E3B7E">
        <w:rPr>
          <w:sz w:val="20"/>
          <w:szCs w:val="20"/>
        </w:rPr>
        <w:t xml:space="preserve"> 43% </w:t>
      </w:r>
      <w:proofErr w:type="spellStart"/>
      <w:r w:rsidRPr="004E3B7E">
        <w:rPr>
          <w:sz w:val="20"/>
          <w:szCs w:val="20"/>
        </w:rPr>
        <w:t>dari</w:t>
      </w:r>
      <w:proofErr w:type="spellEnd"/>
      <w:r w:rsidRPr="004E3B7E">
        <w:rPr>
          <w:sz w:val="20"/>
          <w:szCs w:val="20"/>
        </w:rPr>
        <w:t xml:space="preserve"> </w:t>
      </w:r>
      <w:proofErr w:type="spellStart"/>
      <w:r w:rsidRPr="004E3B7E">
        <w:rPr>
          <w:sz w:val="20"/>
          <w:szCs w:val="20"/>
        </w:rPr>
        <w:t>angka</w:t>
      </w:r>
      <w:proofErr w:type="spellEnd"/>
      <w:r w:rsidRPr="004E3B7E">
        <w:rPr>
          <w:sz w:val="20"/>
          <w:szCs w:val="20"/>
        </w:rPr>
        <w:t xml:space="preserve"> </w:t>
      </w:r>
      <w:proofErr w:type="spellStart"/>
      <w:r w:rsidRPr="004E3B7E">
        <w:rPr>
          <w:sz w:val="20"/>
          <w:szCs w:val="20"/>
        </w:rPr>
        <w:t>kelahiran</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Di Asia </w:t>
      </w:r>
      <w:proofErr w:type="spellStart"/>
      <w:r w:rsidRPr="004E3B7E">
        <w:rPr>
          <w:sz w:val="20"/>
          <w:szCs w:val="20"/>
        </w:rPr>
        <w:t>tingkat</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(IMD) </w:t>
      </w:r>
      <w:proofErr w:type="spellStart"/>
      <w:r w:rsidRPr="004E3B7E">
        <w:rPr>
          <w:sz w:val="20"/>
          <w:szCs w:val="20"/>
        </w:rPr>
        <w:t>adalah</w:t>
      </w:r>
      <w:proofErr w:type="spellEnd"/>
      <w:r w:rsidRPr="004E3B7E">
        <w:rPr>
          <w:sz w:val="20"/>
          <w:szCs w:val="20"/>
        </w:rPr>
        <w:t xml:space="preserve"> </w:t>
      </w:r>
      <w:proofErr w:type="spellStart"/>
      <w:r w:rsidRPr="004E3B7E">
        <w:rPr>
          <w:sz w:val="20"/>
          <w:szCs w:val="20"/>
        </w:rPr>
        <w:t>sebesar</w:t>
      </w:r>
      <w:proofErr w:type="spellEnd"/>
      <w:r w:rsidRPr="004E3B7E">
        <w:rPr>
          <w:sz w:val="20"/>
          <w:szCs w:val="20"/>
        </w:rPr>
        <w:t xml:space="preserve"> 38%, </w:t>
      </w:r>
      <w:proofErr w:type="spellStart"/>
      <w:r w:rsidRPr="004E3B7E">
        <w:rPr>
          <w:sz w:val="20"/>
          <w:szCs w:val="20"/>
        </w:rPr>
        <w:t>Khususnya</w:t>
      </w:r>
      <w:proofErr w:type="spellEnd"/>
      <w:r w:rsidRPr="004E3B7E">
        <w:rPr>
          <w:sz w:val="20"/>
          <w:szCs w:val="20"/>
        </w:rPr>
        <w:t xml:space="preserve"> Asia Tenggara </w:t>
      </w:r>
      <w:proofErr w:type="spellStart"/>
      <w:r w:rsidRPr="004E3B7E">
        <w:rPr>
          <w:sz w:val="20"/>
          <w:szCs w:val="20"/>
        </w:rPr>
        <w:t>sebesar</w:t>
      </w:r>
      <w:proofErr w:type="spellEnd"/>
      <w:r w:rsidRPr="004E3B7E">
        <w:rPr>
          <w:sz w:val="20"/>
          <w:szCs w:val="20"/>
        </w:rPr>
        <w:t xml:space="preserve"> 27%-29% </w:t>
      </w:r>
      <w:proofErr w:type="spellStart"/>
      <w:r w:rsidRPr="004E3B7E">
        <w:rPr>
          <w:sz w:val="20"/>
          <w:szCs w:val="20"/>
        </w:rPr>
        <w:t>dari</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yang </w:t>
      </w:r>
      <w:proofErr w:type="spellStart"/>
      <w:r w:rsidRPr="004E3B7E">
        <w:rPr>
          <w:sz w:val="20"/>
          <w:szCs w:val="20"/>
        </w:rPr>
        <w:t>lahir</w:t>
      </w:r>
      <w:proofErr w:type="spellEnd"/>
      <w:r w:rsidRPr="004E3B7E">
        <w:rPr>
          <w:sz w:val="20"/>
          <w:szCs w:val="20"/>
        </w:rPr>
        <w:t xml:space="preserve"> (</w:t>
      </w:r>
      <w:proofErr w:type="spellStart"/>
      <w:r w:rsidRPr="004E3B7E">
        <w:rPr>
          <w:sz w:val="20"/>
          <w:szCs w:val="20"/>
        </w:rPr>
        <w:t>Flavia</w:t>
      </w:r>
      <w:proofErr w:type="spellEnd"/>
      <w:r w:rsidRPr="004E3B7E">
        <w:rPr>
          <w:sz w:val="20"/>
          <w:szCs w:val="20"/>
        </w:rPr>
        <w:t xml:space="preserve">, 2010). </w:t>
      </w:r>
      <w:proofErr w:type="spellStart"/>
      <w:r w:rsidRPr="004E3B7E">
        <w:rPr>
          <w:sz w:val="20"/>
          <w:szCs w:val="20"/>
        </w:rPr>
        <w:t>Pada</w:t>
      </w:r>
      <w:proofErr w:type="spellEnd"/>
      <w:r w:rsidRPr="004E3B7E">
        <w:rPr>
          <w:sz w:val="20"/>
          <w:szCs w:val="20"/>
        </w:rPr>
        <w:t xml:space="preserve"> </w:t>
      </w:r>
      <w:proofErr w:type="spellStart"/>
      <w:r w:rsidRPr="004E3B7E">
        <w:rPr>
          <w:sz w:val="20"/>
          <w:szCs w:val="20"/>
        </w:rPr>
        <w:t>tahun</w:t>
      </w:r>
      <w:proofErr w:type="spellEnd"/>
      <w:r w:rsidRPr="004E3B7E">
        <w:rPr>
          <w:sz w:val="20"/>
          <w:szCs w:val="20"/>
        </w:rPr>
        <w:t xml:space="preserve"> 2009 SDKI </w:t>
      </w:r>
      <w:proofErr w:type="spellStart"/>
      <w:r w:rsidRPr="004E3B7E">
        <w:rPr>
          <w:sz w:val="20"/>
          <w:szCs w:val="20"/>
        </w:rPr>
        <w:t>menyebutkan</w:t>
      </w:r>
      <w:proofErr w:type="spellEnd"/>
      <w:r w:rsidRPr="004E3B7E">
        <w:rPr>
          <w:sz w:val="20"/>
          <w:szCs w:val="20"/>
        </w:rPr>
        <w:t xml:space="preserve"> </w:t>
      </w:r>
      <w:proofErr w:type="spellStart"/>
      <w:r w:rsidRPr="004E3B7E">
        <w:rPr>
          <w:sz w:val="20"/>
          <w:szCs w:val="20"/>
        </w:rPr>
        <w:t>bahwa</w:t>
      </w:r>
      <w:proofErr w:type="spellEnd"/>
      <w:r w:rsidRPr="004E3B7E">
        <w:rPr>
          <w:sz w:val="20"/>
          <w:szCs w:val="20"/>
        </w:rPr>
        <w:t xml:space="preserve"> </w:t>
      </w:r>
      <w:proofErr w:type="spellStart"/>
      <w:r w:rsidRPr="004E3B7E">
        <w:rPr>
          <w:sz w:val="20"/>
          <w:szCs w:val="20"/>
        </w:rPr>
        <w:t>pelaksanaan</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(IMD) di Indonesia </w:t>
      </w:r>
      <w:proofErr w:type="spellStart"/>
      <w:r w:rsidRPr="004E3B7E">
        <w:rPr>
          <w:sz w:val="20"/>
          <w:szCs w:val="20"/>
        </w:rPr>
        <w:t>hanya</w:t>
      </w:r>
      <w:proofErr w:type="spellEnd"/>
      <w:r w:rsidRPr="004E3B7E">
        <w:rPr>
          <w:sz w:val="20"/>
          <w:szCs w:val="20"/>
        </w:rPr>
        <w:t xml:space="preserve"> </w:t>
      </w:r>
      <w:proofErr w:type="spellStart"/>
      <w:r w:rsidRPr="004E3B7E">
        <w:rPr>
          <w:sz w:val="20"/>
          <w:szCs w:val="20"/>
        </w:rPr>
        <w:t>sebesar</w:t>
      </w:r>
      <w:proofErr w:type="spellEnd"/>
      <w:r w:rsidRPr="004E3B7E">
        <w:rPr>
          <w:sz w:val="20"/>
          <w:szCs w:val="20"/>
        </w:rPr>
        <w:t xml:space="preserve"> 40</w:t>
      </w:r>
      <w:proofErr w:type="gramStart"/>
      <w:r w:rsidRPr="004E3B7E">
        <w:rPr>
          <w:sz w:val="20"/>
          <w:szCs w:val="20"/>
        </w:rPr>
        <w:t>,21</w:t>
      </w:r>
      <w:proofErr w:type="gramEnd"/>
      <w:r w:rsidRPr="004E3B7E">
        <w:rPr>
          <w:sz w:val="20"/>
          <w:szCs w:val="20"/>
        </w:rPr>
        <w:t xml:space="preserve">% </w:t>
      </w:r>
      <w:proofErr w:type="spellStart"/>
      <w:r w:rsidRPr="004E3B7E">
        <w:rPr>
          <w:sz w:val="20"/>
          <w:szCs w:val="20"/>
        </w:rPr>
        <w:t>dari</w:t>
      </w:r>
      <w:proofErr w:type="spellEnd"/>
      <w:r w:rsidRPr="004E3B7E">
        <w:rPr>
          <w:sz w:val="20"/>
          <w:szCs w:val="20"/>
        </w:rPr>
        <w:t xml:space="preserve"> total </w:t>
      </w:r>
      <w:proofErr w:type="spellStart"/>
      <w:r w:rsidRPr="004E3B7E">
        <w:rPr>
          <w:sz w:val="20"/>
          <w:szCs w:val="20"/>
        </w:rPr>
        <w:t>angka</w:t>
      </w:r>
      <w:proofErr w:type="spellEnd"/>
      <w:r w:rsidRPr="004E3B7E">
        <w:rPr>
          <w:sz w:val="20"/>
          <w:szCs w:val="20"/>
        </w:rPr>
        <w:t xml:space="preserve"> </w:t>
      </w:r>
      <w:proofErr w:type="spellStart"/>
      <w:r w:rsidRPr="004E3B7E">
        <w:rPr>
          <w:sz w:val="20"/>
          <w:szCs w:val="20"/>
        </w:rPr>
        <w:t>kelahiran</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Untuk</w:t>
      </w:r>
      <w:proofErr w:type="spellEnd"/>
      <w:r w:rsidRPr="004E3B7E">
        <w:rPr>
          <w:sz w:val="20"/>
          <w:szCs w:val="20"/>
        </w:rPr>
        <w:t xml:space="preserve"> </w:t>
      </w:r>
      <w:proofErr w:type="spellStart"/>
      <w:r w:rsidRPr="004E3B7E">
        <w:rPr>
          <w:sz w:val="20"/>
          <w:szCs w:val="20"/>
        </w:rPr>
        <w:t>Provinsi</w:t>
      </w:r>
      <w:proofErr w:type="spellEnd"/>
      <w:r w:rsidRPr="004E3B7E">
        <w:rPr>
          <w:sz w:val="20"/>
          <w:szCs w:val="20"/>
        </w:rPr>
        <w:t xml:space="preserve"> Bengkulu </w:t>
      </w:r>
      <w:proofErr w:type="spellStart"/>
      <w:r w:rsidRPr="004E3B7E">
        <w:rPr>
          <w:sz w:val="20"/>
          <w:szCs w:val="20"/>
        </w:rPr>
        <w:t>pada</w:t>
      </w:r>
      <w:proofErr w:type="spellEnd"/>
      <w:r w:rsidRPr="004E3B7E">
        <w:rPr>
          <w:sz w:val="20"/>
          <w:szCs w:val="20"/>
        </w:rPr>
        <w:t xml:space="preserve"> </w:t>
      </w:r>
      <w:proofErr w:type="spellStart"/>
      <w:r w:rsidRPr="004E3B7E">
        <w:rPr>
          <w:sz w:val="20"/>
          <w:szCs w:val="20"/>
        </w:rPr>
        <w:t>tahun</w:t>
      </w:r>
      <w:proofErr w:type="spellEnd"/>
      <w:r w:rsidRPr="004E3B7E">
        <w:rPr>
          <w:sz w:val="20"/>
          <w:szCs w:val="20"/>
        </w:rPr>
        <w:t xml:space="preserve"> 2018 </w:t>
      </w:r>
      <w:proofErr w:type="spellStart"/>
      <w:r w:rsidRPr="004E3B7E">
        <w:rPr>
          <w:sz w:val="20"/>
          <w:szCs w:val="20"/>
        </w:rPr>
        <w:t>pelaksanaan</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(IMD) </w:t>
      </w:r>
      <w:proofErr w:type="spellStart"/>
      <w:r w:rsidRPr="004E3B7E">
        <w:rPr>
          <w:sz w:val="20"/>
          <w:szCs w:val="20"/>
        </w:rPr>
        <w:t>sebesar</w:t>
      </w:r>
      <w:proofErr w:type="spellEnd"/>
      <w:r w:rsidRPr="004E3B7E">
        <w:rPr>
          <w:sz w:val="20"/>
          <w:szCs w:val="20"/>
        </w:rPr>
        <w:t xml:space="preserve"> 21% </w:t>
      </w:r>
      <w:proofErr w:type="spellStart"/>
      <w:r w:rsidRPr="004E3B7E">
        <w:rPr>
          <w:sz w:val="20"/>
          <w:szCs w:val="20"/>
        </w:rPr>
        <w:t>dari</w:t>
      </w:r>
      <w:proofErr w:type="spellEnd"/>
      <w:r w:rsidRPr="004E3B7E">
        <w:rPr>
          <w:sz w:val="20"/>
          <w:szCs w:val="20"/>
        </w:rPr>
        <w:t xml:space="preserve"> </w:t>
      </w:r>
      <w:proofErr w:type="spellStart"/>
      <w:r w:rsidRPr="004E3B7E">
        <w:rPr>
          <w:sz w:val="20"/>
          <w:szCs w:val="20"/>
        </w:rPr>
        <w:t>angka</w:t>
      </w:r>
      <w:proofErr w:type="spellEnd"/>
      <w:r w:rsidRPr="004E3B7E">
        <w:rPr>
          <w:sz w:val="20"/>
          <w:szCs w:val="20"/>
        </w:rPr>
        <w:t xml:space="preserve"> </w:t>
      </w:r>
      <w:proofErr w:type="spellStart"/>
      <w:r w:rsidRPr="004E3B7E">
        <w:rPr>
          <w:sz w:val="20"/>
          <w:szCs w:val="20"/>
        </w:rPr>
        <w:t>kelahiran</w:t>
      </w:r>
      <w:proofErr w:type="spellEnd"/>
      <w:r w:rsidRPr="004E3B7E">
        <w:rPr>
          <w:sz w:val="20"/>
          <w:szCs w:val="20"/>
        </w:rPr>
        <w:t xml:space="preserve"> </w:t>
      </w:r>
      <w:proofErr w:type="spellStart"/>
      <w:r w:rsidRPr="004E3B7E">
        <w:rPr>
          <w:sz w:val="20"/>
          <w:szCs w:val="20"/>
        </w:rPr>
        <w:t>bayi</w:t>
      </w:r>
      <w:proofErr w:type="spellEnd"/>
      <w:r w:rsidRPr="004E3B7E">
        <w:rPr>
          <w:sz w:val="20"/>
          <w:szCs w:val="20"/>
        </w:rPr>
        <w:t xml:space="preserve">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khususnya</w:t>
      </w:r>
      <w:proofErr w:type="spellEnd"/>
      <w:r w:rsidRPr="004E3B7E">
        <w:rPr>
          <w:sz w:val="20"/>
          <w:szCs w:val="20"/>
        </w:rPr>
        <w:t xml:space="preserve"> di Kota </w:t>
      </w:r>
      <w:proofErr w:type="spellStart"/>
      <w:r w:rsidRPr="004E3B7E">
        <w:rPr>
          <w:sz w:val="20"/>
          <w:szCs w:val="20"/>
        </w:rPr>
        <w:t>Propinsi</w:t>
      </w:r>
      <w:proofErr w:type="spellEnd"/>
      <w:r w:rsidRPr="004E3B7E">
        <w:rPr>
          <w:sz w:val="20"/>
          <w:szCs w:val="20"/>
        </w:rPr>
        <w:t xml:space="preserve"> Bengkulu </w:t>
      </w:r>
      <w:proofErr w:type="spellStart"/>
      <w:r w:rsidRPr="004E3B7E">
        <w:rPr>
          <w:sz w:val="20"/>
          <w:szCs w:val="20"/>
        </w:rPr>
        <w:t>menunjukkan</w:t>
      </w:r>
      <w:proofErr w:type="spellEnd"/>
      <w:r w:rsidRPr="004E3B7E">
        <w:rPr>
          <w:sz w:val="20"/>
          <w:szCs w:val="20"/>
        </w:rPr>
        <w:t xml:space="preserve"> </w:t>
      </w:r>
      <w:proofErr w:type="spellStart"/>
      <w:r w:rsidRPr="004E3B7E">
        <w:rPr>
          <w:sz w:val="20"/>
          <w:szCs w:val="20"/>
        </w:rPr>
        <w:t>angka</w:t>
      </w:r>
      <w:proofErr w:type="spellEnd"/>
      <w:r w:rsidRPr="004E3B7E">
        <w:rPr>
          <w:sz w:val="20"/>
          <w:szCs w:val="20"/>
        </w:rPr>
        <w:t xml:space="preserve"> yang </w:t>
      </w:r>
      <w:proofErr w:type="spellStart"/>
      <w:r w:rsidRPr="004E3B7E">
        <w:rPr>
          <w:sz w:val="20"/>
          <w:szCs w:val="20"/>
        </w:rPr>
        <w:t>terkecil</w:t>
      </w:r>
      <w:proofErr w:type="spellEnd"/>
      <w:r w:rsidRPr="004E3B7E">
        <w:rPr>
          <w:sz w:val="20"/>
          <w:szCs w:val="20"/>
        </w:rPr>
        <w:t xml:space="preserve"> </w:t>
      </w:r>
      <w:proofErr w:type="spellStart"/>
      <w:r w:rsidRPr="004E3B7E">
        <w:rPr>
          <w:sz w:val="20"/>
          <w:szCs w:val="20"/>
        </w:rPr>
        <w:t>yakni</w:t>
      </w:r>
      <w:proofErr w:type="spellEnd"/>
      <w:r w:rsidRPr="004E3B7E">
        <w:rPr>
          <w:sz w:val="20"/>
          <w:szCs w:val="20"/>
        </w:rPr>
        <w:t xml:space="preserve"> </w:t>
      </w:r>
      <w:proofErr w:type="spellStart"/>
      <w:r w:rsidRPr="004E3B7E">
        <w:rPr>
          <w:sz w:val="20"/>
          <w:szCs w:val="20"/>
        </w:rPr>
        <w:t>sebesar</w:t>
      </w:r>
      <w:proofErr w:type="spellEnd"/>
      <w:r w:rsidRPr="004E3B7E">
        <w:rPr>
          <w:sz w:val="20"/>
          <w:szCs w:val="20"/>
        </w:rPr>
        <w:t xml:space="preserve"> </w:t>
      </w:r>
      <w:r w:rsidRPr="004E3B7E">
        <w:rPr>
          <w:sz w:val="20"/>
          <w:szCs w:val="20"/>
        </w:rPr>
        <w:lastRenderedPageBreak/>
        <w:t>19% (</w:t>
      </w:r>
      <w:proofErr w:type="spellStart"/>
      <w:r w:rsidRPr="004E3B7E">
        <w:rPr>
          <w:sz w:val="20"/>
          <w:szCs w:val="20"/>
        </w:rPr>
        <w:t>Dinkes</w:t>
      </w:r>
      <w:proofErr w:type="spellEnd"/>
      <w:r w:rsidRPr="004E3B7E">
        <w:rPr>
          <w:sz w:val="20"/>
          <w:szCs w:val="20"/>
        </w:rPr>
        <w:t xml:space="preserve"> Bengkulu, 2018).</w:t>
      </w:r>
    </w:p>
    <w:p w:rsidR="004E3B7E" w:rsidRDefault="004E3B7E" w:rsidP="004E3B7E">
      <w:pPr>
        <w:spacing w:line="360" w:lineRule="auto"/>
        <w:ind w:right="140" w:firstLine="720"/>
        <w:jc w:val="both"/>
      </w:pPr>
      <w:proofErr w:type="spellStart"/>
      <w:r w:rsidRPr="004E3B7E">
        <w:rPr>
          <w:sz w:val="20"/>
          <w:szCs w:val="20"/>
        </w:rPr>
        <w:t>Studi</w:t>
      </w:r>
      <w:proofErr w:type="spellEnd"/>
      <w:r w:rsidRPr="004E3B7E">
        <w:rPr>
          <w:sz w:val="20"/>
          <w:szCs w:val="20"/>
        </w:rPr>
        <w:t xml:space="preserve"> </w:t>
      </w:r>
      <w:proofErr w:type="spellStart"/>
      <w:r w:rsidRPr="004E3B7E">
        <w:rPr>
          <w:sz w:val="20"/>
          <w:szCs w:val="20"/>
        </w:rPr>
        <w:t>Pendahuluan</w:t>
      </w:r>
      <w:proofErr w:type="spellEnd"/>
      <w:r w:rsidRPr="004E3B7E">
        <w:rPr>
          <w:sz w:val="20"/>
          <w:szCs w:val="20"/>
        </w:rPr>
        <w:t xml:space="preserve"> </w:t>
      </w:r>
      <w:proofErr w:type="spellStart"/>
      <w:r w:rsidRPr="004E3B7E">
        <w:rPr>
          <w:sz w:val="20"/>
          <w:szCs w:val="20"/>
        </w:rPr>
        <w:t>dengan</w:t>
      </w:r>
      <w:proofErr w:type="spellEnd"/>
      <w:r w:rsidRPr="004E3B7E">
        <w:rPr>
          <w:sz w:val="20"/>
          <w:szCs w:val="20"/>
        </w:rPr>
        <w:t xml:space="preserve"> </w:t>
      </w:r>
      <w:proofErr w:type="spellStart"/>
      <w:r w:rsidRPr="004E3B7E">
        <w:rPr>
          <w:sz w:val="20"/>
          <w:szCs w:val="20"/>
        </w:rPr>
        <w:t>wawancara</w:t>
      </w:r>
      <w:proofErr w:type="spellEnd"/>
      <w:r w:rsidRPr="004E3B7E">
        <w:rPr>
          <w:sz w:val="20"/>
          <w:szCs w:val="20"/>
        </w:rPr>
        <w:t xml:space="preserve"> yang </w:t>
      </w:r>
      <w:proofErr w:type="spellStart"/>
      <w:r w:rsidRPr="004E3B7E">
        <w:rPr>
          <w:sz w:val="20"/>
          <w:szCs w:val="20"/>
        </w:rPr>
        <w:t>dilakukan</w:t>
      </w:r>
      <w:proofErr w:type="spellEnd"/>
      <w:r w:rsidRPr="004E3B7E">
        <w:rPr>
          <w:sz w:val="20"/>
          <w:szCs w:val="20"/>
        </w:rPr>
        <w:t xml:space="preserve"> di BPM  </w:t>
      </w:r>
      <w:proofErr w:type="spellStart"/>
      <w:r w:rsidRPr="004E3B7E">
        <w:rPr>
          <w:sz w:val="20"/>
          <w:szCs w:val="20"/>
        </w:rPr>
        <w:t>tanggal</w:t>
      </w:r>
      <w:proofErr w:type="spellEnd"/>
      <w:r w:rsidRPr="004E3B7E">
        <w:rPr>
          <w:sz w:val="20"/>
          <w:szCs w:val="20"/>
        </w:rPr>
        <w:t xml:space="preserve"> 25 – 28 November 2019 </w:t>
      </w:r>
      <w:proofErr w:type="spellStart"/>
      <w:r w:rsidRPr="004E3B7E">
        <w:rPr>
          <w:sz w:val="20"/>
          <w:szCs w:val="20"/>
        </w:rPr>
        <w:t>pada</w:t>
      </w:r>
      <w:proofErr w:type="spellEnd"/>
      <w:r w:rsidRPr="004E3B7E">
        <w:rPr>
          <w:sz w:val="20"/>
          <w:szCs w:val="20"/>
        </w:rPr>
        <w:t xml:space="preserve"> 10 </w:t>
      </w:r>
      <w:proofErr w:type="spellStart"/>
      <w:r w:rsidRPr="004E3B7E">
        <w:rPr>
          <w:sz w:val="20"/>
          <w:szCs w:val="20"/>
        </w:rPr>
        <w:t>responden</w:t>
      </w:r>
      <w:proofErr w:type="spellEnd"/>
      <w:r w:rsidRPr="004E3B7E">
        <w:rPr>
          <w:sz w:val="20"/>
          <w:szCs w:val="20"/>
        </w:rPr>
        <w:t xml:space="preserve"> </w:t>
      </w:r>
      <w:proofErr w:type="spellStart"/>
      <w:r w:rsidRPr="004E3B7E">
        <w:rPr>
          <w:sz w:val="20"/>
          <w:szCs w:val="20"/>
        </w:rPr>
        <w:t>didapatkan</w:t>
      </w:r>
      <w:proofErr w:type="spellEnd"/>
      <w:r w:rsidRPr="004E3B7E">
        <w:rPr>
          <w:sz w:val="20"/>
          <w:szCs w:val="20"/>
        </w:rPr>
        <w:t xml:space="preserve"> data </w:t>
      </w:r>
      <w:proofErr w:type="spellStart"/>
      <w:r w:rsidRPr="004E3B7E">
        <w:rPr>
          <w:sz w:val="20"/>
          <w:szCs w:val="20"/>
        </w:rPr>
        <w:t>bahwa</w:t>
      </w:r>
      <w:proofErr w:type="spellEnd"/>
      <w:r w:rsidRPr="004E3B7E">
        <w:rPr>
          <w:sz w:val="20"/>
          <w:szCs w:val="20"/>
        </w:rPr>
        <w:t xml:space="preserve"> </w:t>
      </w:r>
      <w:proofErr w:type="spellStart"/>
      <w:r w:rsidRPr="004E3B7E">
        <w:rPr>
          <w:sz w:val="20"/>
          <w:szCs w:val="20"/>
        </w:rPr>
        <w:t>dari</w:t>
      </w:r>
      <w:proofErr w:type="spellEnd"/>
      <w:r w:rsidRPr="004E3B7E">
        <w:rPr>
          <w:sz w:val="20"/>
          <w:szCs w:val="20"/>
        </w:rPr>
        <w:t xml:space="preserve"> 10 </w:t>
      </w:r>
      <w:proofErr w:type="spellStart"/>
      <w:r w:rsidRPr="004E3B7E">
        <w:rPr>
          <w:sz w:val="20"/>
          <w:szCs w:val="20"/>
        </w:rPr>
        <w:t>ibu</w:t>
      </w:r>
      <w:proofErr w:type="spellEnd"/>
      <w:r w:rsidRPr="004E3B7E">
        <w:rPr>
          <w:sz w:val="20"/>
          <w:szCs w:val="20"/>
        </w:rPr>
        <w:t xml:space="preserve"> </w:t>
      </w:r>
      <w:proofErr w:type="spellStart"/>
      <w:r w:rsidRPr="004E3B7E">
        <w:rPr>
          <w:sz w:val="20"/>
          <w:szCs w:val="20"/>
        </w:rPr>
        <w:t>hamil</w:t>
      </w:r>
      <w:proofErr w:type="spellEnd"/>
      <w:r w:rsidRPr="004E3B7E">
        <w:rPr>
          <w:sz w:val="20"/>
          <w:szCs w:val="20"/>
        </w:rPr>
        <w:t xml:space="preserve"> trimester III </w:t>
      </w:r>
      <w:proofErr w:type="spellStart"/>
      <w:r w:rsidRPr="004E3B7E">
        <w:rPr>
          <w:sz w:val="20"/>
          <w:szCs w:val="20"/>
        </w:rPr>
        <w:t>terdapat</w:t>
      </w:r>
      <w:proofErr w:type="spellEnd"/>
      <w:r w:rsidRPr="004E3B7E">
        <w:rPr>
          <w:sz w:val="20"/>
          <w:szCs w:val="20"/>
        </w:rPr>
        <w:t xml:space="preserve"> 6 (60%) </w:t>
      </w:r>
      <w:proofErr w:type="spellStart"/>
      <w:r w:rsidRPr="004E3B7E">
        <w:rPr>
          <w:sz w:val="20"/>
          <w:szCs w:val="20"/>
        </w:rPr>
        <w:t>ibu</w:t>
      </w:r>
      <w:proofErr w:type="spellEnd"/>
      <w:r w:rsidRPr="004E3B7E">
        <w:rPr>
          <w:sz w:val="20"/>
          <w:szCs w:val="20"/>
        </w:rPr>
        <w:t xml:space="preserve"> </w:t>
      </w:r>
      <w:proofErr w:type="spellStart"/>
      <w:r w:rsidRPr="004E3B7E">
        <w:rPr>
          <w:sz w:val="20"/>
          <w:szCs w:val="20"/>
        </w:rPr>
        <w:t>hamil</w:t>
      </w:r>
      <w:proofErr w:type="spellEnd"/>
      <w:r w:rsidRPr="004E3B7E">
        <w:rPr>
          <w:sz w:val="20"/>
          <w:szCs w:val="20"/>
        </w:rPr>
        <w:t xml:space="preserve"> yang </w:t>
      </w:r>
      <w:proofErr w:type="spellStart"/>
      <w:r w:rsidRPr="004E3B7E">
        <w:rPr>
          <w:sz w:val="20"/>
          <w:szCs w:val="20"/>
        </w:rPr>
        <w:t>belum</w:t>
      </w:r>
      <w:proofErr w:type="spellEnd"/>
      <w:r w:rsidRPr="004E3B7E">
        <w:rPr>
          <w:sz w:val="20"/>
          <w:szCs w:val="20"/>
        </w:rPr>
        <w:t xml:space="preserve"> </w:t>
      </w:r>
      <w:proofErr w:type="spellStart"/>
      <w:r w:rsidRPr="004E3B7E">
        <w:rPr>
          <w:sz w:val="20"/>
          <w:szCs w:val="20"/>
        </w:rPr>
        <w:t>mengetahui</w:t>
      </w:r>
      <w:proofErr w:type="spellEnd"/>
      <w:r w:rsidRPr="004E3B7E">
        <w:rPr>
          <w:sz w:val="20"/>
          <w:szCs w:val="20"/>
        </w:rPr>
        <w:t xml:space="preserve"> </w:t>
      </w:r>
      <w:proofErr w:type="spellStart"/>
      <w:r w:rsidRPr="004E3B7E">
        <w:rPr>
          <w:sz w:val="20"/>
          <w:szCs w:val="20"/>
        </w:rPr>
        <w:t>tentang</w:t>
      </w:r>
      <w:proofErr w:type="spellEnd"/>
      <w:r w:rsidRPr="004E3B7E">
        <w:rPr>
          <w:sz w:val="20"/>
          <w:szCs w:val="20"/>
        </w:rPr>
        <w:t xml:space="preserve"> </w:t>
      </w:r>
      <w:proofErr w:type="spellStart"/>
      <w:r w:rsidRPr="004E3B7E">
        <w:rPr>
          <w:sz w:val="20"/>
          <w:szCs w:val="20"/>
        </w:rPr>
        <w:t>inisiasi</w:t>
      </w:r>
      <w:proofErr w:type="spellEnd"/>
      <w:r w:rsidRPr="004E3B7E">
        <w:rPr>
          <w:sz w:val="20"/>
          <w:szCs w:val="20"/>
        </w:rPr>
        <w:t xml:space="preserve"> </w:t>
      </w:r>
      <w:proofErr w:type="spellStart"/>
      <w:r w:rsidRPr="004E3B7E">
        <w:rPr>
          <w:sz w:val="20"/>
          <w:szCs w:val="20"/>
        </w:rPr>
        <w:t>menyusui</w:t>
      </w:r>
      <w:proofErr w:type="spellEnd"/>
      <w:r w:rsidRPr="004E3B7E">
        <w:rPr>
          <w:sz w:val="20"/>
          <w:szCs w:val="20"/>
        </w:rPr>
        <w:t xml:space="preserve"> </w:t>
      </w:r>
      <w:proofErr w:type="spellStart"/>
      <w:r w:rsidRPr="004E3B7E">
        <w:rPr>
          <w:sz w:val="20"/>
          <w:szCs w:val="20"/>
        </w:rPr>
        <w:t>dini</w:t>
      </w:r>
      <w:proofErr w:type="spellEnd"/>
      <w:r w:rsidRPr="004E3B7E">
        <w:rPr>
          <w:sz w:val="20"/>
          <w:szCs w:val="20"/>
        </w:rPr>
        <w:t xml:space="preserve"> </w:t>
      </w:r>
      <w:proofErr w:type="spellStart"/>
      <w:r w:rsidRPr="004E3B7E">
        <w:rPr>
          <w:sz w:val="20"/>
          <w:szCs w:val="20"/>
        </w:rPr>
        <w:t>dikarenakan</w:t>
      </w:r>
      <w:proofErr w:type="spellEnd"/>
      <w:r w:rsidRPr="004E3B7E">
        <w:rPr>
          <w:sz w:val="20"/>
          <w:szCs w:val="20"/>
        </w:rPr>
        <w:t xml:space="preserve"> </w:t>
      </w:r>
      <w:proofErr w:type="spellStart"/>
      <w:r w:rsidRPr="004E3B7E">
        <w:rPr>
          <w:sz w:val="20"/>
          <w:szCs w:val="20"/>
        </w:rPr>
        <w:t>kurangnya</w:t>
      </w:r>
      <w:proofErr w:type="spellEnd"/>
      <w:r w:rsidRPr="004E3B7E">
        <w:rPr>
          <w:sz w:val="20"/>
          <w:szCs w:val="20"/>
        </w:rPr>
        <w:t xml:space="preserve"> </w:t>
      </w:r>
      <w:proofErr w:type="spellStart"/>
      <w:r w:rsidRPr="004E3B7E">
        <w:rPr>
          <w:sz w:val="20"/>
          <w:szCs w:val="20"/>
        </w:rPr>
        <w:t>sosialisasi</w:t>
      </w:r>
      <w:proofErr w:type="spellEnd"/>
      <w:r w:rsidRPr="004E3B7E">
        <w:rPr>
          <w:sz w:val="20"/>
          <w:szCs w:val="20"/>
        </w:rPr>
        <w:t xml:space="preserve">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penyuluhan</w:t>
      </w:r>
      <w:proofErr w:type="spellEnd"/>
      <w:r w:rsidRPr="004E3B7E">
        <w:rPr>
          <w:sz w:val="20"/>
          <w:szCs w:val="20"/>
        </w:rPr>
        <w:t xml:space="preserve"> IMD </w:t>
      </w:r>
      <w:proofErr w:type="spellStart"/>
      <w:r w:rsidRPr="004E3B7E">
        <w:rPr>
          <w:sz w:val="20"/>
          <w:szCs w:val="20"/>
        </w:rPr>
        <w:t>itu</w:t>
      </w:r>
      <w:proofErr w:type="spellEnd"/>
      <w:r w:rsidRPr="004E3B7E">
        <w:rPr>
          <w:sz w:val="20"/>
          <w:szCs w:val="20"/>
        </w:rPr>
        <w:t xml:space="preserve"> </w:t>
      </w:r>
      <w:proofErr w:type="spellStart"/>
      <w:r w:rsidRPr="004E3B7E">
        <w:rPr>
          <w:sz w:val="20"/>
          <w:szCs w:val="20"/>
        </w:rPr>
        <w:t>sendiri</w:t>
      </w:r>
      <w:proofErr w:type="spellEnd"/>
      <w:r w:rsidRPr="004E3B7E">
        <w:rPr>
          <w:sz w:val="20"/>
          <w:szCs w:val="20"/>
        </w:rPr>
        <w:t xml:space="preserve">. </w:t>
      </w:r>
      <w:proofErr w:type="spellStart"/>
      <w:r w:rsidRPr="004E3B7E">
        <w:rPr>
          <w:sz w:val="20"/>
          <w:szCs w:val="20"/>
        </w:rPr>
        <w:t>Sedangkan</w:t>
      </w:r>
      <w:proofErr w:type="spellEnd"/>
      <w:r w:rsidRPr="004E3B7E">
        <w:rPr>
          <w:sz w:val="20"/>
          <w:szCs w:val="20"/>
        </w:rPr>
        <w:t xml:space="preserve"> 4 (40%) </w:t>
      </w:r>
      <w:proofErr w:type="spellStart"/>
      <w:r w:rsidRPr="004E3B7E">
        <w:rPr>
          <w:sz w:val="20"/>
          <w:szCs w:val="20"/>
        </w:rPr>
        <w:t>ibu</w:t>
      </w:r>
      <w:proofErr w:type="spellEnd"/>
      <w:r w:rsidRPr="004E3B7E">
        <w:rPr>
          <w:sz w:val="20"/>
          <w:szCs w:val="20"/>
        </w:rPr>
        <w:t xml:space="preserve"> </w:t>
      </w:r>
      <w:proofErr w:type="spellStart"/>
      <w:r w:rsidRPr="004E3B7E">
        <w:rPr>
          <w:sz w:val="20"/>
          <w:szCs w:val="20"/>
        </w:rPr>
        <w:t>hamil</w:t>
      </w:r>
      <w:proofErr w:type="spellEnd"/>
      <w:r w:rsidRPr="004E3B7E">
        <w:rPr>
          <w:sz w:val="20"/>
          <w:szCs w:val="20"/>
        </w:rPr>
        <w:t xml:space="preserve"> </w:t>
      </w:r>
      <w:proofErr w:type="spellStart"/>
      <w:r w:rsidRPr="004E3B7E">
        <w:rPr>
          <w:sz w:val="20"/>
          <w:szCs w:val="20"/>
        </w:rPr>
        <w:t>sudah</w:t>
      </w:r>
      <w:proofErr w:type="spellEnd"/>
      <w:r w:rsidRPr="004E3B7E">
        <w:rPr>
          <w:sz w:val="20"/>
          <w:szCs w:val="20"/>
        </w:rPr>
        <w:t xml:space="preserve"> </w:t>
      </w:r>
      <w:proofErr w:type="spellStart"/>
      <w:r w:rsidRPr="004E3B7E">
        <w:rPr>
          <w:sz w:val="20"/>
          <w:szCs w:val="20"/>
        </w:rPr>
        <w:t>mengetahui</w:t>
      </w:r>
      <w:proofErr w:type="spellEnd"/>
      <w:r w:rsidRPr="004E3B7E">
        <w:rPr>
          <w:sz w:val="20"/>
          <w:szCs w:val="20"/>
        </w:rPr>
        <w:t xml:space="preserve"> </w:t>
      </w:r>
      <w:proofErr w:type="spellStart"/>
      <w:r w:rsidRPr="004E3B7E">
        <w:rPr>
          <w:sz w:val="20"/>
          <w:szCs w:val="20"/>
        </w:rPr>
        <w:t>tentang</w:t>
      </w:r>
      <w:proofErr w:type="spellEnd"/>
      <w:r w:rsidRPr="004E3B7E">
        <w:rPr>
          <w:sz w:val="20"/>
          <w:szCs w:val="20"/>
        </w:rPr>
        <w:t xml:space="preserve"> IMD </w:t>
      </w:r>
      <w:proofErr w:type="spellStart"/>
      <w:r w:rsidRPr="004E3B7E">
        <w:rPr>
          <w:sz w:val="20"/>
          <w:szCs w:val="20"/>
        </w:rPr>
        <w:t>dari</w:t>
      </w:r>
      <w:proofErr w:type="spellEnd"/>
      <w:r w:rsidRPr="004E3B7E">
        <w:rPr>
          <w:sz w:val="20"/>
          <w:szCs w:val="20"/>
        </w:rPr>
        <w:t xml:space="preserve"> </w:t>
      </w:r>
      <w:proofErr w:type="spellStart"/>
      <w:r w:rsidRPr="004E3B7E">
        <w:rPr>
          <w:sz w:val="20"/>
          <w:szCs w:val="20"/>
        </w:rPr>
        <w:t>buku</w:t>
      </w:r>
      <w:proofErr w:type="spellEnd"/>
      <w:r w:rsidRPr="004E3B7E">
        <w:rPr>
          <w:sz w:val="20"/>
          <w:szCs w:val="20"/>
        </w:rPr>
        <w:t xml:space="preserve">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informasi</w:t>
      </w:r>
      <w:proofErr w:type="spellEnd"/>
      <w:r w:rsidRPr="004E3B7E">
        <w:rPr>
          <w:sz w:val="20"/>
          <w:szCs w:val="20"/>
        </w:rPr>
        <w:t xml:space="preserve"> </w:t>
      </w:r>
      <w:proofErr w:type="spellStart"/>
      <w:r w:rsidRPr="004E3B7E">
        <w:rPr>
          <w:sz w:val="20"/>
          <w:szCs w:val="20"/>
        </w:rPr>
        <w:t>dari</w:t>
      </w:r>
      <w:proofErr w:type="spellEnd"/>
      <w:r w:rsidRPr="004E3B7E">
        <w:rPr>
          <w:sz w:val="20"/>
          <w:szCs w:val="20"/>
        </w:rPr>
        <w:t xml:space="preserve"> </w:t>
      </w:r>
      <w:proofErr w:type="spellStart"/>
      <w:r w:rsidRPr="004E3B7E">
        <w:rPr>
          <w:sz w:val="20"/>
          <w:szCs w:val="20"/>
        </w:rPr>
        <w:t>nakes</w:t>
      </w:r>
      <w:proofErr w:type="spellEnd"/>
      <w:r w:rsidRPr="004E3B7E">
        <w:rPr>
          <w:sz w:val="20"/>
          <w:szCs w:val="20"/>
        </w:rPr>
        <w:t xml:space="preserve">. </w:t>
      </w:r>
      <w:proofErr w:type="spellStart"/>
      <w:r w:rsidRPr="004E3B7E">
        <w:rPr>
          <w:sz w:val="20"/>
          <w:szCs w:val="20"/>
        </w:rPr>
        <w:t>Banyak</w:t>
      </w:r>
      <w:proofErr w:type="spellEnd"/>
      <w:r w:rsidRPr="004E3B7E">
        <w:rPr>
          <w:sz w:val="20"/>
          <w:szCs w:val="20"/>
        </w:rPr>
        <w:t xml:space="preserve"> </w:t>
      </w:r>
      <w:proofErr w:type="spellStart"/>
      <w:r w:rsidRPr="004E3B7E">
        <w:rPr>
          <w:sz w:val="20"/>
          <w:szCs w:val="20"/>
        </w:rPr>
        <w:t>dari</w:t>
      </w:r>
      <w:proofErr w:type="spellEnd"/>
      <w:r w:rsidRPr="004E3B7E">
        <w:rPr>
          <w:sz w:val="20"/>
          <w:szCs w:val="20"/>
        </w:rPr>
        <w:t xml:space="preserve"> </w:t>
      </w:r>
      <w:proofErr w:type="spellStart"/>
      <w:r w:rsidRPr="004E3B7E">
        <w:rPr>
          <w:sz w:val="20"/>
          <w:szCs w:val="20"/>
        </w:rPr>
        <w:t>mereka</w:t>
      </w:r>
      <w:proofErr w:type="spellEnd"/>
      <w:r w:rsidRPr="004E3B7E">
        <w:rPr>
          <w:sz w:val="20"/>
          <w:szCs w:val="20"/>
        </w:rPr>
        <w:t xml:space="preserve"> yang </w:t>
      </w:r>
      <w:proofErr w:type="spellStart"/>
      <w:r w:rsidRPr="004E3B7E">
        <w:rPr>
          <w:sz w:val="20"/>
          <w:szCs w:val="20"/>
        </w:rPr>
        <w:t>masih</w:t>
      </w:r>
      <w:proofErr w:type="spellEnd"/>
      <w:r w:rsidRPr="004E3B7E">
        <w:rPr>
          <w:sz w:val="20"/>
          <w:szCs w:val="20"/>
        </w:rPr>
        <w:t xml:space="preserve"> </w:t>
      </w:r>
      <w:proofErr w:type="spellStart"/>
      <w:r w:rsidRPr="004E3B7E">
        <w:rPr>
          <w:sz w:val="20"/>
          <w:szCs w:val="20"/>
        </w:rPr>
        <w:t>belum</w:t>
      </w:r>
      <w:proofErr w:type="spellEnd"/>
      <w:r w:rsidRPr="004E3B7E">
        <w:rPr>
          <w:sz w:val="20"/>
          <w:szCs w:val="20"/>
        </w:rPr>
        <w:t xml:space="preserve"> </w:t>
      </w:r>
      <w:proofErr w:type="spellStart"/>
      <w:r w:rsidRPr="004E3B7E">
        <w:rPr>
          <w:sz w:val="20"/>
          <w:szCs w:val="20"/>
        </w:rPr>
        <w:t>mengerti</w:t>
      </w:r>
      <w:proofErr w:type="spellEnd"/>
      <w:r w:rsidRPr="004E3B7E">
        <w:rPr>
          <w:sz w:val="20"/>
          <w:szCs w:val="20"/>
        </w:rPr>
        <w:t xml:space="preserve"> </w:t>
      </w:r>
      <w:proofErr w:type="spellStart"/>
      <w:r w:rsidRPr="004E3B7E">
        <w:rPr>
          <w:sz w:val="20"/>
          <w:szCs w:val="20"/>
        </w:rPr>
        <w:t>dan</w:t>
      </w:r>
      <w:proofErr w:type="spellEnd"/>
      <w:r w:rsidRPr="004E3B7E">
        <w:rPr>
          <w:sz w:val="20"/>
          <w:szCs w:val="20"/>
        </w:rPr>
        <w:t xml:space="preserve"> </w:t>
      </w:r>
      <w:proofErr w:type="spellStart"/>
      <w:r w:rsidRPr="004E3B7E">
        <w:rPr>
          <w:sz w:val="20"/>
          <w:szCs w:val="20"/>
        </w:rPr>
        <w:t>manfaat</w:t>
      </w:r>
      <w:proofErr w:type="spellEnd"/>
      <w:r w:rsidRPr="004E3B7E">
        <w:rPr>
          <w:sz w:val="20"/>
          <w:szCs w:val="20"/>
        </w:rPr>
        <w:t xml:space="preserve"> </w:t>
      </w:r>
      <w:proofErr w:type="spellStart"/>
      <w:r w:rsidRPr="004E3B7E">
        <w:rPr>
          <w:sz w:val="20"/>
          <w:szCs w:val="20"/>
        </w:rPr>
        <w:t>pada</w:t>
      </w:r>
      <w:proofErr w:type="spellEnd"/>
      <w:r w:rsidRPr="004E3B7E">
        <w:rPr>
          <w:sz w:val="20"/>
          <w:szCs w:val="20"/>
        </w:rPr>
        <w:t xml:space="preserve"> IMD</w:t>
      </w:r>
      <w:r w:rsidRPr="00690243">
        <w:t>.</w:t>
      </w:r>
    </w:p>
    <w:p w:rsidR="004F670D" w:rsidRPr="00582F87" w:rsidRDefault="004F670D" w:rsidP="004F670D">
      <w:pPr>
        <w:pStyle w:val="MSGENFONTSTYLENAMETEMPLATEROLELEVELMSGENFONTSTYLENAMEBYROLEHEADING10"/>
        <w:keepNext/>
        <w:keepLines/>
        <w:shd w:val="clear" w:color="auto" w:fill="auto"/>
        <w:ind w:firstLine="0"/>
        <w:jc w:val="both"/>
        <w:rPr>
          <w:sz w:val="20"/>
          <w:szCs w:val="20"/>
        </w:rPr>
      </w:pPr>
      <w:r>
        <w:rPr>
          <w:rStyle w:val="MSGENFONTSTYLENAMETEMPLATEROLELEVELMSGENFONTSTYLENAMEBYROLEHEADING1"/>
          <w:sz w:val="24"/>
          <w:szCs w:val="24"/>
        </w:rPr>
        <w:t>METODE</w:t>
      </w:r>
      <w:r w:rsidR="00476F45">
        <w:rPr>
          <w:rStyle w:val="MSGENFONTSTYLENAMETEMPLATEROLELEVELMSGENFONTSTYLENAMEBYROLEHEADING1"/>
          <w:sz w:val="24"/>
          <w:szCs w:val="24"/>
        </w:rPr>
        <w:t xml:space="preserve"> PENELITIAN</w:t>
      </w:r>
    </w:p>
    <w:p w:rsidR="004F670D" w:rsidRPr="00582F87" w:rsidRDefault="004F670D" w:rsidP="004F670D">
      <w:pPr>
        <w:spacing w:line="360" w:lineRule="auto"/>
        <w:ind w:right="141"/>
        <w:jc w:val="both"/>
        <w:rPr>
          <w:sz w:val="20"/>
          <w:szCs w:val="20"/>
        </w:rPr>
      </w:pPr>
      <w:proofErr w:type="spellStart"/>
      <w:r w:rsidRPr="00582F87">
        <w:rPr>
          <w:sz w:val="20"/>
          <w:szCs w:val="20"/>
        </w:rPr>
        <w:t>Desain</w:t>
      </w:r>
      <w:proofErr w:type="spellEnd"/>
      <w:r w:rsidRPr="00582F87">
        <w:rPr>
          <w:sz w:val="20"/>
          <w:szCs w:val="20"/>
        </w:rPr>
        <w:t xml:space="preserve"> </w:t>
      </w:r>
      <w:proofErr w:type="spellStart"/>
      <w:r w:rsidRPr="00582F87">
        <w:rPr>
          <w:sz w:val="20"/>
          <w:szCs w:val="20"/>
        </w:rPr>
        <w:t>penelitian</w:t>
      </w:r>
      <w:proofErr w:type="spellEnd"/>
      <w:r w:rsidRPr="00582F87">
        <w:rPr>
          <w:sz w:val="20"/>
          <w:szCs w:val="20"/>
        </w:rPr>
        <w:t xml:space="preserve"> yang </w:t>
      </w:r>
      <w:proofErr w:type="spellStart"/>
      <w:r w:rsidRPr="00582F87">
        <w:rPr>
          <w:sz w:val="20"/>
          <w:szCs w:val="20"/>
        </w:rPr>
        <w:t>digunakan</w:t>
      </w:r>
      <w:proofErr w:type="spellEnd"/>
      <w:r w:rsidRPr="00582F87">
        <w:rPr>
          <w:sz w:val="20"/>
          <w:szCs w:val="20"/>
        </w:rPr>
        <w:t xml:space="preserve"> </w:t>
      </w:r>
      <w:proofErr w:type="spellStart"/>
      <w:r w:rsidRPr="00582F87">
        <w:rPr>
          <w:sz w:val="20"/>
          <w:szCs w:val="20"/>
        </w:rPr>
        <w:t>adalah</w:t>
      </w:r>
      <w:proofErr w:type="spellEnd"/>
      <w:r w:rsidRPr="00582F87">
        <w:rPr>
          <w:sz w:val="20"/>
          <w:szCs w:val="20"/>
        </w:rPr>
        <w:t xml:space="preserve"> </w:t>
      </w:r>
      <w:proofErr w:type="spellStart"/>
      <w:r w:rsidRPr="00582F87">
        <w:rPr>
          <w:sz w:val="20"/>
          <w:szCs w:val="20"/>
        </w:rPr>
        <w:t>penelitian</w:t>
      </w:r>
      <w:proofErr w:type="spellEnd"/>
      <w:r w:rsidRPr="00582F87">
        <w:rPr>
          <w:sz w:val="20"/>
          <w:szCs w:val="20"/>
        </w:rPr>
        <w:t xml:space="preserve"> </w:t>
      </w:r>
      <w:proofErr w:type="spellStart"/>
      <w:r w:rsidRPr="00582F87">
        <w:rPr>
          <w:sz w:val="20"/>
          <w:szCs w:val="20"/>
        </w:rPr>
        <w:t>kuantitatif</w:t>
      </w:r>
      <w:proofErr w:type="spellEnd"/>
      <w:r w:rsidRPr="00582F87">
        <w:rPr>
          <w:sz w:val="20"/>
          <w:szCs w:val="20"/>
        </w:rPr>
        <w:t xml:space="preserve"> </w:t>
      </w:r>
      <w:proofErr w:type="spellStart"/>
      <w:r w:rsidRPr="00582F87">
        <w:rPr>
          <w:sz w:val="20"/>
          <w:szCs w:val="20"/>
        </w:rPr>
        <w:t>dengan</w:t>
      </w:r>
      <w:proofErr w:type="spellEnd"/>
      <w:r w:rsidRPr="00582F87">
        <w:rPr>
          <w:sz w:val="20"/>
          <w:szCs w:val="20"/>
        </w:rPr>
        <w:t xml:space="preserve"> </w:t>
      </w:r>
      <w:proofErr w:type="spellStart"/>
      <w:r w:rsidRPr="00582F87">
        <w:rPr>
          <w:sz w:val="20"/>
          <w:szCs w:val="20"/>
        </w:rPr>
        <w:t>menggunakan</w:t>
      </w:r>
      <w:proofErr w:type="spellEnd"/>
      <w:r w:rsidRPr="00582F87">
        <w:rPr>
          <w:sz w:val="20"/>
          <w:szCs w:val="20"/>
        </w:rPr>
        <w:t xml:space="preserve"> </w:t>
      </w:r>
      <w:proofErr w:type="spellStart"/>
      <w:r w:rsidRPr="00582F87">
        <w:rPr>
          <w:sz w:val="20"/>
          <w:szCs w:val="20"/>
        </w:rPr>
        <w:t>metode</w:t>
      </w:r>
      <w:proofErr w:type="spellEnd"/>
      <w:r w:rsidRPr="00582F87">
        <w:rPr>
          <w:sz w:val="20"/>
          <w:szCs w:val="20"/>
        </w:rPr>
        <w:t xml:space="preserve"> </w:t>
      </w:r>
      <w:r w:rsidRPr="00582F87">
        <w:rPr>
          <w:i/>
          <w:sz w:val="20"/>
          <w:szCs w:val="20"/>
        </w:rPr>
        <w:t xml:space="preserve">Pre </w:t>
      </w:r>
      <w:proofErr w:type="spellStart"/>
      <w:r w:rsidRPr="00582F87">
        <w:rPr>
          <w:i/>
          <w:sz w:val="20"/>
          <w:szCs w:val="20"/>
        </w:rPr>
        <w:t>Eksperimental</w:t>
      </w:r>
      <w:proofErr w:type="spellEnd"/>
      <w:r w:rsidRPr="00582F87">
        <w:rPr>
          <w:sz w:val="20"/>
          <w:szCs w:val="20"/>
        </w:rPr>
        <w:t xml:space="preserve">, </w:t>
      </w:r>
      <w:proofErr w:type="spellStart"/>
      <w:r w:rsidRPr="00582F87">
        <w:rPr>
          <w:sz w:val="20"/>
          <w:szCs w:val="20"/>
        </w:rPr>
        <w:t>perencanaan</w:t>
      </w:r>
      <w:proofErr w:type="spellEnd"/>
      <w:r w:rsidRPr="00582F87">
        <w:rPr>
          <w:sz w:val="20"/>
          <w:szCs w:val="20"/>
        </w:rPr>
        <w:t xml:space="preserve"> yang </w:t>
      </w:r>
      <w:proofErr w:type="spellStart"/>
      <w:r w:rsidRPr="00582F87">
        <w:rPr>
          <w:sz w:val="20"/>
          <w:szCs w:val="20"/>
        </w:rPr>
        <w:t>digunakan</w:t>
      </w:r>
      <w:proofErr w:type="spellEnd"/>
      <w:r w:rsidRPr="00582F87">
        <w:rPr>
          <w:sz w:val="20"/>
          <w:szCs w:val="20"/>
        </w:rPr>
        <w:t xml:space="preserve"> </w:t>
      </w:r>
      <w:proofErr w:type="spellStart"/>
      <w:r w:rsidRPr="00582F87">
        <w:rPr>
          <w:sz w:val="20"/>
          <w:szCs w:val="20"/>
        </w:rPr>
        <w:t>adalah</w:t>
      </w:r>
      <w:proofErr w:type="spellEnd"/>
      <w:r w:rsidRPr="00582F87">
        <w:rPr>
          <w:sz w:val="20"/>
          <w:szCs w:val="20"/>
        </w:rPr>
        <w:t xml:space="preserve"> </w:t>
      </w:r>
      <w:r w:rsidRPr="00582F87">
        <w:rPr>
          <w:i/>
          <w:sz w:val="20"/>
          <w:szCs w:val="20"/>
        </w:rPr>
        <w:t xml:space="preserve">One </w:t>
      </w:r>
      <w:proofErr w:type="spellStart"/>
      <w:r w:rsidRPr="00582F87">
        <w:rPr>
          <w:i/>
          <w:sz w:val="20"/>
          <w:szCs w:val="20"/>
        </w:rPr>
        <w:t>Grup</w:t>
      </w:r>
      <w:proofErr w:type="spellEnd"/>
      <w:r w:rsidRPr="00582F87">
        <w:rPr>
          <w:i/>
          <w:sz w:val="20"/>
          <w:szCs w:val="20"/>
        </w:rPr>
        <w:t xml:space="preserve"> </w:t>
      </w:r>
      <w:proofErr w:type="spellStart"/>
      <w:r w:rsidRPr="00582F87">
        <w:rPr>
          <w:i/>
          <w:sz w:val="20"/>
          <w:szCs w:val="20"/>
        </w:rPr>
        <w:t>Pre test</w:t>
      </w:r>
      <w:proofErr w:type="spellEnd"/>
      <w:r w:rsidRPr="00582F87">
        <w:rPr>
          <w:i/>
          <w:sz w:val="20"/>
          <w:szCs w:val="20"/>
        </w:rPr>
        <w:t xml:space="preserve"> </w:t>
      </w:r>
      <w:proofErr w:type="spellStart"/>
      <w:r w:rsidRPr="00582F87">
        <w:rPr>
          <w:sz w:val="20"/>
          <w:szCs w:val="20"/>
        </w:rPr>
        <w:t>dan</w:t>
      </w:r>
      <w:proofErr w:type="spellEnd"/>
      <w:r w:rsidRPr="00582F87">
        <w:rPr>
          <w:sz w:val="20"/>
          <w:szCs w:val="20"/>
        </w:rPr>
        <w:t xml:space="preserve"> </w:t>
      </w:r>
      <w:proofErr w:type="spellStart"/>
      <w:r w:rsidRPr="00582F87">
        <w:rPr>
          <w:i/>
          <w:sz w:val="20"/>
          <w:szCs w:val="20"/>
        </w:rPr>
        <w:t>Post test</w:t>
      </w:r>
      <w:proofErr w:type="spellEnd"/>
      <w:r w:rsidRPr="00582F87">
        <w:rPr>
          <w:i/>
          <w:sz w:val="20"/>
          <w:szCs w:val="20"/>
        </w:rPr>
        <w:t xml:space="preserve"> design </w:t>
      </w:r>
      <w:r w:rsidRPr="00582F87">
        <w:rPr>
          <w:sz w:val="20"/>
          <w:szCs w:val="20"/>
        </w:rPr>
        <w:t>(</w:t>
      </w:r>
      <w:proofErr w:type="spellStart"/>
      <w:r w:rsidRPr="00582F87">
        <w:rPr>
          <w:sz w:val="20"/>
          <w:szCs w:val="20"/>
        </w:rPr>
        <w:t>Arikunto</w:t>
      </w:r>
      <w:proofErr w:type="spellEnd"/>
      <w:r w:rsidRPr="00582F87">
        <w:rPr>
          <w:sz w:val="20"/>
          <w:szCs w:val="20"/>
        </w:rPr>
        <w:t xml:space="preserve">, 2010) </w:t>
      </w:r>
      <w:proofErr w:type="spellStart"/>
      <w:r w:rsidRPr="00582F87">
        <w:rPr>
          <w:sz w:val="20"/>
          <w:szCs w:val="20"/>
        </w:rPr>
        <w:t>Populasi</w:t>
      </w:r>
      <w:proofErr w:type="spellEnd"/>
      <w:r w:rsidRPr="00582F87">
        <w:rPr>
          <w:sz w:val="20"/>
          <w:szCs w:val="20"/>
        </w:rPr>
        <w:t xml:space="preserve"> </w:t>
      </w:r>
      <w:proofErr w:type="spellStart"/>
      <w:r w:rsidRPr="00582F87">
        <w:rPr>
          <w:sz w:val="20"/>
          <w:szCs w:val="20"/>
        </w:rPr>
        <w:t>dalam</w:t>
      </w:r>
      <w:proofErr w:type="spellEnd"/>
      <w:r w:rsidRPr="00582F87">
        <w:rPr>
          <w:sz w:val="20"/>
          <w:szCs w:val="20"/>
        </w:rPr>
        <w:t xml:space="preserve"> </w:t>
      </w:r>
      <w:proofErr w:type="spellStart"/>
      <w:proofErr w:type="gramStart"/>
      <w:r w:rsidRPr="00582F87">
        <w:rPr>
          <w:sz w:val="20"/>
          <w:szCs w:val="20"/>
        </w:rPr>
        <w:t>penelitian</w:t>
      </w:r>
      <w:proofErr w:type="spellEnd"/>
      <w:r w:rsidRPr="00582F87">
        <w:rPr>
          <w:sz w:val="20"/>
          <w:szCs w:val="20"/>
        </w:rPr>
        <w:t xml:space="preserve">  </w:t>
      </w:r>
      <w:proofErr w:type="spellStart"/>
      <w:r w:rsidRPr="00582F87">
        <w:rPr>
          <w:sz w:val="20"/>
          <w:szCs w:val="20"/>
        </w:rPr>
        <w:t>ini</w:t>
      </w:r>
      <w:proofErr w:type="spellEnd"/>
      <w:proofErr w:type="gramEnd"/>
      <w:r w:rsidRPr="00582F87">
        <w:rPr>
          <w:sz w:val="20"/>
          <w:szCs w:val="20"/>
        </w:rPr>
        <w:t xml:space="preserve"> </w:t>
      </w:r>
      <w:proofErr w:type="spellStart"/>
      <w:r w:rsidRPr="00582F87">
        <w:rPr>
          <w:sz w:val="20"/>
          <w:szCs w:val="20"/>
        </w:rPr>
        <w:t>adalah</w:t>
      </w:r>
      <w:proofErr w:type="spellEnd"/>
      <w:r w:rsidRPr="00582F87">
        <w:rPr>
          <w:sz w:val="20"/>
          <w:szCs w:val="20"/>
        </w:rPr>
        <w:t xml:space="preserve"> </w:t>
      </w:r>
      <w:proofErr w:type="spellStart"/>
      <w:r w:rsidRPr="00582F87">
        <w:rPr>
          <w:sz w:val="20"/>
          <w:szCs w:val="20"/>
        </w:rPr>
        <w:t>seluruh</w:t>
      </w:r>
      <w:proofErr w:type="spellEnd"/>
      <w:r w:rsidRPr="00582F87">
        <w:rPr>
          <w:sz w:val="20"/>
          <w:szCs w:val="20"/>
        </w:rPr>
        <w:t xml:space="preserve"> </w:t>
      </w:r>
      <w:proofErr w:type="spellStart"/>
      <w:r w:rsidRPr="00582F87">
        <w:rPr>
          <w:sz w:val="20"/>
          <w:szCs w:val="20"/>
        </w:rPr>
        <w:t>ibu</w:t>
      </w:r>
      <w:proofErr w:type="spellEnd"/>
      <w:r w:rsidRPr="00582F87">
        <w:rPr>
          <w:sz w:val="20"/>
          <w:szCs w:val="20"/>
        </w:rPr>
        <w:t xml:space="preserve"> yang </w:t>
      </w:r>
      <w:proofErr w:type="spellStart"/>
      <w:r w:rsidRPr="00582F87">
        <w:rPr>
          <w:sz w:val="20"/>
          <w:szCs w:val="20"/>
        </w:rPr>
        <w:t>hamil</w:t>
      </w:r>
      <w:proofErr w:type="spellEnd"/>
      <w:r w:rsidRPr="00582F87">
        <w:rPr>
          <w:sz w:val="20"/>
          <w:szCs w:val="20"/>
        </w:rPr>
        <w:t xml:space="preserve"> </w:t>
      </w:r>
      <w:proofErr w:type="spellStart"/>
      <w:r w:rsidRPr="00582F87">
        <w:rPr>
          <w:sz w:val="20"/>
          <w:szCs w:val="20"/>
        </w:rPr>
        <w:t>dari</w:t>
      </w:r>
      <w:proofErr w:type="spellEnd"/>
      <w:r w:rsidRPr="00582F87">
        <w:rPr>
          <w:sz w:val="20"/>
          <w:szCs w:val="20"/>
        </w:rPr>
        <w:t xml:space="preserve"> </w:t>
      </w:r>
      <w:proofErr w:type="spellStart"/>
      <w:r w:rsidRPr="00582F87">
        <w:rPr>
          <w:sz w:val="20"/>
          <w:szCs w:val="20"/>
        </w:rPr>
        <w:t>bulan</w:t>
      </w:r>
      <w:proofErr w:type="spellEnd"/>
      <w:r w:rsidRPr="00582F87">
        <w:rPr>
          <w:sz w:val="20"/>
          <w:szCs w:val="20"/>
        </w:rPr>
        <w:t xml:space="preserve"> </w:t>
      </w:r>
      <w:proofErr w:type="spellStart"/>
      <w:r w:rsidRPr="00582F87">
        <w:rPr>
          <w:sz w:val="20"/>
          <w:szCs w:val="20"/>
        </w:rPr>
        <w:t>Januari</w:t>
      </w:r>
      <w:proofErr w:type="spellEnd"/>
      <w:r w:rsidRPr="00582F87">
        <w:rPr>
          <w:sz w:val="20"/>
          <w:szCs w:val="20"/>
        </w:rPr>
        <w:t xml:space="preserve"> </w:t>
      </w:r>
      <w:proofErr w:type="spellStart"/>
      <w:r w:rsidRPr="00582F87">
        <w:rPr>
          <w:sz w:val="20"/>
          <w:szCs w:val="20"/>
        </w:rPr>
        <w:t>sd</w:t>
      </w:r>
      <w:proofErr w:type="spellEnd"/>
      <w:r w:rsidRPr="00582F87">
        <w:rPr>
          <w:sz w:val="20"/>
          <w:szCs w:val="20"/>
        </w:rPr>
        <w:t xml:space="preserve"> </w:t>
      </w:r>
      <w:proofErr w:type="spellStart"/>
      <w:r w:rsidRPr="00582F87">
        <w:rPr>
          <w:sz w:val="20"/>
          <w:szCs w:val="20"/>
        </w:rPr>
        <w:t>Desember</w:t>
      </w:r>
      <w:proofErr w:type="spellEnd"/>
      <w:r w:rsidRPr="00582F87">
        <w:rPr>
          <w:sz w:val="20"/>
          <w:szCs w:val="20"/>
        </w:rPr>
        <w:t xml:space="preserve"> 2019 </w:t>
      </w:r>
      <w:proofErr w:type="spellStart"/>
      <w:r w:rsidRPr="00582F87">
        <w:rPr>
          <w:sz w:val="20"/>
          <w:szCs w:val="20"/>
        </w:rPr>
        <w:t>berjumlah</w:t>
      </w:r>
      <w:proofErr w:type="spellEnd"/>
      <w:r w:rsidRPr="00582F87">
        <w:rPr>
          <w:sz w:val="20"/>
          <w:szCs w:val="20"/>
        </w:rPr>
        <w:t xml:space="preserve"> 400 </w:t>
      </w:r>
      <w:proofErr w:type="spellStart"/>
      <w:r w:rsidRPr="00582F87">
        <w:rPr>
          <w:sz w:val="20"/>
          <w:szCs w:val="20"/>
        </w:rPr>
        <w:t>ibu</w:t>
      </w:r>
      <w:proofErr w:type="spellEnd"/>
      <w:r w:rsidRPr="00582F87">
        <w:rPr>
          <w:sz w:val="20"/>
          <w:szCs w:val="20"/>
        </w:rPr>
        <w:t xml:space="preserve"> </w:t>
      </w:r>
      <w:proofErr w:type="spellStart"/>
      <w:r w:rsidRPr="00582F87">
        <w:rPr>
          <w:sz w:val="20"/>
          <w:szCs w:val="20"/>
        </w:rPr>
        <w:t>hamil</w:t>
      </w:r>
      <w:proofErr w:type="spellEnd"/>
    </w:p>
    <w:p w:rsidR="004F670D" w:rsidRPr="00582F87" w:rsidRDefault="004F670D" w:rsidP="004F670D">
      <w:pPr>
        <w:spacing w:line="360" w:lineRule="auto"/>
        <w:ind w:right="11"/>
        <w:jc w:val="both"/>
        <w:rPr>
          <w:rStyle w:val="MSGENFONTSTYLENAMETEMPLATEROLEMSGENFONTSTYLENAMEBYROLETEXT"/>
        </w:rPr>
      </w:pPr>
      <w:r w:rsidRPr="00582F87">
        <w:rPr>
          <w:sz w:val="20"/>
          <w:szCs w:val="20"/>
          <w:lang w:val="id-ID"/>
        </w:rPr>
        <w:t>M</w:t>
      </w:r>
      <w:r w:rsidRPr="00582F87">
        <w:rPr>
          <w:sz w:val="20"/>
          <w:szCs w:val="20"/>
        </w:rPr>
        <w:t>aka</w:t>
      </w:r>
      <w:r w:rsidRPr="00582F87">
        <w:rPr>
          <w:sz w:val="20"/>
          <w:szCs w:val="20"/>
          <w:lang w:val="id-ID"/>
        </w:rPr>
        <w:t xml:space="preserve"> </w:t>
      </w:r>
      <w:proofErr w:type="spellStart"/>
      <w:r w:rsidRPr="00582F87">
        <w:rPr>
          <w:sz w:val="20"/>
          <w:szCs w:val="20"/>
        </w:rPr>
        <w:t>besar</w:t>
      </w:r>
      <w:proofErr w:type="spellEnd"/>
      <w:r w:rsidRPr="00582F87">
        <w:rPr>
          <w:sz w:val="20"/>
          <w:szCs w:val="20"/>
          <w:lang w:val="id-ID"/>
        </w:rPr>
        <w:t xml:space="preserve"> </w:t>
      </w:r>
      <w:proofErr w:type="spellStart"/>
      <w:r w:rsidRPr="00582F87">
        <w:rPr>
          <w:sz w:val="20"/>
          <w:szCs w:val="20"/>
        </w:rPr>
        <w:t>sampel</w:t>
      </w:r>
      <w:proofErr w:type="spellEnd"/>
      <w:r w:rsidRPr="00582F87">
        <w:rPr>
          <w:sz w:val="20"/>
          <w:szCs w:val="20"/>
        </w:rPr>
        <w:t xml:space="preserve"> yang </w:t>
      </w:r>
      <w:proofErr w:type="spellStart"/>
      <w:r w:rsidRPr="00582F87">
        <w:rPr>
          <w:sz w:val="20"/>
          <w:szCs w:val="20"/>
        </w:rPr>
        <w:t>didapatkan</w:t>
      </w:r>
      <w:proofErr w:type="spellEnd"/>
      <w:r w:rsidRPr="00582F87">
        <w:rPr>
          <w:sz w:val="20"/>
          <w:szCs w:val="20"/>
          <w:lang w:val="id-ID"/>
        </w:rPr>
        <w:t xml:space="preserve"> jumlah sampel </w:t>
      </w:r>
      <w:r w:rsidRPr="00582F87">
        <w:rPr>
          <w:sz w:val="20"/>
          <w:szCs w:val="20"/>
        </w:rPr>
        <w:t>4</w:t>
      </w:r>
      <w:r w:rsidRPr="00582F87">
        <w:rPr>
          <w:sz w:val="20"/>
          <w:szCs w:val="20"/>
          <w:lang w:val="id-ID"/>
        </w:rPr>
        <w:t xml:space="preserve">0 </w:t>
      </w:r>
      <w:proofErr w:type="spellStart"/>
      <w:r w:rsidRPr="00582F87">
        <w:rPr>
          <w:sz w:val="20"/>
          <w:szCs w:val="20"/>
        </w:rPr>
        <w:t>Ibu</w:t>
      </w:r>
      <w:proofErr w:type="spellEnd"/>
      <w:r w:rsidRPr="00582F87">
        <w:rPr>
          <w:sz w:val="20"/>
          <w:szCs w:val="20"/>
        </w:rPr>
        <w:t xml:space="preserve"> </w:t>
      </w:r>
      <w:proofErr w:type="spellStart"/>
      <w:r w:rsidRPr="00582F87">
        <w:rPr>
          <w:sz w:val="20"/>
          <w:szCs w:val="20"/>
        </w:rPr>
        <w:t>hamil</w:t>
      </w:r>
      <w:proofErr w:type="spellEnd"/>
      <w:r w:rsidRPr="00582F87">
        <w:rPr>
          <w:sz w:val="20"/>
          <w:szCs w:val="20"/>
        </w:rPr>
        <w:t xml:space="preserve">. </w:t>
      </w:r>
      <w:proofErr w:type="spellStart"/>
      <w:r w:rsidRPr="00582F87">
        <w:rPr>
          <w:rStyle w:val="MSGENFONTSTYLENAMETEMPLATEROLEMSGENFONTSTYLENAMEBYROLETEXT"/>
        </w:rPr>
        <w:t>Pengambilan</w:t>
      </w:r>
      <w:proofErr w:type="spellEnd"/>
      <w:r w:rsidRPr="00582F87">
        <w:rPr>
          <w:rStyle w:val="MSGENFONTSTYLENAMETEMPLATEROLEMSGENFONTSTYLENAMEBYROLETEXT"/>
          <w:lang w:val="id-ID"/>
        </w:rPr>
        <w:t xml:space="preserve"> </w:t>
      </w:r>
      <w:proofErr w:type="spellStart"/>
      <w:r w:rsidRPr="00582F87">
        <w:rPr>
          <w:rStyle w:val="MSGENFONTSTYLENAMETEMPLATEROLEMSGENFONTSTYLENAMEBYROLETEXT"/>
        </w:rPr>
        <w:t>sampel</w:t>
      </w:r>
      <w:proofErr w:type="spellEnd"/>
      <w:r w:rsidRPr="00582F87">
        <w:rPr>
          <w:rStyle w:val="MSGENFONTSTYLENAMETEMPLATEROLEMSGENFONTSTYLENAMEBYROLETEXT"/>
          <w:lang w:val="id-ID"/>
        </w:rPr>
        <w:t xml:space="preserve"> </w:t>
      </w:r>
      <w:proofErr w:type="spellStart"/>
      <w:r w:rsidRPr="00582F87">
        <w:rPr>
          <w:rStyle w:val="MSGENFONTSTYLENAMETEMPLATEROLEMSGENFONTSTYLENAMEBYROLETEXT"/>
        </w:rPr>
        <w:t>ini</w:t>
      </w:r>
      <w:proofErr w:type="spellEnd"/>
      <w:r w:rsidRPr="00582F87">
        <w:rPr>
          <w:rStyle w:val="MSGENFONTSTYLENAMETEMPLATEROLEMSGENFONTSTYLENAMEBYROLETEXT"/>
          <w:lang w:val="id-ID"/>
        </w:rPr>
        <w:t xml:space="preserve"> </w:t>
      </w:r>
      <w:proofErr w:type="spellStart"/>
      <w:r w:rsidRPr="00582F87">
        <w:rPr>
          <w:rStyle w:val="MSGENFONTSTYLENAMETEMPLATEROLEMSGENFONTSTYLENAMEBYROLETEXT"/>
        </w:rPr>
        <w:t>dilakukan</w:t>
      </w:r>
      <w:proofErr w:type="spellEnd"/>
      <w:r w:rsidRPr="00582F87">
        <w:rPr>
          <w:rStyle w:val="MSGENFONTSTYLENAMETEMPLATEROLEMSGENFONTSTYLENAMEBYROLETEXT"/>
          <w:lang w:val="id-ID"/>
        </w:rPr>
        <w:t xml:space="preserve"> </w:t>
      </w:r>
      <w:proofErr w:type="spellStart"/>
      <w:r w:rsidRPr="00582F87">
        <w:rPr>
          <w:rStyle w:val="MSGENFONTSTYLENAMETEMPLATEROLEMSGENFONTSTYLENAMEBYROLETEXT"/>
        </w:rPr>
        <w:t>dengan</w:t>
      </w:r>
      <w:proofErr w:type="spellEnd"/>
      <w:r w:rsidRPr="00582F87">
        <w:rPr>
          <w:rStyle w:val="MSGENFONTSTYLENAMETEMPLATEROLEMSGENFONTSTYLENAMEBYROLETEXT"/>
          <w:lang w:val="id-ID"/>
        </w:rPr>
        <w:t xml:space="preserve"> </w:t>
      </w:r>
      <w:proofErr w:type="spellStart"/>
      <w:r w:rsidRPr="00582F87">
        <w:rPr>
          <w:rStyle w:val="MSGENFONTSTYLENAMETEMPLATEROLEMSGENFONTSTYLENAMEBYROLETEXT"/>
        </w:rPr>
        <w:t>teknik</w:t>
      </w:r>
      <w:proofErr w:type="spellEnd"/>
      <w:r w:rsidRPr="00582F87">
        <w:rPr>
          <w:rStyle w:val="MSGENFONTSTYLENAMETEMPLATEROLEMSGENFONTSTYLENAMEBYROLETEXT"/>
          <w:lang w:val="id-ID"/>
        </w:rPr>
        <w:t xml:space="preserve"> </w:t>
      </w:r>
      <w:r w:rsidRPr="00582F87">
        <w:rPr>
          <w:rStyle w:val="MSGENFONTSTYLENAMETEMPLATEROLEMSGENFONTSTYLENAMEBYROLETEXT"/>
        </w:rPr>
        <w:t xml:space="preserve">accidental sampling </w:t>
      </w:r>
      <w:proofErr w:type="spellStart"/>
      <w:r w:rsidRPr="00582F87">
        <w:rPr>
          <w:rStyle w:val="MSGENFONTSTYLENAMETEMPLATEROLEMSGENFONTSTYLENAMEBYROLETEXT"/>
        </w:rPr>
        <w:t>yaitu</w:t>
      </w:r>
      <w:proofErr w:type="spellEnd"/>
      <w:r w:rsidRPr="00582F87">
        <w:rPr>
          <w:rStyle w:val="MSGENFONTSTYLENAMETEMPLATEROLEMSGENFONTSTYLENAMEBYROLETEXT"/>
          <w:lang w:val="id-ID"/>
        </w:rPr>
        <w:t xml:space="preserve"> </w:t>
      </w:r>
      <w:proofErr w:type="spellStart"/>
      <w:r w:rsidRPr="00582F87">
        <w:rPr>
          <w:rStyle w:val="MSGENFONTSTYLENAMETEMPLATEROLEMSGENFONTSTYLENAMEBYROLETEXT"/>
        </w:rPr>
        <w:t>pengambilan</w:t>
      </w:r>
      <w:proofErr w:type="spellEnd"/>
      <w:r w:rsidRPr="00582F87">
        <w:rPr>
          <w:rStyle w:val="MSGENFONTSTYLENAMETEMPLATEROLEMSGENFONTSTYLENAMEBYROLETEXT"/>
          <w:lang w:val="id-ID"/>
        </w:rPr>
        <w:t xml:space="preserve"> </w:t>
      </w:r>
      <w:proofErr w:type="spellStart"/>
      <w:r w:rsidRPr="00582F87">
        <w:rPr>
          <w:rStyle w:val="MSGENFONTSTYLENAMETEMPLATEROLEMSGENFONTSTYLENAMEBYROLETEXT"/>
        </w:rPr>
        <w:t>sampel</w:t>
      </w:r>
      <w:proofErr w:type="spellEnd"/>
      <w:r w:rsidRPr="00582F87">
        <w:rPr>
          <w:rStyle w:val="MSGENFONTSTYLENAMETEMPLATEROLEMSGENFONTSTYLENAMEBYROLETEXT"/>
          <w:lang w:val="id-ID"/>
        </w:rPr>
        <w:t xml:space="preserve"> </w:t>
      </w:r>
      <w:proofErr w:type="spellStart"/>
      <w:r w:rsidRPr="00582F87">
        <w:rPr>
          <w:rStyle w:val="MSGENFONTSTYLENAMETEMPLATEROLEMSGENFONTSTYLENAMEBYROLETEXT"/>
        </w:rPr>
        <w:t>sebanyak</w:t>
      </w:r>
      <w:proofErr w:type="spellEnd"/>
      <w:r w:rsidRPr="00582F87">
        <w:rPr>
          <w:rStyle w:val="MSGENFONTSTYLENAMETEMPLATEROLEMSGENFONTSTYLENAMEBYROLETEXT"/>
        </w:rPr>
        <w:t xml:space="preserve"> </w:t>
      </w:r>
      <w:r w:rsidRPr="00582F87">
        <w:rPr>
          <w:rStyle w:val="MSGENFONTSTYLENAMETEMPLATEROLEMSGENFONTSTYLENAMEBYROLETEXT"/>
          <w:lang w:val="id-ID"/>
        </w:rPr>
        <w:t>40</w:t>
      </w:r>
      <w:r w:rsidRPr="00582F87">
        <w:rPr>
          <w:rStyle w:val="MSGENFONTSTYLENAMETEMPLATEROLEMSGENFONTSTYLENAMEBYROLETEXT"/>
        </w:rPr>
        <w:t xml:space="preserve"> </w:t>
      </w:r>
      <w:proofErr w:type="spellStart"/>
      <w:r w:rsidRPr="00582F87">
        <w:rPr>
          <w:rStyle w:val="MSGENFONTSTYLENAMETEMPLATEROLEMSGENFONTSTYLENAMEBYROLETEXT"/>
        </w:rPr>
        <w:t>responden</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dengan</w:t>
      </w:r>
      <w:proofErr w:type="spellEnd"/>
      <w:r w:rsidRPr="00582F87">
        <w:rPr>
          <w:rStyle w:val="MSGENFONTSTYLENAMETEMPLATEROLEMSGENFONTSTYLENAMEBYROLETEXT"/>
          <w:lang w:val="id-ID"/>
        </w:rPr>
        <w:t xml:space="preserve"> </w:t>
      </w:r>
      <w:proofErr w:type="spellStart"/>
      <w:proofErr w:type="gramStart"/>
      <w:r w:rsidRPr="00582F87">
        <w:rPr>
          <w:rStyle w:val="MSGENFONTSTYLENAMETEMPLATEROLEMSGENFONTSTYLENAMEBYROLETEXT"/>
        </w:rPr>
        <w:t>kriteria</w:t>
      </w:r>
      <w:proofErr w:type="spellEnd"/>
      <w:r w:rsidRPr="00582F87">
        <w:rPr>
          <w:rStyle w:val="MSGENFONTSTYLENAMETEMPLATEROLEMSGENFONTSTYLENAMEBYROLETEXT"/>
        </w:rPr>
        <w:t xml:space="preserve"> :</w:t>
      </w:r>
      <w:proofErr w:type="gramEnd"/>
      <w:r w:rsidRPr="00582F87">
        <w:rPr>
          <w:rStyle w:val="MSGENFONTSTYLENAMETEMPLATEROLEMSGENFONTSTYLENAMEBYROLETEXT"/>
        </w:rPr>
        <w:t xml:space="preserve"> </w:t>
      </w:r>
      <w:proofErr w:type="spellStart"/>
      <w:r w:rsidRPr="00582F87">
        <w:rPr>
          <w:rStyle w:val="MSGENFONTSTYLENAMETEMPLATEROLEMSGENFONTSTYLENAMEBYROLETEXT"/>
        </w:rPr>
        <w:t>Kreteria</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Ibu</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Hamil</w:t>
      </w:r>
      <w:proofErr w:type="spellEnd"/>
    </w:p>
    <w:p w:rsidR="004F670D" w:rsidRPr="00582F87" w:rsidRDefault="004F670D" w:rsidP="004F670D">
      <w:pPr>
        <w:spacing w:line="360" w:lineRule="auto"/>
        <w:ind w:right="11"/>
        <w:jc w:val="both"/>
        <w:rPr>
          <w:rStyle w:val="MSGENFONTSTYLENAMETEMPLATEROLEMSGENFONTSTYLENAMEBYROLETEXT"/>
        </w:rPr>
      </w:pPr>
      <w:r w:rsidRPr="00582F87">
        <w:rPr>
          <w:rStyle w:val="MSGENFONTSTYLENAMETEMPLATEROLEMSGENFONTSTYLENAMEBYROLETEXT"/>
        </w:rPr>
        <w:t xml:space="preserve">Trimester III, </w:t>
      </w:r>
      <w:proofErr w:type="spellStart"/>
      <w:r w:rsidRPr="00582F87">
        <w:rPr>
          <w:rStyle w:val="MSGENFONTSTYLENAMETEMPLATEROLEMSGENFONTSTYLENAMEBYROLETEXT"/>
        </w:rPr>
        <w:t>Bisa</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baca</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tulis</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Bersedia</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menjadi</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responden</w:t>
      </w:r>
      <w:proofErr w:type="spellEnd"/>
    </w:p>
    <w:p w:rsidR="004F670D" w:rsidRPr="00582F87" w:rsidRDefault="004F670D" w:rsidP="004F670D">
      <w:pPr>
        <w:jc w:val="both"/>
        <w:rPr>
          <w:sz w:val="20"/>
          <w:szCs w:val="20"/>
        </w:rPr>
      </w:pPr>
      <w:proofErr w:type="spellStart"/>
      <w:r w:rsidRPr="00582F87">
        <w:rPr>
          <w:rStyle w:val="MSGENFONTSTYLENAMETEMPLATEROLEMSGENFONTSTYLENAMEBYROLETEXT"/>
        </w:rPr>
        <w:t>Alat</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pengukuran</w:t>
      </w:r>
      <w:proofErr w:type="spellEnd"/>
      <w:r w:rsidRPr="00582F87">
        <w:rPr>
          <w:rStyle w:val="MSGENFONTSTYLENAMETEMPLATEROLEMSGENFONTSTYLENAMEBYROLETEXT"/>
        </w:rPr>
        <w:t xml:space="preserve"> yang </w:t>
      </w:r>
      <w:proofErr w:type="spellStart"/>
      <w:r w:rsidRPr="00582F87">
        <w:rPr>
          <w:rStyle w:val="MSGENFONTSTYLENAMETEMPLATEROLEMSGENFONTSTYLENAMEBYROLETEXT"/>
        </w:rPr>
        <w:t>dilakukan</w:t>
      </w:r>
      <w:proofErr w:type="spellEnd"/>
      <w:r w:rsidRPr="00582F87">
        <w:rPr>
          <w:rStyle w:val="MSGENFONTSTYLENAMETEMPLATEROLEMSGENFONTSTYLENAMEBYROLETEXT"/>
        </w:rPr>
        <w:br/>
      </w:r>
      <w:proofErr w:type="spellStart"/>
      <w:r w:rsidRPr="00582F87">
        <w:rPr>
          <w:rStyle w:val="MSGENFONTSTYLENAMETEMPLATEROLEMSGENFONTSTYLENAMEBYROLETEXT"/>
        </w:rPr>
        <w:t>dalam</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penelitian</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ini</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adalah</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dengan</w:t>
      </w:r>
      <w:proofErr w:type="spellEnd"/>
      <w:r w:rsidRPr="00582F87">
        <w:rPr>
          <w:rStyle w:val="MSGENFONTSTYLENAMETEMPLATEROLEMSGENFONTSTYLENAMEBYROLETEXT"/>
        </w:rPr>
        <w:br/>
      </w:r>
      <w:proofErr w:type="spellStart"/>
      <w:r w:rsidRPr="00582F87">
        <w:rPr>
          <w:rStyle w:val="MSGENFONTSTYLENAMETEMPLATEROLEMSGENFONTSTYLENAMEBYROLETEXT"/>
        </w:rPr>
        <w:t>menggunakan</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lembar</w:t>
      </w:r>
      <w:proofErr w:type="spellEnd"/>
      <w:r w:rsidRPr="00582F87">
        <w:rPr>
          <w:rStyle w:val="MSGENFONTSTYLENAMETEMPLATEROLEMSGENFONTSTYLENAMEBYROLETEXT"/>
        </w:rPr>
        <w:t xml:space="preserve"> </w:t>
      </w:r>
      <w:proofErr w:type="spellStart"/>
      <w:r w:rsidRPr="00582F87">
        <w:rPr>
          <w:rStyle w:val="MSGENFONTSTYLENAMETEMPLATEROLEMSGENFONTSTYLENAMEBYROLETEXT"/>
        </w:rPr>
        <w:t>Kuesiuner</w:t>
      </w:r>
      <w:proofErr w:type="spellEnd"/>
      <w:r w:rsidRPr="00582F87">
        <w:rPr>
          <w:rStyle w:val="MSGENFONTSTYLENAMETEMPLATEROLEMSGENFONTSTYLENAMEBYROLETEXT"/>
        </w:rPr>
        <w:t xml:space="preserve">. </w:t>
      </w:r>
    </w:p>
    <w:p w:rsidR="004F670D" w:rsidRDefault="004F670D" w:rsidP="004F670D">
      <w:pPr>
        <w:spacing w:line="360" w:lineRule="auto"/>
        <w:ind w:right="140"/>
        <w:jc w:val="both"/>
      </w:pPr>
    </w:p>
    <w:p w:rsidR="00A81814" w:rsidRPr="009F69C4" w:rsidRDefault="00153000" w:rsidP="009F69C4">
      <w:pPr>
        <w:pStyle w:val="MSGENFONTSTYLENAMETEMPLATEROLELEVELMSGENFONTSTYLENAMEBYROLEHEADING10"/>
        <w:keepNext/>
        <w:keepLines/>
        <w:shd w:val="clear" w:color="auto" w:fill="auto"/>
        <w:ind w:firstLine="0"/>
        <w:jc w:val="both"/>
        <w:rPr>
          <w:rStyle w:val="MSGENFONTSTYLENAMETEMPLATEROLELEVELMSGENFONTSTYLENAMEBYROLEHEADING1"/>
          <w:sz w:val="24"/>
          <w:szCs w:val="24"/>
        </w:rPr>
      </w:pPr>
      <w:bookmarkStart w:id="4" w:name="bookmark6"/>
      <w:bookmarkEnd w:id="2"/>
      <w:r w:rsidRPr="009F69C4">
        <w:rPr>
          <w:rStyle w:val="MSGENFONTSTYLENAMETEMPLATEROLELEVELMSGENFONTSTYLENAMEBYROLEHEADING1"/>
          <w:sz w:val="24"/>
          <w:szCs w:val="24"/>
        </w:rPr>
        <w:t xml:space="preserve">HASIL </w:t>
      </w:r>
      <w:bookmarkEnd w:id="4"/>
      <w:r w:rsidR="00476F45">
        <w:rPr>
          <w:rStyle w:val="MSGENFONTSTYLENAMETEMPLATEROLELEVELMSGENFONTSTYLENAMEBYROLEHEADING1"/>
          <w:sz w:val="24"/>
          <w:szCs w:val="24"/>
        </w:rPr>
        <w:t>PENELITIAN</w:t>
      </w:r>
    </w:p>
    <w:p w:rsidR="00885B47" w:rsidRPr="008B4EC5" w:rsidRDefault="00885B47" w:rsidP="00A81814">
      <w:pPr>
        <w:pStyle w:val="MSGENFONTSTYLENAMETEMPLATEROLELEVELMSGENFONTSTYLENAMEBYROLEHEADING10"/>
        <w:keepNext/>
        <w:keepLines/>
        <w:shd w:val="clear" w:color="auto" w:fill="auto"/>
        <w:ind w:left="20" w:firstLine="0"/>
        <w:jc w:val="both"/>
        <w:rPr>
          <w:sz w:val="20"/>
          <w:szCs w:val="20"/>
        </w:rPr>
      </w:pPr>
      <w:proofErr w:type="spellStart"/>
      <w:r w:rsidRPr="008B4EC5">
        <w:rPr>
          <w:sz w:val="20"/>
          <w:szCs w:val="20"/>
        </w:rPr>
        <w:t>Karakteristik</w:t>
      </w:r>
      <w:proofErr w:type="spellEnd"/>
      <w:r w:rsidRPr="008B4EC5">
        <w:rPr>
          <w:sz w:val="20"/>
          <w:szCs w:val="20"/>
        </w:rPr>
        <w:t xml:space="preserve"> </w:t>
      </w:r>
      <w:proofErr w:type="spellStart"/>
      <w:r w:rsidRPr="008B4EC5">
        <w:rPr>
          <w:sz w:val="20"/>
          <w:szCs w:val="20"/>
        </w:rPr>
        <w:t>Responden</w:t>
      </w:r>
      <w:proofErr w:type="spellEnd"/>
    </w:p>
    <w:p w:rsidR="00885B47" w:rsidRPr="00A81814" w:rsidRDefault="00885B47" w:rsidP="004E2205">
      <w:pPr>
        <w:pStyle w:val="ListParagraph"/>
        <w:numPr>
          <w:ilvl w:val="0"/>
          <w:numId w:val="11"/>
        </w:numPr>
        <w:spacing w:line="360" w:lineRule="auto"/>
        <w:ind w:left="284" w:hanging="284"/>
        <w:jc w:val="both"/>
        <w:rPr>
          <w:sz w:val="20"/>
          <w:szCs w:val="20"/>
        </w:rPr>
      </w:pPr>
      <w:r w:rsidRPr="00A81814">
        <w:rPr>
          <w:sz w:val="20"/>
          <w:szCs w:val="20"/>
        </w:rPr>
        <w:t>Umur</w:t>
      </w:r>
      <w:r w:rsidRPr="00A81814">
        <w:rPr>
          <w:spacing w:val="-1"/>
          <w:sz w:val="20"/>
          <w:szCs w:val="20"/>
        </w:rPr>
        <w:t xml:space="preserve"> </w:t>
      </w:r>
      <w:r w:rsidRPr="00A81814">
        <w:rPr>
          <w:sz w:val="20"/>
          <w:szCs w:val="20"/>
        </w:rPr>
        <w:t>Responden</w:t>
      </w:r>
    </w:p>
    <w:p w:rsidR="00885B47" w:rsidRPr="008B4EC5" w:rsidRDefault="00885B47" w:rsidP="00635B39">
      <w:pPr>
        <w:pStyle w:val="Heading5"/>
        <w:spacing w:line="360" w:lineRule="auto"/>
        <w:ind w:left="142" w:right="1008" w:firstLine="284"/>
        <w:jc w:val="center"/>
        <w:rPr>
          <w:rFonts w:ascii="Times New Roman" w:hAnsi="Times New Roman" w:cs="Times New Roman"/>
          <w:sz w:val="20"/>
          <w:szCs w:val="20"/>
        </w:rPr>
      </w:pPr>
      <w:r w:rsidRPr="008B4EC5">
        <w:rPr>
          <w:rFonts w:ascii="Times New Roman" w:hAnsi="Times New Roman" w:cs="Times New Roman"/>
          <w:sz w:val="20"/>
          <w:szCs w:val="20"/>
        </w:rPr>
        <w:t>Tabel 1</w:t>
      </w:r>
    </w:p>
    <w:p w:rsidR="00885B47" w:rsidRPr="008B4EC5" w:rsidRDefault="00885B47" w:rsidP="00635B39">
      <w:pPr>
        <w:pStyle w:val="BodyText"/>
        <w:spacing w:line="360" w:lineRule="auto"/>
        <w:ind w:left="720" w:right="1534"/>
        <w:jc w:val="center"/>
        <w:rPr>
          <w:sz w:val="20"/>
          <w:szCs w:val="20"/>
        </w:rPr>
      </w:pPr>
      <w:r w:rsidRPr="008B4EC5">
        <w:rPr>
          <w:sz w:val="20"/>
          <w:szCs w:val="20"/>
        </w:rPr>
        <w:t>Distribusi Umur</w:t>
      </w:r>
    </w:p>
    <w:tbl>
      <w:tblPr>
        <w:tblW w:w="39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134"/>
        <w:gridCol w:w="1418"/>
      </w:tblGrid>
      <w:tr w:rsidR="00885B47" w:rsidRPr="005126C4" w:rsidTr="004E2205">
        <w:trPr>
          <w:trHeight w:val="280"/>
        </w:trPr>
        <w:tc>
          <w:tcPr>
            <w:tcW w:w="1417" w:type="dxa"/>
          </w:tcPr>
          <w:p w:rsidR="00885B47" w:rsidRPr="005126C4" w:rsidRDefault="00885B47" w:rsidP="005657C9">
            <w:pPr>
              <w:pStyle w:val="TableParagraph"/>
              <w:spacing w:line="360" w:lineRule="auto"/>
              <w:ind w:left="310" w:right="302"/>
              <w:rPr>
                <w:rFonts w:ascii="Times New Roman" w:hAnsi="Times New Roman" w:cs="Times New Roman"/>
                <w:b/>
                <w:sz w:val="16"/>
                <w:szCs w:val="16"/>
              </w:rPr>
            </w:pPr>
            <w:r w:rsidRPr="005126C4">
              <w:rPr>
                <w:rFonts w:ascii="Times New Roman" w:hAnsi="Times New Roman" w:cs="Times New Roman"/>
                <w:b/>
                <w:sz w:val="16"/>
                <w:szCs w:val="16"/>
              </w:rPr>
              <w:t>Umur (Tahun)</w:t>
            </w:r>
          </w:p>
        </w:tc>
        <w:tc>
          <w:tcPr>
            <w:tcW w:w="1134" w:type="dxa"/>
          </w:tcPr>
          <w:p w:rsidR="00885B47" w:rsidRPr="005126C4" w:rsidRDefault="00885B47" w:rsidP="005657C9">
            <w:pPr>
              <w:pStyle w:val="TableParagraph"/>
              <w:spacing w:line="360" w:lineRule="auto"/>
              <w:ind w:left="348" w:right="339"/>
              <w:rPr>
                <w:rFonts w:ascii="Times New Roman" w:hAnsi="Times New Roman" w:cs="Times New Roman"/>
                <w:b/>
                <w:sz w:val="16"/>
                <w:szCs w:val="16"/>
              </w:rPr>
            </w:pPr>
            <w:r w:rsidRPr="005126C4">
              <w:rPr>
                <w:rFonts w:ascii="Times New Roman" w:hAnsi="Times New Roman" w:cs="Times New Roman"/>
                <w:b/>
                <w:sz w:val="16"/>
                <w:szCs w:val="16"/>
              </w:rPr>
              <w:t>Frekuensi (n)</w:t>
            </w:r>
          </w:p>
        </w:tc>
        <w:tc>
          <w:tcPr>
            <w:tcW w:w="1418" w:type="dxa"/>
          </w:tcPr>
          <w:p w:rsidR="00885B47" w:rsidRPr="005126C4" w:rsidRDefault="00885B47" w:rsidP="005657C9">
            <w:pPr>
              <w:pStyle w:val="TableParagraph"/>
              <w:spacing w:line="360" w:lineRule="auto"/>
              <w:ind w:left="480" w:right="468"/>
              <w:rPr>
                <w:rFonts w:ascii="Times New Roman" w:hAnsi="Times New Roman" w:cs="Times New Roman"/>
                <w:b/>
                <w:sz w:val="16"/>
                <w:szCs w:val="16"/>
              </w:rPr>
            </w:pPr>
            <w:r w:rsidRPr="005126C4">
              <w:rPr>
                <w:rFonts w:ascii="Times New Roman" w:hAnsi="Times New Roman" w:cs="Times New Roman"/>
                <w:b/>
                <w:sz w:val="16"/>
                <w:szCs w:val="16"/>
              </w:rPr>
              <w:t>Persentase (%)</w:t>
            </w:r>
          </w:p>
        </w:tc>
      </w:tr>
      <w:tr w:rsidR="00885B47" w:rsidRPr="005126C4" w:rsidTr="004E2205">
        <w:trPr>
          <w:trHeight w:val="280"/>
        </w:trPr>
        <w:tc>
          <w:tcPr>
            <w:tcW w:w="1417" w:type="dxa"/>
          </w:tcPr>
          <w:p w:rsidR="00885B47" w:rsidRPr="005126C4" w:rsidRDefault="00885B47" w:rsidP="005657C9">
            <w:pPr>
              <w:pStyle w:val="TableParagraph"/>
              <w:spacing w:line="360" w:lineRule="auto"/>
              <w:ind w:left="310" w:right="301"/>
              <w:rPr>
                <w:rFonts w:ascii="Times New Roman" w:hAnsi="Times New Roman" w:cs="Times New Roman"/>
                <w:sz w:val="16"/>
                <w:szCs w:val="16"/>
              </w:rPr>
            </w:pPr>
            <w:r w:rsidRPr="005126C4">
              <w:rPr>
                <w:rFonts w:ascii="Times New Roman" w:hAnsi="Times New Roman" w:cs="Times New Roman"/>
                <w:sz w:val="16"/>
                <w:szCs w:val="16"/>
              </w:rPr>
              <w:t>&lt; 20</w:t>
            </w:r>
          </w:p>
        </w:tc>
        <w:tc>
          <w:tcPr>
            <w:tcW w:w="1134" w:type="dxa"/>
          </w:tcPr>
          <w:p w:rsidR="00885B47" w:rsidRPr="005126C4" w:rsidRDefault="00885B47" w:rsidP="005657C9">
            <w:pPr>
              <w:pStyle w:val="TableParagraph"/>
              <w:spacing w:line="360" w:lineRule="auto"/>
              <w:ind w:left="348" w:right="335"/>
              <w:rPr>
                <w:rFonts w:ascii="Times New Roman" w:hAnsi="Times New Roman" w:cs="Times New Roman"/>
                <w:sz w:val="16"/>
                <w:szCs w:val="16"/>
              </w:rPr>
            </w:pPr>
            <w:r w:rsidRPr="005126C4">
              <w:rPr>
                <w:rFonts w:ascii="Times New Roman" w:hAnsi="Times New Roman" w:cs="Times New Roman"/>
                <w:sz w:val="16"/>
                <w:szCs w:val="16"/>
              </w:rPr>
              <w:t>8</w:t>
            </w:r>
          </w:p>
        </w:tc>
        <w:tc>
          <w:tcPr>
            <w:tcW w:w="1418" w:type="dxa"/>
          </w:tcPr>
          <w:p w:rsidR="00885B47" w:rsidRPr="005126C4" w:rsidRDefault="00885B47" w:rsidP="005657C9">
            <w:pPr>
              <w:pStyle w:val="TableParagraph"/>
              <w:spacing w:line="360" w:lineRule="auto"/>
              <w:ind w:left="480" w:right="467"/>
              <w:rPr>
                <w:rFonts w:ascii="Times New Roman" w:hAnsi="Times New Roman" w:cs="Times New Roman"/>
                <w:sz w:val="16"/>
                <w:szCs w:val="16"/>
              </w:rPr>
            </w:pPr>
            <w:r w:rsidRPr="005126C4">
              <w:rPr>
                <w:rFonts w:ascii="Times New Roman" w:hAnsi="Times New Roman" w:cs="Times New Roman"/>
                <w:sz w:val="16"/>
                <w:szCs w:val="16"/>
              </w:rPr>
              <w:t>22,2</w:t>
            </w:r>
          </w:p>
        </w:tc>
      </w:tr>
      <w:tr w:rsidR="00885B47" w:rsidRPr="005126C4" w:rsidTr="004E2205">
        <w:trPr>
          <w:trHeight w:val="282"/>
        </w:trPr>
        <w:tc>
          <w:tcPr>
            <w:tcW w:w="1417" w:type="dxa"/>
          </w:tcPr>
          <w:p w:rsidR="00885B47" w:rsidRPr="005126C4" w:rsidRDefault="00885B47" w:rsidP="005657C9">
            <w:pPr>
              <w:pStyle w:val="TableParagraph"/>
              <w:spacing w:line="360" w:lineRule="auto"/>
              <w:ind w:left="310" w:right="297"/>
              <w:rPr>
                <w:rFonts w:ascii="Times New Roman" w:hAnsi="Times New Roman" w:cs="Times New Roman"/>
                <w:sz w:val="16"/>
                <w:szCs w:val="16"/>
              </w:rPr>
            </w:pPr>
            <w:r w:rsidRPr="005126C4">
              <w:rPr>
                <w:rFonts w:ascii="Times New Roman" w:hAnsi="Times New Roman" w:cs="Times New Roman"/>
                <w:sz w:val="16"/>
                <w:szCs w:val="16"/>
              </w:rPr>
              <w:t>20 – 35</w:t>
            </w:r>
          </w:p>
        </w:tc>
        <w:tc>
          <w:tcPr>
            <w:tcW w:w="1134" w:type="dxa"/>
          </w:tcPr>
          <w:p w:rsidR="00885B47" w:rsidRPr="005126C4" w:rsidRDefault="00885B47" w:rsidP="005657C9">
            <w:pPr>
              <w:pStyle w:val="TableParagraph"/>
              <w:spacing w:line="360" w:lineRule="auto"/>
              <w:ind w:left="348" w:right="335"/>
              <w:rPr>
                <w:rFonts w:ascii="Times New Roman" w:hAnsi="Times New Roman" w:cs="Times New Roman"/>
                <w:sz w:val="16"/>
                <w:szCs w:val="16"/>
              </w:rPr>
            </w:pPr>
            <w:r w:rsidRPr="005126C4">
              <w:rPr>
                <w:rFonts w:ascii="Times New Roman" w:hAnsi="Times New Roman" w:cs="Times New Roman"/>
                <w:sz w:val="16"/>
                <w:szCs w:val="16"/>
              </w:rPr>
              <w:t>28</w:t>
            </w:r>
          </w:p>
        </w:tc>
        <w:tc>
          <w:tcPr>
            <w:tcW w:w="1418" w:type="dxa"/>
          </w:tcPr>
          <w:p w:rsidR="00885B47" w:rsidRPr="005126C4" w:rsidRDefault="00885B47" w:rsidP="005657C9">
            <w:pPr>
              <w:pStyle w:val="TableParagraph"/>
              <w:spacing w:line="360" w:lineRule="auto"/>
              <w:ind w:left="480" w:right="467"/>
              <w:rPr>
                <w:rFonts w:ascii="Times New Roman" w:hAnsi="Times New Roman" w:cs="Times New Roman"/>
                <w:sz w:val="16"/>
                <w:szCs w:val="16"/>
              </w:rPr>
            </w:pPr>
            <w:r w:rsidRPr="005126C4">
              <w:rPr>
                <w:rFonts w:ascii="Times New Roman" w:hAnsi="Times New Roman" w:cs="Times New Roman"/>
                <w:sz w:val="16"/>
                <w:szCs w:val="16"/>
              </w:rPr>
              <w:t>62,9</w:t>
            </w:r>
          </w:p>
        </w:tc>
      </w:tr>
      <w:tr w:rsidR="00885B47" w:rsidRPr="005126C4" w:rsidTr="004E2205">
        <w:trPr>
          <w:trHeight w:val="280"/>
        </w:trPr>
        <w:tc>
          <w:tcPr>
            <w:tcW w:w="1417" w:type="dxa"/>
          </w:tcPr>
          <w:p w:rsidR="00885B47" w:rsidRPr="005126C4" w:rsidRDefault="00885B47" w:rsidP="005657C9">
            <w:pPr>
              <w:pStyle w:val="TableParagraph"/>
              <w:spacing w:line="360" w:lineRule="auto"/>
              <w:ind w:left="310" w:right="301"/>
              <w:rPr>
                <w:rFonts w:ascii="Times New Roman" w:hAnsi="Times New Roman" w:cs="Times New Roman"/>
                <w:sz w:val="16"/>
                <w:szCs w:val="16"/>
              </w:rPr>
            </w:pPr>
            <w:r w:rsidRPr="005126C4">
              <w:rPr>
                <w:rFonts w:ascii="Times New Roman" w:hAnsi="Times New Roman" w:cs="Times New Roman"/>
                <w:sz w:val="16"/>
                <w:szCs w:val="16"/>
              </w:rPr>
              <w:t>&gt; 35</w:t>
            </w:r>
          </w:p>
        </w:tc>
        <w:tc>
          <w:tcPr>
            <w:tcW w:w="1134" w:type="dxa"/>
          </w:tcPr>
          <w:p w:rsidR="00885B47" w:rsidRPr="005126C4" w:rsidRDefault="00885B47" w:rsidP="005657C9">
            <w:pPr>
              <w:pStyle w:val="TableParagraph"/>
              <w:spacing w:line="360" w:lineRule="auto"/>
              <w:ind w:left="7"/>
              <w:rPr>
                <w:rFonts w:ascii="Times New Roman" w:hAnsi="Times New Roman" w:cs="Times New Roman"/>
                <w:sz w:val="16"/>
                <w:szCs w:val="16"/>
              </w:rPr>
            </w:pPr>
            <w:r w:rsidRPr="005126C4">
              <w:rPr>
                <w:rFonts w:ascii="Times New Roman" w:hAnsi="Times New Roman" w:cs="Times New Roman"/>
                <w:w w:val="99"/>
                <w:sz w:val="16"/>
                <w:szCs w:val="16"/>
              </w:rPr>
              <w:t>4</w:t>
            </w:r>
          </w:p>
        </w:tc>
        <w:tc>
          <w:tcPr>
            <w:tcW w:w="1418" w:type="dxa"/>
          </w:tcPr>
          <w:p w:rsidR="00885B47" w:rsidRPr="005126C4" w:rsidRDefault="00885B47" w:rsidP="005657C9">
            <w:pPr>
              <w:pStyle w:val="TableParagraph"/>
              <w:spacing w:line="360" w:lineRule="auto"/>
              <w:ind w:left="480" w:right="467"/>
              <w:rPr>
                <w:rFonts w:ascii="Times New Roman" w:hAnsi="Times New Roman" w:cs="Times New Roman"/>
                <w:sz w:val="16"/>
                <w:szCs w:val="16"/>
              </w:rPr>
            </w:pPr>
            <w:r w:rsidRPr="005126C4">
              <w:rPr>
                <w:rFonts w:ascii="Times New Roman" w:hAnsi="Times New Roman" w:cs="Times New Roman"/>
                <w:sz w:val="16"/>
                <w:szCs w:val="16"/>
              </w:rPr>
              <w:t>14,9</w:t>
            </w:r>
          </w:p>
        </w:tc>
      </w:tr>
      <w:tr w:rsidR="00885B47" w:rsidRPr="005126C4" w:rsidTr="004E2205">
        <w:trPr>
          <w:trHeight w:val="280"/>
        </w:trPr>
        <w:tc>
          <w:tcPr>
            <w:tcW w:w="1417" w:type="dxa"/>
          </w:tcPr>
          <w:p w:rsidR="00885B47" w:rsidRPr="005126C4" w:rsidRDefault="00885B47" w:rsidP="005657C9">
            <w:pPr>
              <w:pStyle w:val="TableParagraph"/>
              <w:spacing w:line="360" w:lineRule="auto"/>
              <w:ind w:left="309" w:right="302"/>
              <w:rPr>
                <w:rFonts w:ascii="Times New Roman" w:hAnsi="Times New Roman" w:cs="Times New Roman"/>
                <w:b/>
                <w:sz w:val="16"/>
                <w:szCs w:val="16"/>
              </w:rPr>
            </w:pPr>
            <w:r w:rsidRPr="005126C4">
              <w:rPr>
                <w:rFonts w:ascii="Times New Roman" w:hAnsi="Times New Roman" w:cs="Times New Roman"/>
                <w:b/>
                <w:sz w:val="16"/>
                <w:szCs w:val="16"/>
              </w:rPr>
              <w:t>Total</w:t>
            </w:r>
          </w:p>
        </w:tc>
        <w:tc>
          <w:tcPr>
            <w:tcW w:w="1134" w:type="dxa"/>
          </w:tcPr>
          <w:p w:rsidR="00885B47" w:rsidRPr="005126C4" w:rsidRDefault="00885B47" w:rsidP="005657C9">
            <w:pPr>
              <w:pStyle w:val="TableParagraph"/>
              <w:spacing w:line="360" w:lineRule="auto"/>
              <w:ind w:left="348" w:right="335"/>
              <w:rPr>
                <w:rFonts w:ascii="Times New Roman" w:hAnsi="Times New Roman" w:cs="Times New Roman"/>
                <w:b/>
                <w:sz w:val="16"/>
                <w:szCs w:val="16"/>
              </w:rPr>
            </w:pPr>
            <w:r w:rsidRPr="005126C4">
              <w:rPr>
                <w:rFonts w:ascii="Times New Roman" w:hAnsi="Times New Roman" w:cs="Times New Roman"/>
                <w:b/>
                <w:sz w:val="16"/>
                <w:szCs w:val="16"/>
              </w:rPr>
              <w:t>40</w:t>
            </w:r>
          </w:p>
        </w:tc>
        <w:tc>
          <w:tcPr>
            <w:tcW w:w="1418" w:type="dxa"/>
          </w:tcPr>
          <w:p w:rsidR="00885B47" w:rsidRPr="005126C4" w:rsidRDefault="00885B47" w:rsidP="005657C9">
            <w:pPr>
              <w:pStyle w:val="TableParagraph"/>
              <w:spacing w:line="360" w:lineRule="auto"/>
              <w:ind w:left="478" w:right="468"/>
              <w:rPr>
                <w:rFonts w:ascii="Times New Roman" w:hAnsi="Times New Roman" w:cs="Times New Roman"/>
                <w:b/>
                <w:sz w:val="16"/>
                <w:szCs w:val="16"/>
              </w:rPr>
            </w:pPr>
            <w:r w:rsidRPr="005126C4">
              <w:rPr>
                <w:rFonts w:ascii="Times New Roman" w:hAnsi="Times New Roman" w:cs="Times New Roman"/>
                <w:b/>
                <w:sz w:val="16"/>
                <w:szCs w:val="16"/>
              </w:rPr>
              <w:t>100,0</w:t>
            </w:r>
          </w:p>
        </w:tc>
      </w:tr>
    </w:tbl>
    <w:p w:rsidR="00885B47" w:rsidRPr="005126C4" w:rsidRDefault="00885B47" w:rsidP="00885B47">
      <w:pPr>
        <w:pStyle w:val="BodyText"/>
        <w:spacing w:line="360" w:lineRule="auto"/>
        <w:ind w:left="1498"/>
        <w:rPr>
          <w:sz w:val="16"/>
          <w:szCs w:val="16"/>
        </w:rPr>
      </w:pPr>
      <w:r w:rsidRPr="005126C4">
        <w:rPr>
          <w:sz w:val="16"/>
          <w:szCs w:val="16"/>
        </w:rPr>
        <w:t>.</w:t>
      </w:r>
    </w:p>
    <w:p w:rsidR="00885B47" w:rsidRDefault="00885B47" w:rsidP="00635B39">
      <w:pPr>
        <w:pStyle w:val="BodyText"/>
        <w:spacing w:line="360" w:lineRule="auto"/>
        <w:ind w:left="720"/>
        <w:jc w:val="both"/>
      </w:pPr>
      <w:r w:rsidRPr="002743E8">
        <w:t>Tabel 2 menunjukkan bahwa dari 40 responden, jumlah responden tertinggi pada umur 20 – 35 tahun, yakni sebanyak 28 orang (62,9%), dan terendah pada umur &gt; 35 tahun sebanyak 4 orang (14,9%).</w:t>
      </w:r>
    </w:p>
    <w:p w:rsidR="004E2205" w:rsidRDefault="004E2205" w:rsidP="00635B39">
      <w:pPr>
        <w:pStyle w:val="BodyText"/>
        <w:spacing w:line="360" w:lineRule="auto"/>
        <w:ind w:left="720"/>
        <w:jc w:val="both"/>
      </w:pPr>
    </w:p>
    <w:p w:rsidR="003F223A" w:rsidRDefault="003F223A" w:rsidP="00635B39">
      <w:pPr>
        <w:pStyle w:val="BodyText"/>
        <w:spacing w:line="360" w:lineRule="auto"/>
        <w:ind w:left="720"/>
        <w:jc w:val="both"/>
      </w:pPr>
    </w:p>
    <w:p w:rsidR="003F223A" w:rsidRDefault="003F223A" w:rsidP="00635B39">
      <w:pPr>
        <w:pStyle w:val="BodyText"/>
        <w:spacing w:line="360" w:lineRule="auto"/>
        <w:ind w:left="720"/>
        <w:jc w:val="both"/>
      </w:pPr>
    </w:p>
    <w:p w:rsidR="003F223A" w:rsidRDefault="003F223A" w:rsidP="00635B39">
      <w:pPr>
        <w:pStyle w:val="BodyText"/>
        <w:spacing w:line="360" w:lineRule="auto"/>
        <w:ind w:left="720"/>
        <w:jc w:val="both"/>
      </w:pPr>
    </w:p>
    <w:p w:rsidR="003F223A" w:rsidRDefault="003F223A" w:rsidP="00635B39">
      <w:pPr>
        <w:pStyle w:val="BodyText"/>
        <w:spacing w:line="360" w:lineRule="auto"/>
        <w:ind w:left="720"/>
        <w:jc w:val="both"/>
      </w:pPr>
    </w:p>
    <w:p w:rsidR="00885B47" w:rsidRPr="00780291" w:rsidRDefault="00885B47" w:rsidP="00885B47">
      <w:pPr>
        <w:pStyle w:val="ListParagraph"/>
        <w:numPr>
          <w:ilvl w:val="2"/>
          <w:numId w:val="10"/>
        </w:numPr>
        <w:spacing w:line="360" w:lineRule="auto"/>
        <w:ind w:left="993" w:hanging="284"/>
        <w:rPr>
          <w:sz w:val="20"/>
          <w:szCs w:val="20"/>
        </w:rPr>
      </w:pPr>
      <w:r w:rsidRPr="00780291">
        <w:rPr>
          <w:sz w:val="20"/>
          <w:szCs w:val="20"/>
        </w:rPr>
        <w:lastRenderedPageBreak/>
        <w:t>Pendidikan Responden</w:t>
      </w:r>
    </w:p>
    <w:p w:rsidR="00885B47" w:rsidRPr="00780291" w:rsidRDefault="00885B47" w:rsidP="00780291">
      <w:pPr>
        <w:pStyle w:val="Heading5"/>
        <w:spacing w:line="360" w:lineRule="auto"/>
        <w:ind w:right="1008"/>
        <w:jc w:val="center"/>
        <w:rPr>
          <w:rFonts w:ascii="Times New Roman" w:hAnsi="Times New Roman" w:cs="Times New Roman"/>
          <w:sz w:val="20"/>
          <w:szCs w:val="20"/>
        </w:rPr>
      </w:pPr>
      <w:r w:rsidRPr="00780291">
        <w:rPr>
          <w:rFonts w:ascii="Times New Roman" w:hAnsi="Times New Roman" w:cs="Times New Roman"/>
          <w:sz w:val="20"/>
          <w:szCs w:val="20"/>
        </w:rPr>
        <w:t>Tabel 2</w:t>
      </w:r>
    </w:p>
    <w:p w:rsidR="00885B47" w:rsidRPr="002743E8" w:rsidRDefault="008B4EC5" w:rsidP="00780291">
      <w:pPr>
        <w:pStyle w:val="BodyText"/>
        <w:spacing w:line="360" w:lineRule="auto"/>
        <w:ind w:left="718" w:right="142"/>
        <w:jc w:val="center"/>
      </w:pPr>
      <w:r w:rsidRPr="00780291">
        <w:rPr>
          <w:sz w:val="20"/>
          <w:szCs w:val="20"/>
        </w:rPr>
        <w:t xml:space="preserve">Distribusi Pendidikan Ibu </w:t>
      </w:r>
      <w:proofErr w:type="spellStart"/>
      <w:r w:rsidRPr="00780291">
        <w:rPr>
          <w:sz w:val="20"/>
          <w:szCs w:val="20"/>
          <w:lang w:val="en-US"/>
        </w:rPr>
        <w:t>Hami</w:t>
      </w:r>
      <w:r>
        <w:rPr>
          <w:lang w:val="en-US"/>
        </w:rPr>
        <w:t>l</w:t>
      </w:r>
      <w:proofErr w:type="spellEnd"/>
    </w:p>
    <w:tbl>
      <w:tblPr>
        <w:tblW w:w="43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7"/>
        <w:gridCol w:w="1496"/>
        <w:gridCol w:w="1698"/>
      </w:tblGrid>
      <w:tr w:rsidR="00885B47" w:rsidRPr="005126C4" w:rsidTr="004E2205">
        <w:trPr>
          <w:trHeight w:val="3"/>
        </w:trPr>
        <w:tc>
          <w:tcPr>
            <w:tcW w:w="1197" w:type="dxa"/>
          </w:tcPr>
          <w:p w:rsidR="00885B47" w:rsidRPr="005126C4" w:rsidRDefault="00885B47" w:rsidP="005657C9">
            <w:pPr>
              <w:pStyle w:val="TableParagraph"/>
              <w:spacing w:line="360" w:lineRule="auto"/>
              <w:ind w:left="180" w:right="171"/>
              <w:rPr>
                <w:rFonts w:ascii="Times New Roman" w:hAnsi="Times New Roman" w:cs="Times New Roman"/>
                <w:b/>
                <w:sz w:val="16"/>
                <w:szCs w:val="16"/>
              </w:rPr>
            </w:pPr>
            <w:r w:rsidRPr="005126C4">
              <w:rPr>
                <w:rFonts w:ascii="Times New Roman" w:hAnsi="Times New Roman" w:cs="Times New Roman"/>
                <w:b/>
                <w:sz w:val="16"/>
                <w:szCs w:val="16"/>
              </w:rPr>
              <w:t>Pendidikan</w:t>
            </w:r>
          </w:p>
        </w:tc>
        <w:tc>
          <w:tcPr>
            <w:tcW w:w="1496" w:type="dxa"/>
          </w:tcPr>
          <w:p w:rsidR="00885B47" w:rsidRPr="005126C4" w:rsidRDefault="00885B47" w:rsidP="005657C9">
            <w:pPr>
              <w:pStyle w:val="TableParagraph"/>
              <w:spacing w:line="360" w:lineRule="auto"/>
              <w:ind w:left="345" w:right="338"/>
              <w:rPr>
                <w:rFonts w:ascii="Times New Roman" w:hAnsi="Times New Roman" w:cs="Times New Roman"/>
                <w:b/>
                <w:sz w:val="16"/>
                <w:szCs w:val="16"/>
              </w:rPr>
            </w:pPr>
            <w:r w:rsidRPr="005126C4">
              <w:rPr>
                <w:rFonts w:ascii="Times New Roman" w:hAnsi="Times New Roman" w:cs="Times New Roman"/>
                <w:b/>
                <w:sz w:val="16"/>
                <w:szCs w:val="16"/>
              </w:rPr>
              <w:t>Frekuensi (n)</w:t>
            </w:r>
          </w:p>
        </w:tc>
        <w:tc>
          <w:tcPr>
            <w:tcW w:w="1698" w:type="dxa"/>
          </w:tcPr>
          <w:p w:rsidR="00885B47" w:rsidRPr="005126C4" w:rsidRDefault="00885B47" w:rsidP="005657C9">
            <w:pPr>
              <w:pStyle w:val="TableParagraph"/>
              <w:spacing w:line="360" w:lineRule="auto"/>
              <w:ind w:left="476" w:right="467"/>
              <w:rPr>
                <w:rFonts w:ascii="Times New Roman" w:hAnsi="Times New Roman" w:cs="Times New Roman"/>
                <w:b/>
                <w:sz w:val="16"/>
                <w:szCs w:val="16"/>
              </w:rPr>
            </w:pPr>
            <w:r w:rsidRPr="005126C4">
              <w:rPr>
                <w:rFonts w:ascii="Times New Roman" w:hAnsi="Times New Roman" w:cs="Times New Roman"/>
                <w:b/>
                <w:sz w:val="16"/>
                <w:szCs w:val="16"/>
              </w:rPr>
              <w:t>Persentase (%)</w:t>
            </w:r>
          </w:p>
        </w:tc>
      </w:tr>
      <w:tr w:rsidR="00885B47" w:rsidRPr="005126C4" w:rsidTr="004E2205">
        <w:trPr>
          <w:trHeight w:val="3"/>
        </w:trPr>
        <w:tc>
          <w:tcPr>
            <w:tcW w:w="1197" w:type="dxa"/>
          </w:tcPr>
          <w:p w:rsidR="00885B47" w:rsidRPr="005126C4" w:rsidRDefault="00885B47" w:rsidP="005657C9">
            <w:pPr>
              <w:pStyle w:val="TableParagraph"/>
              <w:spacing w:line="360" w:lineRule="auto"/>
              <w:ind w:left="180" w:right="171"/>
              <w:rPr>
                <w:rFonts w:ascii="Times New Roman" w:hAnsi="Times New Roman" w:cs="Times New Roman"/>
                <w:sz w:val="16"/>
                <w:szCs w:val="16"/>
              </w:rPr>
            </w:pPr>
            <w:r w:rsidRPr="005126C4">
              <w:rPr>
                <w:rFonts w:ascii="Times New Roman" w:hAnsi="Times New Roman" w:cs="Times New Roman"/>
                <w:sz w:val="16"/>
                <w:szCs w:val="16"/>
              </w:rPr>
              <w:t>SD</w:t>
            </w:r>
          </w:p>
        </w:tc>
        <w:tc>
          <w:tcPr>
            <w:tcW w:w="1496" w:type="dxa"/>
          </w:tcPr>
          <w:p w:rsidR="00885B47" w:rsidRPr="005126C4" w:rsidRDefault="00885B47" w:rsidP="005657C9">
            <w:pPr>
              <w:pStyle w:val="TableParagraph"/>
              <w:spacing w:line="360" w:lineRule="auto"/>
              <w:ind w:left="6"/>
              <w:rPr>
                <w:rFonts w:ascii="Times New Roman" w:hAnsi="Times New Roman" w:cs="Times New Roman"/>
                <w:sz w:val="16"/>
                <w:szCs w:val="16"/>
              </w:rPr>
            </w:pPr>
            <w:r w:rsidRPr="005126C4">
              <w:rPr>
                <w:rFonts w:ascii="Times New Roman" w:hAnsi="Times New Roman" w:cs="Times New Roman"/>
                <w:w w:val="99"/>
                <w:sz w:val="16"/>
                <w:szCs w:val="16"/>
              </w:rPr>
              <w:t>3</w:t>
            </w:r>
          </w:p>
        </w:tc>
        <w:tc>
          <w:tcPr>
            <w:tcW w:w="1698" w:type="dxa"/>
          </w:tcPr>
          <w:p w:rsidR="00885B47" w:rsidRPr="005126C4" w:rsidRDefault="00885B47" w:rsidP="005657C9">
            <w:pPr>
              <w:pStyle w:val="TableParagraph"/>
              <w:spacing w:line="360" w:lineRule="auto"/>
              <w:ind w:left="476" w:right="466"/>
              <w:rPr>
                <w:rFonts w:ascii="Times New Roman" w:hAnsi="Times New Roman" w:cs="Times New Roman"/>
                <w:sz w:val="16"/>
                <w:szCs w:val="16"/>
              </w:rPr>
            </w:pPr>
            <w:r w:rsidRPr="005126C4">
              <w:rPr>
                <w:rFonts w:ascii="Times New Roman" w:hAnsi="Times New Roman" w:cs="Times New Roman"/>
                <w:sz w:val="16"/>
                <w:szCs w:val="16"/>
              </w:rPr>
              <w:t>9,3</w:t>
            </w:r>
          </w:p>
        </w:tc>
      </w:tr>
      <w:tr w:rsidR="00885B47" w:rsidRPr="005126C4" w:rsidTr="004E2205">
        <w:trPr>
          <w:trHeight w:val="3"/>
        </w:trPr>
        <w:tc>
          <w:tcPr>
            <w:tcW w:w="1197" w:type="dxa"/>
          </w:tcPr>
          <w:p w:rsidR="00885B47" w:rsidRPr="005126C4" w:rsidRDefault="00885B47" w:rsidP="005657C9">
            <w:pPr>
              <w:pStyle w:val="TableParagraph"/>
              <w:spacing w:line="360" w:lineRule="auto"/>
              <w:ind w:left="180" w:right="174"/>
              <w:rPr>
                <w:rFonts w:ascii="Times New Roman" w:hAnsi="Times New Roman" w:cs="Times New Roman"/>
                <w:sz w:val="16"/>
                <w:szCs w:val="16"/>
              </w:rPr>
            </w:pPr>
            <w:r w:rsidRPr="005126C4">
              <w:rPr>
                <w:rFonts w:ascii="Times New Roman" w:hAnsi="Times New Roman" w:cs="Times New Roman"/>
                <w:sz w:val="16"/>
                <w:szCs w:val="16"/>
              </w:rPr>
              <w:t>SMP</w:t>
            </w:r>
          </w:p>
        </w:tc>
        <w:tc>
          <w:tcPr>
            <w:tcW w:w="1496" w:type="dxa"/>
          </w:tcPr>
          <w:p w:rsidR="00885B47" w:rsidRPr="005126C4" w:rsidRDefault="00885B47" w:rsidP="005657C9">
            <w:pPr>
              <w:pStyle w:val="TableParagraph"/>
              <w:spacing w:line="360" w:lineRule="auto"/>
              <w:ind w:left="345" w:right="333"/>
              <w:rPr>
                <w:rFonts w:ascii="Times New Roman" w:hAnsi="Times New Roman" w:cs="Times New Roman"/>
                <w:sz w:val="16"/>
                <w:szCs w:val="16"/>
              </w:rPr>
            </w:pPr>
            <w:r w:rsidRPr="005126C4">
              <w:rPr>
                <w:rFonts w:ascii="Times New Roman" w:hAnsi="Times New Roman" w:cs="Times New Roman"/>
                <w:sz w:val="16"/>
                <w:szCs w:val="16"/>
              </w:rPr>
              <w:t>7</w:t>
            </w:r>
          </w:p>
        </w:tc>
        <w:tc>
          <w:tcPr>
            <w:tcW w:w="1698" w:type="dxa"/>
          </w:tcPr>
          <w:p w:rsidR="00885B47" w:rsidRPr="005126C4" w:rsidRDefault="00885B47" w:rsidP="005657C9">
            <w:pPr>
              <w:pStyle w:val="TableParagraph"/>
              <w:spacing w:line="360" w:lineRule="auto"/>
              <w:ind w:left="476" w:right="467"/>
              <w:rPr>
                <w:rFonts w:ascii="Times New Roman" w:hAnsi="Times New Roman" w:cs="Times New Roman"/>
                <w:sz w:val="16"/>
                <w:szCs w:val="16"/>
              </w:rPr>
            </w:pPr>
            <w:r w:rsidRPr="005126C4">
              <w:rPr>
                <w:rFonts w:ascii="Times New Roman" w:hAnsi="Times New Roman" w:cs="Times New Roman"/>
                <w:sz w:val="16"/>
                <w:szCs w:val="16"/>
              </w:rPr>
              <w:t>20,4</w:t>
            </w:r>
          </w:p>
        </w:tc>
      </w:tr>
      <w:tr w:rsidR="00885B47" w:rsidRPr="005126C4" w:rsidTr="004E2205">
        <w:trPr>
          <w:trHeight w:val="3"/>
        </w:trPr>
        <w:tc>
          <w:tcPr>
            <w:tcW w:w="1197" w:type="dxa"/>
          </w:tcPr>
          <w:p w:rsidR="00885B47" w:rsidRPr="005126C4" w:rsidRDefault="00885B47" w:rsidP="005657C9">
            <w:pPr>
              <w:pStyle w:val="TableParagraph"/>
              <w:spacing w:line="360" w:lineRule="auto"/>
              <w:ind w:left="180" w:right="171"/>
              <w:rPr>
                <w:rFonts w:ascii="Times New Roman" w:hAnsi="Times New Roman" w:cs="Times New Roman"/>
                <w:sz w:val="16"/>
                <w:szCs w:val="16"/>
              </w:rPr>
            </w:pPr>
            <w:r w:rsidRPr="005126C4">
              <w:rPr>
                <w:rFonts w:ascii="Times New Roman" w:hAnsi="Times New Roman" w:cs="Times New Roman"/>
                <w:sz w:val="16"/>
                <w:szCs w:val="16"/>
              </w:rPr>
              <w:t>SMA/SMK</w:t>
            </w:r>
          </w:p>
        </w:tc>
        <w:tc>
          <w:tcPr>
            <w:tcW w:w="1496" w:type="dxa"/>
          </w:tcPr>
          <w:p w:rsidR="00885B47" w:rsidRPr="005126C4" w:rsidRDefault="00885B47" w:rsidP="005657C9">
            <w:pPr>
              <w:pStyle w:val="TableParagraph"/>
              <w:spacing w:line="360" w:lineRule="auto"/>
              <w:ind w:left="345" w:right="333"/>
              <w:rPr>
                <w:rFonts w:ascii="Times New Roman" w:hAnsi="Times New Roman" w:cs="Times New Roman"/>
                <w:sz w:val="16"/>
                <w:szCs w:val="16"/>
              </w:rPr>
            </w:pPr>
            <w:r w:rsidRPr="005126C4">
              <w:rPr>
                <w:rFonts w:ascii="Times New Roman" w:hAnsi="Times New Roman" w:cs="Times New Roman"/>
                <w:sz w:val="16"/>
                <w:szCs w:val="16"/>
              </w:rPr>
              <w:t>19</w:t>
            </w:r>
          </w:p>
        </w:tc>
        <w:tc>
          <w:tcPr>
            <w:tcW w:w="1698" w:type="dxa"/>
          </w:tcPr>
          <w:p w:rsidR="00885B47" w:rsidRPr="005126C4" w:rsidRDefault="00885B47" w:rsidP="005657C9">
            <w:pPr>
              <w:pStyle w:val="TableParagraph"/>
              <w:spacing w:line="360" w:lineRule="auto"/>
              <w:ind w:left="476" w:right="467"/>
              <w:rPr>
                <w:rFonts w:ascii="Times New Roman" w:hAnsi="Times New Roman" w:cs="Times New Roman"/>
                <w:sz w:val="16"/>
                <w:szCs w:val="16"/>
              </w:rPr>
            </w:pPr>
            <w:r w:rsidRPr="005126C4">
              <w:rPr>
                <w:rFonts w:ascii="Times New Roman" w:hAnsi="Times New Roman" w:cs="Times New Roman"/>
                <w:sz w:val="16"/>
                <w:szCs w:val="16"/>
              </w:rPr>
              <w:t>40,7</w:t>
            </w:r>
          </w:p>
        </w:tc>
      </w:tr>
      <w:tr w:rsidR="00885B47" w:rsidRPr="005126C4" w:rsidTr="004E2205">
        <w:trPr>
          <w:trHeight w:val="3"/>
        </w:trPr>
        <w:tc>
          <w:tcPr>
            <w:tcW w:w="1197" w:type="dxa"/>
          </w:tcPr>
          <w:p w:rsidR="00885B47" w:rsidRPr="005126C4" w:rsidRDefault="00885B47" w:rsidP="005657C9">
            <w:pPr>
              <w:pStyle w:val="TableParagraph"/>
              <w:spacing w:line="360" w:lineRule="auto"/>
              <w:ind w:left="180" w:right="175"/>
              <w:rPr>
                <w:rFonts w:ascii="Times New Roman" w:hAnsi="Times New Roman" w:cs="Times New Roman"/>
                <w:sz w:val="16"/>
                <w:szCs w:val="16"/>
              </w:rPr>
            </w:pPr>
            <w:r w:rsidRPr="005126C4">
              <w:rPr>
                <w:rFonts w:ascii="Times New Roman" w:hAnsi="Times New Roman" w:cs="Times New Roman"/>
                <w:sz w:val="16"/>
                <w:szCs w:val="16"/>
              </w:rPr>
              <w:t>Perguruan Tinggi</w:t>
            </w:r>
          </w:p>
        </w:tc>
        <w:tc>
          <w:tcPr>
            <w:tcW w:w="1496" w:type="dxa"/>
          </w:tcPr>
          <w:p w:rsidR="00885B47" w:rsidRPr="005126C4" w:rsidRDefault="00885B47" w:rsidP="005657C9">
            <w:pPr>
              <w:pStyle w:val="TableParagraph"/>
              <w:spacing w:line="360" w:lineRule="auto"/>
              <w:ind w:left="345" w:right="333"/>
              <w:rPr>
                <w:rFonts w:ascii="Times New Roman" w:hAnsi="Times New Roman" w:cs="Times New Roman"/>
                <w:sz w:val="16"/>
                <w:szCs w:val="16"/>
              </w:rPr>
            </w:pPr>
            <w:r w:rsidRPr="005126C4">
              <w:rPr>
                <w:rFonts w:ascii="Times New Roman" w:hAnsi="Times New Roman" w:cs="Times New Roman"/>
                <w:sz w:val="16"/>
                <w:szCs w:val="16"/>
              </w:rPr>
              <w:t>11</w:t>
            </w:r>
          </w:p>
        </w:tc>
        <w:tc>
          <w:tcPr>
            <w:tcW w:w="1698" w:type="dxa"/>
          </w:tcPr>
          <w:p w:rsidR="00885B47" w:rsidRPr="005126C4" w:rsidRDefault="00885B47" w:rsidP="005657C9">
            <w:pPr>
              <w:pStyle w:val="TableParagraph"/>
              <w:spacing w:line="360" w:lineRule="auto"/>
              <w:ind w:left="476" w:right="467"/>
              <w:rPr>
                <w:rFonts w:ascii="Times New Roman" w:hAnsi="Times New Roman" w:cs="Times New Roman"/>
                <w:sz w:val="16"/>
                <w:szCs w:val="16"/>
              </w:rPr>
            </w:pPr>
            <w:r w:rsidRPr="005126C4">
              <w:rPr>
                <w:rFonts w:ascii="Times New Roman" w:hAnsi="Times New Roman" w:cs="Times New Roman"/>
                <w:sz w:val="16"/>
                <w:szCs w:val="16"/>
              </w:rPr>
              <w:t>29,6</w:t>
            </w:r>
          </w:p>
        </w:tc>
      </w:tr>
      <w:tr w:rsidR="00885B47" w:rsidRPr="005126C4" w:rsidTr="004E2205">
        <w:trPr>
          <w:trHeight w:val="3"/>
        </w:trPr>
        <w:tc>
          <w:tcPr>
            <w:tcW w:w="1197" w:type="dxa"/>
          </w:tcPr>
          <w:p w:rsidR="00885B47" w:rsidRPr="005126C4" w:rsidRDefault="00885B47" w:rsidP="005657C9">
            <w:pPr>
              <w:pStyle w:val="TableParagraph"/>
              <w:spacing w:line="360" w:lineRule="auto"/>
              <w:ind w:left="180" w:right="173"/>
              <w:rPr>
                <w:rFonts w:ascii="Times New Roman" w:hAnsi="Times New Roman" w:cs="Times New Roman"/>
                <w:b/>
                <w:sz w:val="16"/>
                <w:szCs w:val="16"/>
              </w:rPr>
            </w:pPr>
            <w:r w:rsidRPr="005126C4">
              <w:rPr>
                <w:rFonts w:ascii="Times New Roman" w:hAnsi="Times New Roman" w:cs="Times New Roman"/>
                <w:b/>
                <w:sz w:val="16"/>
                <w:szCs w:val="16"/>
              </w:rPr>
              <w:t>Total</w:t>
            </w:r>
          </w:p>
        </w:tc>
        <w:tc>
          <w:tcPr>
            <w:tcW w:w="1496" w:type="dxa"/>
          </w:tcPr>
          <w:p w:rsidR="00885B47" w:rsidRPr="005126C4" w:rsidRDefault="00885B47" w:rsidP="005657C9">
            <w:pPr>
              <w:pStyle w:val="TableParagraph"/>
              <w:spacing w:line="360" w:lineRule="auto"/>
              <w:ind w:left="345" w:right="333"/>
              <w:rPr>
                <w:rFonts w:ascii="Times New Roman" w:hAnsi="Times New Roman" w:cs="Times New Roman"/>
                <w:b/>
                <w:sz w:val="16"/>
                <w:szCs w:val="16"/>
              </w:rPr>
            </w:pPr>
            <w:r w:rsidRPr="005126C4">
              <w:rPr>
                <w:rFonts w:ascii="Times New Roman" w:hAnsi="Times New Roman" w:cs="Times New Roman"/>
                <w:b/>
                <w:sz w:val="16"/>
                <w:szCs w:val="16"/>
              </w:rPr>
              <w:t>40</w:t>
            </w:r>
          </w:p>
        </w:tc>
        <w:tc>
          <w:tcPr>
            <w:tcW w:w="1698" w:type="dxa"/>
          </w:tcPr>
          <w:p w:rsidR="00885B47" w:rsidRPr="005126C4" w:rsidRDefault="00885B47" w:rsidP="005657C9">
            <w:pPr>
              <w:pStyle w:val="TableParagraph"/>
              <w:spacing w:line="360" w:lineRule="auto"/>
              <w:ind w:left="474" w:right="467"/>
              <w:rPr>
                <w:rFonts w:ascii="Times New Roman" w:hAnsi="Times New Roman" w:cs="Times New Roman"/>
                <w:b/>
                <w:sz w:val="16"/>
                <w:szCs w:val="16"/>
              </w:rPr>
            </w:pPr>
            <w:r w:rsidRPr="005126C4">
              <w:rPr>
                <w:rFonts w:ascii="Times New Roman" w:hAnsi="Times New Roman" w:cs="Times New Roman"/>
                <w:b/>
                <w:sz w:val="16"/>
                <w:szCs w:val="16"/>
              </w:rPr>
              <w:t>100,0</w:t>
            </w:r>
          </w:p>
        </w:tc>
      </w:tr>
    </w:tbl>
    <w:p w:rsidR="00885B47" w:rsidRPr="005126C4" w:rsidRDefault="00885B47" w:rsidP="00885B47">
      <w:pPr>
        <w:pStyle w:val="BodyText"/>
        <w:spacing w:line="360" w:lineRule="auto"/>
        <w:rPr>
          <w:sz w:val="16"/>
          <w:szCs w:val="16"/>
        </w:rPr>
      </w:pPr>
    </w:p>
    <w:p w:rsidR="00885B47" w:rsidRPr="00780291" w:rsidRDefault="00885B47" w:rsidP="00635B39">
      <w:pPr>
        <w:pStyle w:val="BodyText"/>
        <w:spacing w:line="360" w:lineRule="auto"/>
        <w:ind w:left="426" w:right="-283"/>
        <w:jc w:val="both"/>
        <w:rPr>
          <w:sz w:val="20"/>
          <w:szCs w:val="20"/>
        </w:rPr>
      </w:pPr>
      <w:r w:rsidRPr="00780291">
        <w:rPr>
          <w:sz w:val="20"/>
          <w:szCs w:val="20"/>
        </w:rPr>
        <w:t>Tabel 2 menunjukkan bahwa dari 40 responden, jumlah responden tertinggi memiliki pendidikan SMA/SMK, yakni sebanyak</w:t>
      </w:r>
      <w:r w:rsidR="00780291">
        <w:rPr>
          <w:sz w:val="20"/>
          <w:szCs w:val="20"/>
          <w:lang w:val="en-US"/>
        </w:rPr>
        <w:t xml:space="preserve"> </w:t>
      </w:r>
      <w:r w:rsidRPr="00780291">
        <w:rPr>
          <w:sz w:val="20"/>
          <w:szCs w:val="20"/>
        </w:rPr>
        <w:t>19 orang (40,7%), dan terendah memiliki tingkat pendidikan SD sebanyak 3 orang (9,3%).</w:t>
      </w:r>
    </w:p>
    <w:p w:rsidR="00885B47" w:rsidRPr="00780291" w:rsidRDefault="00885B47" w:rsidP="00885B47">
      <w:pPr>
        <w:pStyle w:val="ListParagraph"/>
        <w:numPr>
          <w:ilvl w:val="2"/>
          <w:numId w:val="10"/>
        </w:numPr>
        <w:spacing w:line="360" w:lineRule="auto"/>
        <w:ind w:left="709" w:hanging="283"/>
        <w:contextualSpacing w:val="0"/>
        <w:rPr>
          <w:sz w:val="20"/>
          <w:szCs w:val="20"/>
        </w:rPr>
      </w:pPr>
      <w:r w:rsidRPr="00780291">
        <w:rPr>
          <w:sz w:val="20"/>
          <w:szCs w:val="20"/>
        </w:rPr>
        <w:t>Paritas</w:t>
      </w:r>
      <w:r w:rsidRPr="00780291">
        <w:rPr>
          <w:spacing w:val="-4"/>
          <w:sz w:val="20"/>
          <w:szCs w:val="20"/>
        </w:rPr>
        <w:t xml:space="preserve"> </w:t>
      </w:r>
      <w:r w:rsidRPr="00780291">
        <w:rPr>
          <w:sz w:val="20"/>
          <w:szCs w:val="20"/>
        </w:rPr>
        <w:t>Responden</w:t>
      </w:r>
    </w:p>
    <w:p w:rsidR="00885B47" w:rsidRPr="00780291" w:rsidRDefault="00885B47" w:rsidP="00780291">
      <w:pPr>
        <w:pStyle w:val="Heading5"/>
        <w:spacing w:line="360" w:lineRule="auto"/>
        <w:ind w:right="1008"/>
        <w:jc w:val="center"/>
        <w:rPr>
          <w:rFonts w:ascii="Times New Roman" w:hAnsi="Times New Roman" w:cs="Times New Roman"/>
          <w:sz w:val="20"/>
          <w:szCs w:val="20"/>
        </w:rPr>
      </w:pPr>
      <w:r w:rsidRPr="00780291">
        <w:rPr>
          <w:rFonts w:ascii="Times New Roman" w:hAnsi="Times New Roman" w:cs="Times New Roman"/>
          <w:sz w:val="20"/>
          <w:szCs w:val="20"/>
        </w:rPr>
        <w:t>Tabel 3</w:t>
      </w:r>
    </w:p>
    <w:p w:rsidR="00885B47" w:rsidRPr="00780291" w:rsidRDefault="00885B47" w:rsidP="00780291">
      <w:pPr>
        <w:pStyle w:val="BodyText"/>
        <w:spacing w:line="360" w:lineRule="auto"/>
        <w:ind w:right="1008" w:firstLine="718"/>
        <w:jc w:val="center"/>
        <w:rPr>
          <w:sz w:val="20"/>
          <w:szCs w:val="20"/>
        </w:rPr>
      </w:pPr>
      <w:r w:rsidRPr="00780291">
        <w:rPr>
          <w:sz w:val="20"/>
          <w:szCs w:val="20"/>
        </w:rPr>
        <w:t xml:space="preserve">Distribusi Paritas Ibu </w:t>
      </w:r>
      <w:proofErr w:type="spellStart"/>
      <w:r w:rsidRPr="00780291">
        <w:rPr>
          <w:sz w:val="20"/>
          <w:szCs w:val="20"/>
          <w:lang w:val="en-US"/>
        </w:rPr>
        <w:t>Hamil</w:t>
      </w:r>
      <w:proofErr w:type="spellEnd"/>
    </w:p>
    <w:tbl>
      <w:tblPr>
        <w:tblW w:w="43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563"/>
        <w:gridCol w:w="1697"/>
      </w:tblGrid>
      <w:tr w:rsidR="00885B47" w:rsidRPr="00595C6C" w:rsidTr="004E2205">
        <w:trPr>
          <w:trHeight w:val="274"/>
        </w:trPr>
        <w:tc>
          <w:tcPr>
            <w:tcW w:w="1134" w:type="dxa"/>
          </w:tcPr>
          <w:p w:rsidR="00885B47" w:rsidRPr="002743E8" w:rsidRDefault="00BD1601" w:rsidP="005657C9">
            <w:pPr>
              <w:pStyle w:val="TableParagraph"/>
              <w:spacing w:line="360" w:lineRule="auto"/>
              <w:ind w:right="743"/>
              <w:rPr>
                <w:rFonts w:ascii="Times New Roman" w:hAnsi="Times New Roman" w:cs="Times New Roman"/>
                <w:b/>
                <w:sz w:val="16"/>
                <w:szCs w:val="16"/>
              </w:rPr>
            </w:pPr>
            <w:r>
              <w:rPr>
                <w:rFonts w:ascii="Times New Roman" w:hAnsi="Times New Roman" w:cs="Times New Roman"/>
                <w:b/>
                <w:sz w:val="16"/>
                <w:szCs w:val="16"/>
              </w:rPr>
              <w:t>Paritas</w:t>
            </w:r>
          </w:p>
        </w:tc>
        <w:tc>
          <w:tcPr>
            <w:tcW w:w="1563" w:type="dxa"/>
          </w:tcPr>
          <w:p w:rsidR="00885B47" w:rsidRPr="002743E8" w:rsidRDefault="00885B47" w:rsidP="005657C9">
            <w:pPr>
              <w:pStyle w:val="TableParagraph"/>
              <w:spacing w:line="360" w:lineRule="auto"/>
              <w:ind w:left="270" w:right="263"/>
              <w:rPr>
                <w:rFonts w:ascii="Times New Roman" w:hAnsi="Times New Roman" w:cs="Times New Roman"/>
                <w:b/>
                <w:sz w:val="16"/>
                <w:szCs w:val="16"/>
              </w:rPr>
            </w:pPr>
            <w:r w:rsidRPr="002743E8">
              <w:rPr>
                <w:rFonts w:ascii="Times New Roman" w:hAnsi="Times New Roman" w:cs="Times New Roman"/>
                <w:b/>
                <w:sz w:val="16"/>
                <w:szCs w:val="16"/>
              </w:rPr>
              <w:t>Frekuensi (n)</w:t>
            </w:r>
          </w:p>
        </w:tc>
        <w:tc>
          <w:tcPr>
            <w:tcW w:w="1697" w:type="dxa"/>
          </w:tcPr>
          <w:p w:rsidR="00885B47" w:rsidRPr="002743E8" w:rsidRDefault="00885B47" w:rsidP="005657C9">
            <w:pPr>
              <w:pStyle w:val="TableParagraph"/>
              <w:spacing w:line="360" w:lineRule="auto"/>
              <w:ind w:left="500" w:right="491"/>
              <w:rPr>
                <w:rFonts w:ascii="Times New Roman" w:hAnsi="Times New Roman" w:cs="Times New Roman"/>
                <w:b/>
                <w:sz w:val="16"/>
                <w:szCs w:val="16"/>
              </w:rPr>
            </w:pPr>
            <w:r w:rsidRPr="002743E8">
              <w:rPr>
                <w:rFonts w:ascii="Times New Roman" w:hAnsi="Times New Roman" w:cs="Times New Roman"/>
                <w:b/>
                <w:sz w:val="16"/>
                <w:szCs w:val="16"/>
              </w:rPr>
              <w:t>Persentase (%)</w:t>
            </w:r>
          </w:p>
        </w:tc>
      </w:tr>
      <w:tr w:rsidR="00885B47" w:rsidRPr="00595C6C" w:rsidTr="004E2205">
        <w:trPr>
          <w:trHeight w:val="275"/>
        </w:trPr>
        <w:tc>
          <w:tcPr>
            <w:tcW w:w="1134" w:type="dxa"/>
          </w:tcPr>
          <w:p w:rsidR="00885B47" w:rsidRPr="002743E8" w:rsidRDefault="00885B47" w:rsidP="004E2205">
            <w:pPr>
              <w:pStyle w:val="TableParagraph"/>
              <w:spacing w:line="360" w:lineRule="auto"/>
              <w:ind w:left="9" w:hanging="9"/>
              <w:jc w:val="left"/>
              <w:rPr>
                <w:rFonts w:ascii="Times New Roman" w:hAnsi="Times New Roman" w:cs="Times New Roman"/>
                <w:sz w:val="16"/>
                <w:szCs w:val="16"/>
              </w:rPr>
            </w:pPr>
            <w:r w:rsidRPr="002743E8">
              <w:rPr>
                <w:rFonts w:ascii="Times New Roman" w:hAnsi="Times New Roman" w:cs="Times New Roman"/>
                <w:sz w:val="16"/>
                <w:szCs w:val="16"/>
              </w:rPr>
              <w:t>I</w:t>
            </w:r>
          </w:p>
        </w:tc>
        <w:tc>
          <w:tcPr>
            <w:tcW w:w="1563" w:type="dxa"/>
          </w:tcPr>
          <w:p w:rsidR="00885B47" w:rsidRPr="002743E8" w:rsidRDefault="00885B47" w:rsidP="005657C9">
            <w:pPr>
              <w:pStyle w:val="TableParagraph"/>
              <w:spacing w:line="360" w:lineRule="auto"/>
              <w:ind w:left="270" w:right="259"/>
              <w:rPr>
                <w:rFonts w:ascii="Times New Roman" w:hAnsi="Times New Roman" w:cs="Times New Roman"/>
                <w:sz w:val="16"/>
                <w:szCs w:val="16"/>
              </w:rPr>
            </w:pPr>
            <w:r w:rsidRPr="002743E8">
              <w:rPr>
                <w:rFonts w:ascii="Times New Roman" w:hAnsi="Times New Roman" w:cs="Times New Roman"/>
                <w:sz w:val="16"/>
                <w:szCs w:val="16"/>
              </w:rPr>
              <w:t>15</w:t>
            </w:r>
          </w:p>
        </w:tc>
        <w:tc>
          <w:tcPr>
            <w:tcW w:w="1697" w:type="dxa"/>
          </w:tcPr>
          <w:p w:rsidR="00885B47" w:rsidRPr="002743E8" w:rsidRDefault="00885B47" w:rsidP="005657C9">
            <w:pPr>
              <w:pStyle w:val="TableParagraph"/>
              <w:spacing w:line="360" w:lineRule="auto"/>
              <w:ind w:left="500" w:right="491"/>
              <w:rPr>
                <w:rFonts w:ascii="Times New Roman" w:hAnsi="Times New Roman" w:cs="Times New Roman"/>
                <w:sz w:val="16"/>
                <w:szCs w:val="16"/>
              </w:rPr>
            </w:pPr>
            <w:r w:rsidRPr="002743E8">
              <w:rPr>
                <w:rFonts w:ascii="Times New Roman" w:hAnsi="Times New Roman" w:cs="Times New Roman"/>
                <w:sz w:val="16"/>
                <w:szCs w:val="16"/>
              </w:rPr>
              <w:t>37,0</w:t>
            </w:r>
          </w:p>
        </w:tc>
      </w:tr>
      <w:tr w:rsidR="00885B47" w:rsidRPr="00595C6C" w:rsidTr="004E2205">
        <w:trPr>
          <w:trHeight w:val="276"/>
        </w:trPr>
        <w:tc>
          <w:tcPr>
            <w:tcW w:w="1134" w:type="dxa"/>
          </w:tcPr>
          <w:p w:rsidR="00885B47" w:rsidRPr="002743E8" w:rsidRDefault="00885B47" w:rsidP="004E2205">
            <w:pPr>
              <w:pStyle w:val="TableParagraph"/>
              <w:spacing w:line="360" w:lineRule="auto"/>
              <w:ind w:left="753" w:right="743" w:hanging="753"/>
              <w:jc w:val="left"/>
              <w:rPr>
                <w:rFonts w:ascii="Times New Roman" w:hAnsi="Times New Roman" w:cs="Times New Roman"/>
                <w:sz w:val="16"/>
                <w:szCs w:val="16"/>
              </w:rPr>
            </w:pPr>
            <w:r w:rsidRPr="002743E8">
              <w:rPr>
                <w:rFonts w:ascii="Times New Roman" w:hAnsi="Times New Roman" w:cs="Times New Roman"/>
                <w:sz w:val="16"/>
                <w:szCs w:val="16"/>
              </w:rPr>
              <w:t>II</w:t>
            </w:r>
          </w:p>
        </w:tc>
        <w:tc>
          <w:tcPr>
            <w:tcW w:w="1563" w:type="dxa"/>
          </w:tcPr>
          <w:p w:rsidR="00885B47" w:rsidRPr="002743E8" w:rsidRDefault="00885B47" w:rsidP="005657C9">
            <w:pPr>
              <w:pStyle w:val="TableParagraph"/>
              <w:spacing w:line="360" w:lineRule="auto"/>
              <w:ind w:left="270" w:right="259"/>
              <w:rPr>
                <w:rFonts w:ascii="Times New Roman" w:hAnsi="Times New Roman" w:cs="Times New Roman"/>
                <w:sz w:val="16"/>
                <w:szCs w:val="16"/>
              </w:rPr>
            </w:pPr>
            <w:r w:rsidRPr="002743E8">
              <w:rPr>
                <w:rFonts w:ascii="Times New Roman" w:hAnsi="Times New Roman" w:cs="Times New Roman"/>
                <w:sz w:val="16"/>
                <w:szCs w:val="16"/>
              </w:rPr>
              <w:t>20</w:t>
            </w:r>
          </w:p>
        </w:tc>
        <w:tc>
          <w:tcPr>
            <w:tcW w:w="1697" w:type="dxa"/>
          </w:tcPr>
          <w:p w:rsidR="00885B47" w:rsidRPr="002743E8" w:rsidRDefault="00885B47" w:rsidP="005657C9">
            <w:pPr>
              <w:pStyle w:val="TableParagraph"/>
              <w:spacing w:line="360" w:lineRule="auto"/>
              <w:ind w:left="500" w:right="491"/>
              <w:rPr>
                <w:rFonts w:ascii="Times New Roman" w:hAnsi="Times New Roman" w:cs="Times New Roman"/>
                <w:sz w:val="16"/>
                <w:szCs w:val="16"/>
              </w:rPr>
            </w:pPr>
            <w:r w:rsidRPr="002743E8">
              <w:rPr>
                <w:rFonts w:ascii="Times New Roman" w:hAnsi="Times New Roman" w:cs="Times New Roman"/>
                <w:sz w:val="16"/>
                <w:szCs w:val="16"/>
              </w:rPr>
              <w:t>46,1</w:t>
            </w:r>
          </w:p>
        </w:tc>
      </w:tr>
      <w:tr w:rsidR="00885B47" w:rsidRPr="00595C6C" w:rsidTr="004E2205">
        <w:trPr>
          <w:trHeight w:val="274"/>
        </w:trPr>
        <w:tc>
          <w:tcPr>
            <w:tcW w:w="1134" w:type="dxa"/>
          </w:tcPr>
          <w:p w:rsidR="00885B47" w:rsidRPr="002743E8" w:rsidRDefault="00885B47" w:rsidP="004E2205">
            <w:pPr>
              <w:pStyle w:val="TableParagraph"/>
              <w:spacing w:line="360" w:lineRule="auto"/>
              <w:ind w:left="753" w:right="743" w:hanging="753"/>
              <w:jc w:val="left"/>
              <w:rPr>
                <w:rFonts w:ascii="Times New Roman" w:hAnsi="Times New Roman" w:cs="Times New Roman"/>
                <w:sz w:val="16"/>
                <w:szCs w:val="16"/>
              </w:rPr>
            </w:pPr>
            <w:r w:rsidRPr="002743E8">
              <w:rPr>
                <w:rFonts w:ascii="Times New Roman" w:hAnsi="Times New Roman" w:cs="Times New Roman"/>
                <w:sz w:val="16"/>
                <w:szCs w:val="16"/>
              </w:rPr>
              <w:t>III</w:t>
            </w:r>
          </w:p>
        </w:tc>
        <w:tc>
          <w:tcPr>
            <w:tcW w:w="1563" w:type="dxa"/>
          </w:tcPr>
          <w:p w:rsidR="00885B47" w:rsidRPr="002743E8" w:rsidRDefault="00885B47" w:rsidP="005657C9">
            <w:pPr>
              <w:pStyle w:val="TableParagraph"/>
              <w:spacing w:line="360" w:lineRule="auto"/>
              <w:ind w:left="6"/>
              <w:rPr>
                <w:rFonts w:ascii="Times New Roman" w:hAnsi="Times New Roman" w:cs="Times New Roman"/>
                <w:sz w:val="16"/>
                <w:szCs w:val="16"/>
              </w:rPr>
            </w:pPr>
            <w:r w:rsidRPr="002743E8">
              <w:rPr>
                <w:rFonts w:ascii="Times New Roman" w:hAnsi="Times New Roman" w:cs="Times New Roman"/>
                <w:w w:val="99"/>
                <w:sz w:val="16"/>
                <w:szCs w:val="16"/>
              </w:rPr>
              <w:t>4</w:t>
            </w:r>
          </w:p>
        </w:tc>
        <w:tc>
          <w:tcPr>
            <w:tcW w:w="1697" w:type="dxa"/>
          </w:tcPr>
          <w:p w:rsidR="00885B47" w:rsidRPr="002743E8" w:rsidRDefault="00885B47" w:rsidP="005657C9">
            <w:pPr>
              <w:pStyle w:val="TableParagraph"/>
              <w:spacing w:line="360" w:lineRule="auto"/>
              <w:ind w:left="500" w:right="491"/>
              <w:rPr>
                <w:rFonts w:ascii="Times New Roman" w:hAnsi="Times New Roman" w:cs="Times New Roman"/>
                <w:sz w:val="16"/>
                <w:szCs w:val="16"/>
              </w:rPr>
            </w:pPr>
            <w:r w:rsidRPr="002743E8">
              <w:rPr>
                <w:rFonts w:ascii="Times New Roman" w:hAnsi="Times New Roman" w:cs="Times New Roman"/>
                <w:sz w:val="16"/>
                <w:szCs w:val="16"/>
              </w:rPr>
              <w:t>12,9</w:t>
            </w:r>
          </w:p>
        </w:tc>
      </w:tr>
      <w:tr w:rsidR="00885B47" w:rsidRPr="00595C6C" w:rsidTr="004E2205">
        <w:trPr>
          <w:trHeight w:val="274"/>
        </w:trPr>
        <w:tc>
          <w:tcPr>
            <w:tcW w:w="1134" w:type="dxa"/>
          </w:tcPr>
          <w:p w:rsidR="00885B47" w:rsidRPr="002743E8" w:rsidRDefault="00885B47" w:rsidP="004E2205">
            <w:pPr>
              <w:pStyle w:val="TableParagraph"/>
              <w:spacing w:line="360" w:lineRule="auto"/>
              <w:ind w:left="752" w:right="743" w:hanging="753"/>
              <w:jc w:val="left"/>
              <w:rPr>
                <w:rFonts w:ascii="Times New Roman" w:hAnsi="Times New Roman" w:cs="Times New Roman"/>
                <w:sz w:val="16"/>
                <w:szCs w:val="16"/>
              </w:rPr>
            </w:pPr>
            <w:r w:rsidRPr="002743E8">
              <w:rPr>
                <w:rFonts w:ascii="Times New Roman" w:hAnsi="Times New Roman" w:cs="Times New Roman"/>
                <w:sz w:val="16"/>
                <w:szCs w:val="16"/>
              </w:rPr>
              <w:t>≥ IV</w:t>
            </w:r>
          </w:p>
        </w:tc>
        <w:tc>
          <w:tcPr>
            <w:tcW w:w="1563" w:type="dxa"/>
          </w:tcPr>
          <w:p w:rsidR="00885B47" w:rsidRPr="002743E8" w:rsidRDefault="00885B47" w:rsidP="005657C9">
            <w:pPr>
              <w:pStyle w:val="TableParagraph"/>
              <w:spacing w:line="360" w:lineRule="auto"/>
              <w:ind w:left="6"/>
              <w:rPr>
                <w:rFonts w:ascii="Times New Roman" w:hAnsi="Times New Roman" w:cs="Times New Roman"/>
                <w:sz w:val="16"/>
                <w:szCs w:val="16"/>
              </w:rPr>
            </w:pPr>
            <w:r w:rsidRPr="002743E8">
              <w:rPr>
                <w:rFonts w:ascii="Times New Roman" w:hAnsi="Times New Roman" w:cs="Times New Roman"/>
                <w:w w:val="99"/>
                <w:sz w:val="16"/>
                <w:szCs w:val="16"/>
              </w:rPr>
              <w:t>1</w:t>
            </w:r>
          </w:p>
        </w:tc>
        <w:tc>
          <w:tcPr>
            <w:tcW w:w="1697" w:type="dxa"/>
          </w:tcPr>
          <w:p w:rsidR="00885B47" w:rsidRPr="002743E8" w:rsidRDefault="00885B47" w:rsidP="005657C9">
            <w:pPr>
              <w:pStyle w:val="TableParagraph"/>
              <w:spacing w:line="360" w:lineRule="auto"/>
              <w:ind w:left="500" w:right="490"/>
              <w:rPr>
                <w:rFonts w:ascii="Times New Roman" w:hAnsi="Times New Roman" w:cs="Times New Roman"/>
                <w:sz w:val="16"/>
                <w:szCs w:val="16"/>
              </w:rPr>
            </w:pPr>
            <w:r w:rsidRPr="002743E8">
              <w:rPr>
                <w:rFonts w:ascii="Times New Roman" w:hAnsi="Times New Roman" w:cs="Times New Roman"/>
                <w:sz w:val="16"/>
                <w:szCs w:val="16"/>
              </w:rPr>
              <w:t>4,0</w:t>
            </w:r>
          </w:p>
        </w:tc>
      </w:tr>
    </w:tbl>
    <w:p w:rsidR="00885B47" w:rsidRPr="00582F87" w:rsidRDefault="00885B47" w:rsidP="00780291">
      <w:pPr>
        <w:pStyle w:val="BodyText"/>
        <w:spacing w:line="360" w:lineRule="auto"/>
        <w:ind w:left="142" w:right="461"/>
        <w:jc w:val="both"/>
        <w:rPr>
          <w:sz w:val="20"/>
          <w:szCs w:val="20"/>
        </w:rPr>
      </w:pPr>
      <w:r w:rsidRPr="00582F87">
        <w:rPr>
          <w:sz w:val="20"/>
          <w:szCs w:val="20"/>
        </w:rPr>
        <w:t>Tabel 3 menunjukkan bahwa dari 40 responden, jumlah responden tertinggi pada paritas II, yakni sebanyak 20 orang (46,1%), dan terendah pada paritas paritas ≥ IV sebanyak 1 orang (4,0%).</w:t>
      </w:r>
    </w:p>
    <w:p w:rsidR="00885B47" w:rsidRPr="00582F87" w:rsidRDefault="00885B47" w:rsidP="00780291">
      <w:pPr>
        <w:pStyle w:val="Heading5"/>
        <w:numPr>
          <w:ilvl w:val="1"/>
          <w:numId w:val="10"/>
        </w:numPr>
        <w:spacing w:line="360" w:lineRule="auto"/>
        <w:ind w:left="426" w:hanging="284"/>
        <w:jc w:val="both"/>
        <w:rPr>
          <w:rFonts w:ascii="Times New Roman" w:hAnsi="Times New Roman" w:cs="Times New Roman"/>
          <w:sz w:val="20"/>
          <w:szCs w:val="20"/>
        </w:rPr>
      </w:pPr>
      <w:r w:rsidRPr="00582F87">
        <w:rPr>
          <w:rFonts w:ascii="Times New Roman" w:hAnsi="Times New Roman" w:cs="Times New Roman"/>
          <w:sz w:val="20"/>
          <w:szCs w:val="20"/>
        </w:rPr>
        <w:t>Analisis Bivariat</w:t>
      </w:r>
      <w:r w:rsidRPr="00582F87">
        <w:rPr>
          <w:rFonts w:ascii="Times New Roman" w:hAnsi="Times New Roman" w:cs="Times New Roman"/>
          <w:spacing w:val="-2"/>
          <w:sz w:val="20"/>
          <w:szCs w:val="20"/>
        </w:rPr>
        <w:t xml:space="preserve"> </w:t>
      </w:r>
    </w:p>
    <w:p w:rsidR="00885B47" w:rsidRPr="00582F87" w:rsidRDefault="00885B47" w:rsidP="00780291">
      <w:pPr>
        <w:pStyle w:val="ListParagraph"/>
        <w:numPr>
          <w:ilvl w:val="2"/>
          <w:numId w:val="10"/>
        </w:numPr>
        <w:spacing w:line="360" w:lineRule="auto"/>
        <w:ind w:left="709" w:hanging="283"/>
        <w:contextualSpacing w:val="0"/>
        <w:rPr>
          <w:sz w:val="20"/>
          <w:szCs w:val="20"/>
        </w:rPr>
      </w:pPr>
      <w:r w:rsidRPr="00582F87">
        <w:rPr>
          <w:sz w:val="20"/>
          <w:szCs w:val="20"/>
        </w:rPr>
        <w:t>Pengetahuan</w:t>
      </w:r>
      <w:r w:rsidRPr="00582F87">
        <w:rPr>
          <w:spacing w:val="-1"/>
          <w:sz w:val="20"/>
          <w:szCs w:val="20"/>
        </w:rPr>
        <w:t xml:space="preserve"> </w:t>
      </w:r>
      <w:r w:rsidRPr="00582F87">
        <w:rPr>
          <w:sz w:val="20"/>
          <w:szCs w:val="20"/>
        </w:rPr>
        <w:t>Responden</w:t>
      </w:r>
    </w:p>
    <w:p w:rsidR="00885B47" w:rsidRPr="00582F87" w:rsidRDefault="00885B47" w:rsidP="00582F87">
      <w:pPr>
        <w:pStyle w:val="Heading5"/>
        <w:spacing w:line="360" w:lineRule="auto"/>
        <w:ind w:right="1008"/>
        <w:jc w:val="center"/>
        <w:rPr>
          <w:rFonts w:ascii="Times New Roman" w:hAnsi="Times New Roman" w:cs="Times New Roman"/>
          <w:sz w:val="20"/>
          <w:szCs w:val="20"/>
        </w:rPr>
      </w:pPr>
      <w:r w:rsidRPr="00582F87">
        <w:rPr>
          <w:rFonts w:ascii="Times New Roman" w:hAnsi="Times New Roman" w:cs="Times New Roman"/>
          <w:sz w:val="20"/>
          <w:szCs w:val="20"/>
        </w:rPr>
        <w:t>Tabel 4.</w:t>
      </w:r>
    </w:p>
    <w:p w:rsidR="00885B47" w:rsidRPr="00582F87" w:rsidRDefault="00885B47" w:rsidP="00582F87">
      <w:pPr>
        <w:pStyle w:val="BodyText"/>
        <w:spacing w:line="360" w:lineRule="auto"/>
        <w:ind w:left="720" w:right="684"/>
        <w:jc w:val="center"/>
        <w:rPr>
          <w:sz w:val="20"/>
          <w:szCs w:val="20"/>
        </w:rPr>
      </w:pPr>
      <w:r w:rsidRPr="00582F87">
        <w:rPr>
          <w:sz w:val="20"/>
          <w:szCs w:val="20"/>
        </w:rPr>
        <w:t xml:space="preserve">Distribusi Pengetahuan Ibu </w:t>
      </w:r>
      <w:proofErr w:type="spellStart"/>
      <w:r w:rsidRPr="00582F87">
        <w:rPr>
          <w:sz w:val="20"/>
          <w:szCs w:val="20"/>
          <w:lang w:val="en-US"/>
        </w:rPr>
        <w:t>Hamil</w:t>
      </w:r>
      <w:proofErr w:type="spellEnd"/>
      <w:r w:rsidRPr="00582F87">
        <w:rPr>
          <w:sz w:val="20"/>
          <w:szCs w:val="20"/>
          <w:lang w:val="en-US"/>
        </w:rPr>
        <w:t xml:space="preserve"> </w:t>
      </w:r>
      <w:r w:rsidRPr="00582F87">
        <w:rPr>
          <w:sz w:val="20"/>
          <w:szCs w:val="20"/>
        </w:rPr>
        <w:t>Tentang Inisiasi Menyusu Dini</w:t>
      </w:r>
    </w:p>
    <w:tbl>
      <w:tblPr>
        <w:tblW w:w="38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2"/>
        <w:gridCol w:w="1251"/>
        <w:gridCol w:w="1377"/>
      </w:tblGrid>
      <w:tr w:rsidR="00885B47" w:rsidRPr="00595C6C" w:rsidTr="00582F87">
        <w:trPr>
          <w:trHeight w:val="31"/>
        </w:trPr>
        <w:tc>
          <w:tcPr>
            <w:tcW w:w="1252" w:type="dxa"/>
          </w:tcPr>
          <w:p w:rsidR="00885B47" w:rsidRPr="002743E8" w:rsidRDefault="00885B47" w:rsidP="005657C9">
            <w:pPr>
              <w:pStyle w:val="TableParagraph"/>
              <w:spacing w:line="360" w:lineRule="auto"/>
              <w:ind w:left="353" w:right="344"/>
              <w:rPr>
                <w:rFonts w:ascii="Times New Roman" w:hAnsi="Times New Roman" w:cs="Times New Roman"/>
                <w:b/>
                <w:sz w:val="16"/>
                <w:szCs w:val="16"/>
              </w:rPr>
            </w:pPr>
            <w:r w:rsidRPr="002743E8">
              <w:rPr>
                <w:rFonts w:ascii="Times New Roman" w:hAnsi="Times New Roman" w:cs="Times New Roman"/>
                <w:b/>
                <w:sz w:val="16"/>
                <w:szCs w:val="16"/>
              </w:rPr>
              <w:t>Pengetahuan</w:t>
            </w:r>
          </w:p>
        </w:tc>
        <w:tc>
          <w:tcPr>
            <w:tcW w:w="1251" w:type="dxa"/>
          </w:tcPr>
          <w:p w:rsidR="00885B47" w:rsidRPr="002743E8" w:rsidRDefault="00885B47" w:rsidP="005657C9">
            <w:pPr>
              <w:pStyle w:val="TableParagraph"/>
              <w:spacing w:line="360" w:lineRule="auto"/>
              <w:ind w:left="378" w:right="366"/>
              <w:rPr>
                <w:rFonts w:ascii="Times New Roman" w:hAnsi="Times New Roman" w:cs="Times New Roman"/>
                <w:b/>
                <w:sz w:val="16"/>
                <w:szCs w:val="16"/>
              </w:rPr>
            </w:pPr>
            <w:r w:rsidRPr="002743E8">
              <w:rPr>
                <w:rFonts w:ascii="Times New Roman" w:hAnsi="Times New Roman" w:cs="Times New Roman"/>
                <w:b/>
                <w:sz w:val="16"/>
                <w:szCs w:val="16"/>
              </w:rPr>
              <w:t>Frekuensi (f)</w:t>
            </w:r>
          </w:p>
        </w:tc>
        <w:tc>
          <w:tcPr>
            <w:tcW w:w="1377" w:type="dxa"/>
          </w:tcPr>
          <w:p w:rsidR="00885B47" w:rsidRPr="002743E8" w:rsidRDefault="00885B47" w:rsidP="005657C9">
            <w:pPr>
              <w:pStyle w:val="TableParagraph"/>
              <w:spacing w:line="360" w:lineRule="auto"/>
              <w:ind w:left="477" w:right="465"/>
              <w:rPr>
                <w:rFonts w:ascii="Times New Roman" w:hAnsi="Times New Roman" w:cs="Times New Roman"/>
                <w:b/>
                <w:sz w:val="16"/>
                <w:szCs w:val="16"/>
              </w:rPr>
            </w:pPr>
            <w:r w:rsidRPr="002743E8">
              <w:rPr>
                <w:rFonts w:ascii="Times New Roman" w:hAnsi="Times New Roman" w:cs="Times New Roman"/>
                <w:b/>
                <w:sz w:val="16"/>
                <w:szCs w:val="16"/>
              </w:rPr>
              <w:t>Persentase (%)</w:t>
            </w:r>
          </w:p>
        </w:tc>
      </w:tr>
      <w:tr w:rsidR="00885B47" w:rsidRPr="00595C6C" w:rsidTr="00582F87">
        <w:trPr>
          <w:trHeight w:val="31"/>
        </w:trPr>
        <w:tc>
          <w:tcPr>
            <w:tcW w:w="1252" w:type="dxa"/>
          </w:tcPr>
          <w:p w:rsidR="00885B47" w:rsidRPr="002743E8" w:rsidRDefault="00885B47" w:rsidP="005657C9">
            <w:pPr>
              <w:pStyle w:val="TableParagraph"/>
              <w:spacing w:line="360" w:lineRule="auto"/>
              <w:ind w:left="353" w:right="342"/>
              <w:rPr>
                <w:rFonts w:ascii="Times New Roman" w:hAnsi="Times New Roman" w:cs="Times New Roman"/>
                <w:sz w:val="16"/>
                <w:szCs w:val="16"/>
              </w:rPr>
            </w:pPr>
            <w:r w:rsidRPr="002743E8">
              <w:rPr>
                <w:rFonts w:ascii="Times New Roman" w:hAnsi="Times New Roman" w:cs="Times New Roman"/>
                <w:sz w:val="16"/>
                <w:szCs w:val="16"/>
              </w:rPr>
              <w:t>Cukup</w:t>
            </w:r>
          </w:p>
        </w:tc>
        <w:tc>
          <w:tcPr>
            <w:tcW w:w="1251" w:type="dxa"/>
          </w:tcPr>
          <w:p w:rsidR="00885B47" w:rsidRPr="002743E8" w:rsidRDefault="00885B47" w:rsidP="005657C9">
            <w:pPr>
              <w:pStyle w:val="TableParagraph"/>
              <w:spacing w:line="360" w:lineRule="auto"/>
              <w:ind w:left="378" w:right="366"/>
              <w:rPr>
                <w:rFonts w:ascii="Times New Roman" w:hAnsi="Times New Roman" w:cs="Times New Roman"/>
                <w:sz w:val="16"/>
                <w:szCs w:val="16"/>
              </w:rPr>
            </w:pPr>
            <w:r w:rsidRPr="002743E8">
              <w:rPr>
                <w:rFonts w:ascii="Times New Roman" w:hAnsi="Times New Roman" w:cs="Times New Roman"/>
                <w:sz w:val="16"/>
                <w:szCs w:val="16"/>
              </w:rPr>
              <w:t>25</w:t>
            </w:r>
          </w:p>
        </w:tc>
        <w:tc>
          <w:tcPr>
            <w:tcW w:w="1377" w:type="dxa"/>
          </w:tcPr>
          <w:p w:rsidR="00885B47" w:rsidRPr="002743E8" w:rsidRDefault="00885B47" w:rsidP="005657C9">
            <w:pPr>
              <w:pStyle w:val="TableParagraph"/>
              <w:spacing w:line="360" w:lineRule="auto"/>
              <w:ind w:left="477" w:right="465"/>
              <w:rPr>
                <w:rFonts w:ascii="Times New Roman" w:hAnsi="Times New Roman" w:cs="Times New Roman"/>
                <w:sz w:val="16"/>
                <w:szCs w:val="16"/>
              </w:rPr>
            </w:pPr>
            <w:r w:rsidRPr="002743E8">
              <w:rPr>
                <w:rFonts w:ascii="Times New Roman" w:hAnsi="Times New Roman" w:cs="Times New Roman"/>
                <w:sz w:val="16"/>
                <w:szCs w:val="16"/>
              </w:rPr>
              <w:t>59,3</w:t>
            </w:r>
          </w:p>
        </w:tc>
      </w:tr>
      <w:tr w:rsidR="00885B47" w:rsidRPr="00595C6C" w:rsidTr="00582F87">
        <w:trPr>
          <w:trHeight w:val="31"/>
        </w:trPr>
        <w:tc>
          <w:tcPr>
            <w:tcW w:w="1252" w:type="dxa"/>
          </w:tcPr>
          <w:p w:rsidR="00885B47" w:rsidRPr="002743E8" w:rsidRDefault="00885B47" w:rsidP="005657C9">
            <w:pPr>
              <w:pStyle w:val="TableParagraph"/>
              <w:spacing w:line="360" w:lineRule="auto"/>
              <w:ind w:left="353" w:right="342"/>
              <w:rPr>
                <w:rFonts w:ascii="Times New Roman" w:hAnsi="Times New Roman" w:cs="Times New Roman"/>
                <w:sz w:val="16"/>
                <w:szCs w:val="16"/>
              </w:rPr>
            </w:pPr>
            <w:r w:rsidRPr="002743E8">
              <w:rPr>
                <w:rFonts w:ascii="Times New Roman" w:hAnsi="Times New Roman" w:cs="Times New Roman"/>
                <w:sz w:val="16"/>
                <w:szCs w:val="16"/>
              </w:rPr>
              <w:t>Kurang</w:t>
            </w:r>
          </w:p>
        </w:tc>
        <w:tc>
          <w:tcPr>
            <w:tcW w:w="1251" w:type="dxa"/>
          </w:tcPr>
          <w:p w:rsidR="00885B47" w:rsidRPr="002743E8" w:rsidRDefault="00885B47" w:rsidP="005657C9">
            <w:pPr>
              <w:pStyle w:val="TableParagraph"/>
              <w:spacing w:line="360" w:lineRule="auto"/>
              <w:ind w:left="378" w:right="366"/>
              <w:rPr>
                <w:rFonts w:ascii="Times New Roman" w:hAnsi="Times New Roman" w:cs="Times New Roman"/>
                <w:sz w:val="16"/>
                <w:szCs w:val="16"/>
              </w:rPr>
            </w:pPr>
            <w:r w:rsidRPr="002743E8">
              <w:rPr>
                <w:rFonts w:ascii="Times New Roman" w:hAnsi="Times New Roman" w:cs="Times New Roman"/>
                <w:sz w:val="16"/>
                <w:szCs w:val="16"/>
              </w:rPr>
              <w:t>15</w:t>
            </w:r>
          </w:p>
        </w:tc>
        <w:tc>
          <w:tcPr>
            <w:tcW w:w="1377" w:type="dxa"/>
          </w:tcPr>
          <w:p w:rsidR="00885B47" w:rsidRPr="002743E8" w:rsidRDefault="00885B47" w:rsidP="005657C9">
            <w:pPr>
              <w:pStyle w:val="TableParagraph"/>
              <w:spacing w:line="360" w:lineRule="auto"/>
              <w:ind w:left="477" w:right="465"/>
              <w:rPr>
                <w:rFonts w:ascii="Times New Roman" w:hAnsi="Times New Roman" w:cs="Times New Roman"/>
                <w:sz w:val="16"/>
                <w:szCs w:val="16"/>
              </w:rPr>
            </w:pPr>
            <w:r w:rsidRPr="002743E8">
              <w:rPr>
                <w:rFonts w:ascii="Times New Roman" w:hAnsi="Times New Roman" w:cs="Times New Roman"/>
                <w:sz w:val="16"/>
                <w:szCs w:val="16"/>
              </w:rPr>
              <w:t>40,7</w:t>
            </w:r>
          </w:p>
        </w:tc>
      </w:tr>
      <w:tr w:rsidR="00885B47" w:rsidRPr="00595C6C" w:rsidTr="00582F87">
        <w:trPr>
          <w:trHeight w:val="31"/>
        </w:trPr>
        <w:tc>
          <w:tcPr>
            <w:tcW w:w="1252" w:type="dxa"/>
          </w:tcPr>
          <w:p w:rsidR="00885B47" w:rsidRPr="002743E8" w:rsidRDefault="00885B47" w:rsidP="005657C9">
            <w:pPr>
              <w:pStyle w:val="TableParagraph"/>
              <w:spacing w:line="360" w:lineRule="auto"/>
              <w:ind w:left="353" w:right="344"/>
              <w:rPr>
                <w:rFonts w:ascii="Times New Roman" w:hAnsi="Times New Roman" w:cs="Times New Roman"/>
                <w:b/>
                <w:sz w:val="16"/>
                <w:szCs w:val="16"/>
              </w:rPr>
            </w:pPr>
            <w:r w:rsidRPr="002743E8">
              <w:rPr>
                <w:rFonts w:ascii="Times New Roman" w:hAnsi="Times New Roman" w:cs="Times New Roman"/>
                <w:b/>
                <w:sz w:val="16"/>
                <w:szCs w:val="16"/>
              </w:rPr>
              <w:t>Total</w:t>
            </w:r>
          </w:p>
        </w:tc>
        <w:tc>
          <w:tcPr>
            <w:tcW w:w="1251" w:type="dxa"/>
          </w:tcPr>
          <w:p w:rsidR="00885B47" w:rsidRPr="002743E8" w:rsidRDefault="00885B47" w:rsidP="005657C9">
            <w:pPr>
              <w:pStyle w:val="TableParagraph"/>
              <w:spacing w:line="360" w:lineRule="auto"/>
              <w:ind w:left="378" w:right="366"/>
              <w:rPr>
                <w:rFonts w:ascii="Times New Roman" w:hAnsi="Times New Roman" w:cs="Times New Roman"/>
                <w:b/>
                <w:sz w:val="16"/>
                <w:szCs w:val="16"/>
              </w:rPr>
            </w:pPr>
            <w:r w:rsidRPr="002743E8">
              <w:rPr>
                <w:rFonts w:ascii="Times New Roman" w:hAnsi="Times New Roman" w:cs="Times New Roman"/>
                <w:b/>
                <w:sz w:val="16"/>
                <w:szCs w:val="16"/>
              </w:rPr>
              <w:t>40</w:t>
            </w:r>
          </w:p>
        </w:tc>
        <w:tc>
          <w:tcPr>
            <w:tcW w:w="1377" w:type="dxa"/>
          </w:tcPr>
          <w:p w:rsidR="00885B47" w:rsidRPr="002743E8" w:rsidRDefault="00885B47" w:rsidP="005657C9">
            <w:pPr>
              <w:pStyle w:val="TableParagraph"/>
              <w:spacing w:line="360" w:lineRule="auto"/>
              <w:ind w:left="477" w:right="462"/>
              <w:rPr>
                <w:rFonts w:ascii="Times New Roman" w:hAnsi="Times New Roman" w:cs="Times New Roman"/>
                <w:b/>
                <w:sz w:val="16"/>
                <w:szCs w:val="16"/>
              </w:rPr>
            </w:pPr>
            <w:r w:rsidRPr="002743E8">
              <w:rPr>
                <w:rFonts w:ascii="Times New Roman" w:hAnsi="Times New Roman" w:cs="Times New Roman"/>
                <w:b/>
                <w:sz w:val="16"/>
                <w:szCs w:val="16"/>
              </w:rPr>
              <w:t>100,0</w:t>
            </w:r>
          </w:p>
        </w:tc>
      </w:tr>
    </w:tbl>
    <w:p w:rsidR="00BD1601" w:rsidRPr="00780291" w:rsidRDefault="00885B47" w:rsidP="00635B39">
      <w:pPr>
        <w:pStyle w:val="BodyText"/>
        <w:spacing w:line="360" w:lineRule="auto"/>
        <w:ind w:left="567" w:right="355"/>
        <w:jc w:val="both"/>
        <w:rPr>
          <w:sz w:val="20"/>
          <w:szCs w:val="20"/>
        </w:rPr>
      </w:pPr>
      <w:r w:rsidRPr="00780291">
        <w:rPr>
          <w:sz w:val="20"/>
          <w:szCs w:val="20"/>
        </w:rPr>
        <w:t>Tabel 4 menunjukkan bahwa dari 40 responden, jumlah responden tertinggi memiliki pengetahuan dalam kategori cukup,</w:t>
      </w:r>
      <w:r w:rsidRPr="00780291">
        <w:rPr>
          <w:sz w:val="20"/>
          <w:szCs w:val="20"/>
          <w:lang w:val="en-US"/>
        </w:rPr>
        <w:t xml:space="preserve"> </w:t>
      </w:r>
      <w:r w:rsidR="005579F6" w:rsidRPr="00780291">
        <w:rPr>
          <w:sz w:val="20"/>
          <w:szCs w:val="20"/>
        </w:rPr>
        <w:t>yakni</w:t>
      </w:r>
      <w:r w:rsidR="005579F6" w:rsidRPr="00780291">
        <w:rPr>
          <w:sz w:val="20"/>
          <w:szCs w:val="20"/>
          <w:lang w:val="en-US"/>
        </w:rPr>
        <w:t xml:space="preserve"> </w:t>
      </w:r>
      <w:r w:rsidRPr="00780291">
        <w:rPr>
          <w:sz w:val="20"/>
          <w:szCs w:val="20"/>
        </w:rPr>
        <w:t>sebanyak</w:t>
      </w:r>
      <w:r w:rsidRPr="00780291">
        <w:rPr>
          <w:sz w:val="20"/>
          <w:szCs w:val="20"/>
        </w:rPr>
        <w:tab/>
        <w:t>25</w:t>
      </w:r>
      <w:r w:rsidRPr="00780291">
        <w:rPr>
          <w:sz w:val="20"/>
          <w:szCs w:val="20"/>
        </w:rPr>
        <w:tab/>
        <w:t>orang</w:t>
      </w:r>
      <w:r w:rsidR="005579F6" w:rsidRPr="00780291">
        <w:rPr>
          <w:sz w:val="20"/>
          <w:szCs w:val="20"/>
          <w:lang w:val="en-US"/>
        </w:rPr>
        <w:t xml:space="preserve"> </w:t>
      </w:r>
      <w:r w:rsidR="005579F6" w:rsidRPr="00780291">
        <w:rPr>
          <w:sz w:val="20"/>
          <w:szCs w:val="20"/>
        </w:rPr>
        <w:t>(59,3%),</w:t>
      </w:r>
      <w:r w:rsidR="005579F6" w:rsidRPr="00780291">
        <w:rPr>
          <w:sz w:val="20"/>
          <w:szCs w:val="20"/>
        </w:rPr>
        <w:tab/>
        <w:t>dan</w:t>
      </w:r>
      <w:r w:rsidR="005579F6" w:rsidRPr="00780291">
        <w:rPr>
          <w:sz w:val="20"/>
          <w:szCs w:val="20"/>
        </w:rPr>
        <w:tab/>
        <w:t xml:space="preserve">terendah </w:t>
      </w:r>
      <w:r w:rsidRPr="00780291">
        <w:rPr>
          <w:spacing w:val="-3"/>
          <w:sz w:val="20"/>
          <w:szCs w:val="20"/>
        </w:rPr>
        <w:t xml:space="preserve">memiliki </w:t>
      </w:r>
      <w:r w:rsidRPr="00780291">
        <w:rPr>
          <w:sz w:val="20"/>
          <w:szCs w:val="20"/>
        </w:rPr>
        <w:t>pengetahuan dalam kategori kurang sebanyak 15 orang</w:t>
      </w:r>
      <w:r w:rsidRPr="00780291">
        <w:rPr>
          <w:spacing w:val="-15"/>
          <w:sz w:val="20"/>
          <w:szCs w:val="20"/>
        </w:rPr>
        <w:t xml:space="preserve"> </w:t>
      </w:r>
      <w:r w:rsidRPr="00780291">
        <w:rPr>
          <w:sz w:val="20"/>
          <w:szCs w:val="20"/>
        </w:rPr>
        <w:t>(40,7%).</w:t>
      </w:r>
    </w:p>
    <w:p w:rsidR="00885B47" w:rsidRPr="00780291" w:rsidRDefault="00885B47" w:rsidP="00BD1601">
      <w:pPr>
        <w:pStyle w:val="ListParagraph"/>
        <w:numPr>
          <w:ilvl w:val="2"/>
          <w:numId w:val="10"/>
        </w:numPr>
        <w:spacing w:line="360" w:lineRule="auto"/>
        <w:ind w:left="993" w:hanging="284"/>
        <w:contextualSpacing w:val="0"/>
        <w:jc w:val="both"/>
        <w:rPr>
          <w:sz w:val="20"/>
          <w:szCs w:val="20"/>
        </w:rPr>
      </w:pPr>
      <w:r w:rsidRPr="00780291">
        <w:rPr>
          <w:sz w:val="20"/>
          <w:szCs w:val="20"/>
        </w:rPr>
        <w:t>Sikap</w:t>
      </w:r>
      <w:r w:rsidRPr="00780291">
        <w:rPr>
          <w:spacing w:val="-1"/>
          <w:sz w:val="20"/>
          <w:szCs w:val="20"/>
        </w:rPr>
        <w:t xml:space="preserve"> </w:t>
      </w:r>
      <w:r w:rsidRPr="00780291">
        <w:rPr>
          <w:sz w:val="20"/>
          <w:szCs w:val="20"/>
        </w:rPr>
        <w:t>Responden</w:t>
      </w:r>
    </w:p>
    <w:p w:rsidR="00BD1601" w:rsidRPr="00780291" w:rsidRDefault="00885B47" w:rsidP="00780291">
      <w:pPr>
        <w:pStyle w:val="Heading5"/>
        <w:spacing w:line="360" w:lineRule="auto"/>
        <w:ind w:left="991" w:right="1008" w:firstLine="2"/>
        <w:jc w:val="center"/>
        <w:rPr>
          <w:sz w:val="20"/>
          <w:szCs w:val="20"/>
        </w:rPr>
      </w:pPr>
      <w:r w:rsidRPr="00780291">
        <w:rPr>
          <w:rFonts w:ascii="Times New Roman" w:hAnsi="Times New Roman" w:cs="Times New Roman"/>
          <w:sz w:val="20"/>
          <w:szCs w:val="20"/>
        </w:rPr>
        <w:t>Tabel 5</w:t>
      </w:r>
    </w:p>
    <w:p w:rsidR="00885B47" w:rsidRPr="00780291" w:rsidRDefault="00885B47" w:rsidP="00780291">
      <w:pPr>
        <w:pStyle w:val="BodyText"/>
        <w:spacing w:line="360" w:lineRule="auto"/>
        <w:ind w:left="1081" w:right="43"/>
        <w:jc w:val="center"/>
        <w:rPr>
          <w:sz w:val="20"/>
          <w:szCs w:val="20"/>
        </w:rPr>
      </w:pPr>
      <w:r w:rsidRPr="00780291">
        <w:rPr>
          <w:sz w:val="20"/>
          <w:szCs w:val="20"/>
        </w:rPr>
        <w:t xml:space="preserve">Distribusi Sikap Ibu </w:t>
      </w:r>
      <w:proofErr w:type="spellStart"/>
      <w:r w:rsidRPr="00780291">
        <w:rPr>
          <w:sz w:val="20"/>
          <w:szCs w:val="20"/>
          <w:lang w:val="en-US"/>
        </w:rPr>
        <w:t>Hamil</w:t>
      </w:r>
      <w:proofErr w:type="spellEnd"/>
      <w:r w:rsidRPr="00780291">
        <w:rPr>
          <w:sz w:val="20"/>
          <w:szCs w:val="20"/>
        </w:rPr>
        <w:t xml:space="preserve"> Tentang Inisiasi Menyusu Dini</w:t>
      </w:r>
    </w:p>
    <w:tbl>
      <w:tblPr>
        <w:tblW w:w="43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418"/>
        <w:gridCol w:w="1134"/>
      </w:tblGrid>
      <w:tr w:rsidR="00885B47" w:rsidRPr="00595C6C" w:rsidTr="00A13014">
        <w:trPr>
          <w:trHeight w:val="61"/>
        </w:trPr>
        <w:tc>
          <w:tcPr>
            <w:tcW w:w="1843" w:type="dxa"/>
          </w:tcPr>
          <w:p w:rsidR="00885B47" w:rsidRPr="002743E8" w:rsidRDefault="00885B47" w:rsidP="005657C9">
            <w:pPr>
              <w:pStyle w:val="TableParagraph"/>
              <w:spacing w:line="360" w:lineRule="auto"/>
              <w:ind w:right="783"/>
              <w:jc w:val="right"/>
              <w:rPr>
                <w:rFonts w:ascii="Times New Roman" w:hAnsi="Times New Roman" w:cs="Times New Roman"/>
                <w:b/>
                <w:sz w:val="16"/>
                <w:szCs w:val="16"/>
              </w:rPr>
            </w:pPr>
            <w:r w:rsidRPr="002743E8">
              <w:rPr>
                <w:rFonts w:ascii="Times New Roman" w:hAnsi="Times New Roman" w:cs="Times New Roman"/>
                <w:b/>
                <w:sz w:val="16"/>
                <w:szCs w:val="16"/>
              </w:rPr>
              <w:t>Sikap</w:t>
            </w:r>
          </w:p>
        </w:tc>
        <w:tc>
          <w:tcPr>
            <w:tcW w:w="1418" w:type="dxa"/>
          </w:tcPr>
          <w:p w:rsidR="00885B47" w:rsidRPr="002743E8" w:rsidRDefault="00885B47" w:rsidP="005657C9">
            <w:pPr>
              <w:pStyle w:val="TableParagraph"/>
              <w:spacing w:line="360" w:lineRule="auto"/>
              <w:ind w:left="545" w:right="532"/>
              <w:rPr>
                <w:rFonts w:ascii="Times New Roman" w:hAnsi="Times New Roman" w:cs="Times New Roman"/>
                <w:b/>
                <w:sz w:val="16"/>
                <w:szCs w:val="16"/>
              </w:rPr>
            </w:pPr>
            <w:r w:rsidRPr="002743E8">
              <w:rPr>
                <w:rFonts w:ascii="Times New Roman" w:hAnsi="Times New Roman" w:cs="Times New Roman"/>
                <w:b/>
                <w:sz w:val="16"/>
                <w:szCs w:val="16"/>
              </w:rPr>
              <w:t>Frekuens</w:t>
            </w:r>
            <w:r w:rsidRPr="002743E8">
              <w:rPr>
                <w:rFonts w:ascii="Times New Roman" w:hAnsi="Times New Roman" w:cs="Times New Roman"/>
                <w:b/>
                <w:sz w:val="16"/>
                <w:szCs w:val="16"/>
              </w:rPr>
              <w:lastRenderedPageBreak/>
              <w:t>i (f)</w:t>
            </w:r>
          </w:p>
        </w:tc>
        <w:tc>
          <w:tcPr>
            <w:tcW w:w="1134" w:type="dxa"/>
          </w:tcPr>
          <w:p w:rsidR="00885B47" w:rsidRPr="00D54835" w:rsidRDefault="00885B47" w:rsidP="005657C9">
            <w:pPr>
              <w:pStyle w:val="TableParagraph"/>
              <w:spacing w:line="360" w:lineRule="auto"/>
              <w:ind w:left="318" w:right="312"/>
              <w:rPr>
                <w:rFonts w:ascii="Times New Roman" w:hAnsi="Times New Roman" w:cs="Times New Roman"/>
                <w:b/>
                <w:sz w:val="16"/>
                <w:szCs w:val="16"/>
              </w:rPr>
            </w:pPr>
            <w:r w:rsidRPr="00D54835">
              <w:rPr>
                <w:rFonts w:ascii="Times New Roman" w:hAnsi="Times New Roman" w:cs="Times New Roman"/>
                <w:b/>
                <w:sz w:val="16"/>
                <w:szCs w:val="16"/>
              </w:rPr>
              <w:t>Persentase (%)</w:t>
            </w:r>
          </w:p>
        </w:tc>
      </w:tr>
      <w:tr w:rsidR="00885B47" w:rsidRPr="00595C6C" w:rsidTr="00A13014">
        <w:trPr>
          <w:trHeight w:val="61"/>
        </w:trPr>
        <w:tc>
          <w:tcPr>
            <w:tcW w:w="1843" w:type="dxa"/>
          </w:tcPr>
          <w:p w:rsidR="00885B47" w:rsidRPr="002743E8" w:rsidRDefault="00885B47" w:rsidP="005657C9">
            <w:pPr>
              <w:pStyle w:val="TableParagraph"/>
              <w:spacing w:line="360" w:lineRule="auto"/>
              <w:ind w:right="779"/>
              <w:jc w:val="right"/>
              <w:rPr>
                <w:rFonts w:ascii="Times New Roman" w:hAnsi="Times New Roman" w:cs="Times New Roman"/>
                <w:sz w:val="16"/>
                <w:szCs w:val="16"/>
              </w:rPr>
            </w:pPr>
            <w:r w:rsidRPr="002743E8">
              <w:rPr>
                <w:rFonts w:ascii="Times New Roman" w:hAnsi="Times New Roman" w:cs="Times New Roman"/>
                <w:sz w:val="16"/>
                <w:szCs w:val="16"/>
              </w:rPr>
              <w:t>Positif</w:t>
            </w:r>
          </w:p>
        </w:tc>
        <w:tc>
          <w:tcPr>
            <w:tcW w:w="1418" w:type="dxa"/>
          </w:tcPr>
          <w:p w:rsidR="00885B47" w:rsidRPr="002743E8" w:rsidRDefault="00885B47" w:rsidP="005657C9">
            <w:pPr>
              <w:pStyle w:val="TableParagraph"/>
              <w:spacing w:line="360" w:lineRule="auto"/>
              <w:ind w:left="545" w:right="532"/>
              <w:rPr>
                <w:rFonts w:ascii="Times New Roman" w:hAnsi="Times New Roman" w:cs="Times New Roman"/>
                <w:sz w:val="16"/>
                <w:szCs w:val="16"/>
              </w:rPr>
            </w:pPr>
            <w:r w:rsidRPr="002743E8">
              <w:rPr>
                <w:rFonts w:ascii="Times New Roman" w:hAnsi="Times New Roman" w:cs="Times New Roman"/>
                <w:sz w:val="16"/>
                <w:szCs w:val="16"/>
              </w:rPr>
              <w:t>22</w:t>
            </w:r>
          </w:p>
        </w:tc>
        <w:tc>
          <w:tcPr>
            <w:tcW w:w="1134" w:type="dxa"/>
          </w:tcPr>
          <w:p w:rsidR="00885B47" w:rsidRPr="00D54835" w:rsidRDefault="00885B47" w:rsidP="005657C9">
            <w:pPr>
              <w:pStyle w:val="TableParagraph"/>
              <w:spacing w:line="360" w:lineRule="auto"/>
              <w:ind w:left="317" w:right="312"/>
              <w:rPr>
                <w:rFonts w:ascii="Times New Roman" w:hAnsi="Times New Roman" w:cs="Times New Roman"/>
                <w:sz w:val="16"/>
                <w:szCs w:val="16"/>
              </w:rPr>
            </w:pPr>
            <w:r w:rsidRPr="00D54835">
              <w:rPr>
                <w:rFonts w:ascii="Times New Roman" w:hAnsi="Times New Roman" w:cs="Times New Roman"/>
                <w:sz w:val="16"/>
                <w:szCs w:val="16"/>
              </w:rPr>
              <w:t>57,4</w:t>
            </w:r>
          </w:p>
        </w:tc>
      </w:tr>
      <w:tr w:rsidR="00885B47" w:rsidRPr="00595C6C" w:rsidTr="00A13014">
        <w:trPr>
          <w:trHeight w:val="61"/>
        </w:trPr>
        <w:tc>
          <w:tcPr>
            <w:tcW w:w="1843" w:type="dxa"/>
          </w:tcPr>
          <w:p w:rsidR="00885B47" w:rsidRPr="002743E8" w:rsidRDefault="00885B47" w:rsidP="005657C9">
            <w:pPr>
              <w:pStyle w:val="TableParagraph"/>
              <w:spacing w:line="360" w:lineRule="auto"/>
              <w:ind w:right="725"/>
              <w:jc w:val="right"/>
              <w:rPr>
                <w:rFonts w:ascii="Times New Roman" w:hAnsi="Times New Roman" w:cs="Times New Roman"/>
                <w:sz w:val="16"/>
                <w:szCs w:val="16"/>
              </w:rPr>
            </w:pPr>
            <w:r w:rsidRPr="002743E8">
              <w:rPr>
                <w:rFonts w:ascii="Times New Roman" w:hAnsi="Times New Roman" w:cs="Times New Roman"/>
                <w:sz w:val="16"/>
                <w:szCs w:val="16"/>
              </w:rPr>
              <w:t>Negatif</w:t>
            </w:r>
          </w:p>
        </w:tc>
        <w:tc>
          <w:tcPr>
            <w:tcW w:w="1418" w:type="dxa"/>
          </w:tcPr>
          <w:p w:rsidR="00885B47" w:rsidRPr="002743E8" w:rsidRDefault="00885B47" w:rsidP="005657C9">
            <w:pPr>
              <w:pStyle w:val="TableParagraph"/>
              <w:spacing w:line="360" w:lineRule="auto"/>
              <w:ind w:left="545" w:right="532"/>
              <w:rPr>
                <w:rFonts w:ascii="Times New Roman" w:hAnsi="Times New Roman" w:cs="Times New Roman"/>
                <w:sz w:val="16"/>
                <w:szCs w:val="16"/>
              </w:rPr>
            </w:pPr>
            <w:r w:rsidRPr="002743E8">
              <w:rPr>
                <w:rFonts w:ascii="Times New Roman" w:hAnsi="Times New Roman" w:cs="Times New Roman"/>
                <w:sz w:val="16"/>
                <w:szCs w:val="16"/>
              </w:rPr>
              <w:t>18</w:t>
            </w:r>
          </w:p>
        </w:tc>
        <w:tc>
          <w:tcPr>
            <w:tcW w:w="1134" w:type="dxa"/>
          </w:tcPr>
          <w:p w:rsidR="00885B47" w:rsidRPr="00D54835" w:rsidRDefault="00885B47" w:rsidP="005657C9">
            <w:pPr>
              <w:pStyle w:val="TableParagraph"/>
              <w:spacing w:line="360" w:lineRule="auto"/>
              <w:ind w:left="317" w:right="312"/>
              <w:rPr>
                <w:rFonts w:ascii="Times New Roman" w:hAnsi="Times New Roman" w:cs="Times New Roman"/>
                <w:sz w:val="16"/>
                <w:szCs w:val="16"/>
              </w:rPr>
            </w:pPr>
            <w:r w:rsidRPr="00D54835">
              <w:rPr>
                <w:rFonts w:ascii="Times New Roman" w:hAnsi="Times New Roman" w:cs="Times New Roman"/>
                <w:sz w:val="16"/>
                <w:szCs w:val="16"/>
              </w:rPr>
              <w:t>42,6</w:t>
            </w:r>
          </w:p>
        </w:tc>
      </w:tr>
      <w:tr w:rsidR="00885B47" w:rsidRPr="00595C6C" w:rsidTr="00A13014">
        <w:trPr>
          <w:trHeight w:val="61"/>
        </w:trPr>
        <w:tc>
          <w:tcPr>
            <w:tcW w:w="1843" w:type="dxa"/>
          </w:tcPr>
          <w:p w:rsidR="00885B47" w:rsidRPr="002743E8" w:rsidRDefault="00885B47" w:rsidP="004E2205">
            <w:pPr>
              <w:pStyle w:val="TableParagraph"/>
              <w:spacing w:line="360" w:lineRule="auto"/>
              <w:ind w:left="567" w:right="801"/>
              <w:rPr>
                <w:rFonts w:ascii="Times New Roman" w:hAnsi="Times New Roman" w:cs="Times New Roman"/>
                <w:b/>
                <w:sz w:val="16"/>
                <w:szCs w:val="16"/>
              </w:rPr>
            </w:pPr>
            <w:r w:rsidRPr="002743E8">
              <w:rPr>
                <w:rFonts w:ascii="Times New Roman" w:hAnsi="Times New Roman" w:cs="Times New Roman"/>
                <w:b/>
                <w:sz w:val="16"/>
                <w:szCs w:val="16"/>
              </w:rPr>
              <w:t>Total</w:t>
            </w:r>
          </w:p>
        </w:tc>
        <w:tc>
          <w:tcPr>
            <w:tcW w:w="1418" w:type="dxa"/>
          </w:tcPr>
          <w:p w:rsidR="00885B47" w:rsidRPr="002743E8" w:rsidRDefault="00885B47" w:rsidP="005657C9">
            <w:pPr>
              <w:pStyle w:val="TableParagraph"/>
              <w:spacing w:line="360" w:lineRule="auto"/>
              <w:ind w:left="545" w:right="532"/>
              <w:rPr>
                <w:rFonts w:ascii="Times New Roman" w:hAnsi="Times New Roman" w:cs="Times New Roman"/>
                <w:b/>
                <w:sz w:val="16"/>
                <w:szCs w:val="16"/>
              </w:rPr>
            </w:pPr>
            <w:r w:rsidRPr="002743E8">
              <w:rPr>
                <w:rFonts w:ascii="Times New Roman" w:hAnsi="Times New Roman" w:cs="Times New Roman"/>
                <w:b/>
                <w:sz w:val="16"/>
                <w:szCs w:val="16"/>
              </w:rPr>
              <w:t>40</w:t>
            </w:r>
          </w:p>
        </w:tc>
        <w:tc>
          <w:tcPr>
            <w:tcW w:w="1134" w:type="dxa"/>
          </w:tcPr>
          <w:p w:rsidR="00885B47" w:rsidRPr="00D54835" w:rsidRDefault="00885B47" w:rsidP="005657C9">
            <w:pPr>
              <w:pStyle w:val="TableParagraph"/>
              <w:spacing w:line="360" w:lineRule="auto"/>
              <w:ind w:left="318" w:right="310"/>
              <w:rPr>
                <w:rFonts w:ascii="Times New Roman" w:hAnsi="Times New Roman" w:cs="Times New Roman"/>
                <w:b/>
                <w:sz w:val="16"/>
                <w:szCs w:val="16"/>
              </w:rPr>
            </w:pPr>
            <w:r w:rsidRPr="00D54835">
              <w:rPr>
                <w:rFonts w:ascii="Times New Roman" w:hAnsi="Times New Roman" w:cs="Times New Roman"/>
                <w:b/>
                <w:sz w:val="16"/>
                <w:szCs w:val="16"/>
              </w:rPr>
              <w:t>100,0</w:t>
            </w:r>
          </w:p>
        </w:tc>
      </w:tr>
    </w:tbl>
    <w:p w:rsidR="00885B47" w:rsidRDefault="00885B47" w:rsidP="00582F87">
      <w:pPr>
        <w:pStyle w:val="BodyText"/>
        <w:spacing w:line="360" w:lineRule="auto"/>
        <w:ind w:left="709"/>
        <w:jc w:val="both"/>
        <w:rPr>
          <w:sz w:val="20"/>
          <w:szCs w:val="20"/>
        </w:rPr>
      </w:pPr>
      <w:r w:rsidRPr="00582F87">
        <w:rPr>
          <w:sz w:val="20"/>
          <w:szCs w:val="20"/>
        </w:rPr>
        <w:t>Tabel 5 menunjukkan bahwa dari 40 responden, jumlah responden tertinggi memiliki sikap positif tentang IMD, yakni sebanyak 22 orang (57,4%), dan terendah memiliki sikap negatif tentang IMD sebanyak 18 orang (42,6%).</w:t>
      </w:r>
    </w:p>
    <w:p w:rsidR="00885B47" w:rsidRPr="00582F87" w:rsidRDefault="00885B47" w:rsidP="00A81814">
      <w:pPr>
        <w:pStyle w:val="ListParagraph"/>
        <w:numPr>
          <w:ilvl w:val="2"/>
          <w:numId w:val="10"/>
        </w:numPr>
        <w:spacing w:line="360" w:lineRule="auto"/>
        <w:ind w:left="993" w:hanging="284"/>
        <w:jc w:val="both"/>
        <w:rPr>
          <w:sz w:val="20"/>
          <w:szCs w:val="20"/>
        </w:rPr>
      </w:pPr>
      <w:r w:rsidRPr="00582F87">
        <w:rPr>
          <w:sz w:val="20"/>
          <w:szCs w:val="20"/>
        </w:rPr>
        <w:t>Inisiasi Menyusu</w:t>
      </w:r>
      <w:r w:rsidRPr="00582F87">
        <w:rPr>
          <w:spacing w:val="-1"/>
          <w:sz w:val="20"/>
          <w:szCs w:val="20"/>
        </w:rPr>
        <w:t xml:space="preserve"> </w:t>
      </w:r>
      <w:r w:rsidRPr="00582F87">
        <w:rPr>
          <w:sz w:val="20"/>
          <w:szCs w:val="20"/>
        </w:rPr>
        <w:t>Dini</w:t>
      </w:r>
    </w:p>
    <w:p w:rsidR="00885B47" w:rsidRPr="00582F87" w:rsidRDefault="00885B47" w:rsidP="00582F87">
      <w:pPr>
        <w:pStyle w:val="Heading5"/>
        <w:spacing w:line="360" w:lineRule="auto"/>
        <w:ind w:left="991" w:right="1008" w:firstLine="2"/>
        <w:jc w:val="center"/>
        <w:rPr>
          <w:rFonts w:ascii="Times New Roman" w:hAnsi="Times New Roman" w:cs="Times New Roman"/>
          <w:sz w:val="20"/>
          <w:szCs w:val="20"/>
        </w:rPr>
      </w:pPr>
      <w:r w:rsidRPr="00582F87">
        <w:rPr>
          <w:rFonts w:ascii="Times New Roman" w:hAnsi="Times New Roman" w:cs="Times New Roman"/>
          <w:sz w:val="20"/>
          <w:szCs w:val="20"/>
        </w:rPr>
        <w:t>Tabel 6</w:t>
      </w:r>
    </w:p>
    <w:p w:rsidR="00885B47" w:rsidRPr="00582F87" w:rsidRDefault="00885B47" w:rsidP="00582F87">
      <w:pPr>
        <w:pStyle w:val="BodyText"/>
        <w:spacing w:line="360" w:lineRule="auto"/>
        <w:ind w:left="1081" w:right="45"/>
        <w:jc w:val="center"/>
        <w:rPr>
          <w:sz w:val="20"/>
          <w:szCs w:val="20"/>
        </w:rPr>
      </w:pPr>
      <w:r w:rsidRPr="00582F87">
        <w:rPr>
          <w:sz w:val="20"/>
          <w:szCs w:val="20"/>
        </w:rPr>
        <w:t>Distribusi Inisiasi Menyusu Dini yang Dilakukan Ibu Nifas</w:t>
      </w:r>
    </w:p>
    <w:tbl>
      <w:tblPr>
        <w:tblW w:w="425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992"/>
        <w:gridCol w:w="1843"/>
      </w:tblGrid>
      <w:tr w:rsidR="00582F87" w:rsidRPr="00595C6C" w:rsidTr="00582F87">
        <w:trPr>
          <w:trHeight w:val="239"/>
        </w:trPr>
        <w:tc>
          <w:tcPr>
            <w:tcW w:w="1418" w:type="dxa"/>
          </w:tcPr>
          <w:p w:rsidR="00885B47" w:rsidRPr="007D0B60" w:rsidRDefault="00885B47" w:rsidP="005657C9">
            <w:pPr>
              <w:pStyle w:val="TableParagraph"/>
              <w:spacing w:line="360" w:lineRule="auto"/>
              <w:ind w:left="197" w:right="193"/>
              <w:rPr>
                <w:rFonts w:ascii="Times New Roman" w:hAnsi="Times New Roman" w:cs="Times New Roman"/>
                <w:b/>
                <w:sz w:val="16"/>
                <w:szCs w:val="16"/>
              </w:rPr>
            </w:pPr>
            <w:r w:rsidRPr="007D0B60">
              <w:rPr>
                <w:rFonts w:ascii="Times New Roman" w:hAnsi="Times New Roman" w:cs="Times New Roman"/>
                <w:b/>
                <w:sz w:val="16"/>
                <w:szCs w:val="16"/>
              </w:rPr>
              <w:t>Inisiasi Menyusu Dini</w:t>
            </w:r>
          </w:p>
        </w:tc>
        <w:tc>
          <w:tcPr>
            <w:tcW w:w="992" w:type="dxa"/>
          </w:tcPr>
          <w:p w:rsidR="00885B47" w:rsidRPr="007D0B60" w:rsidRDefault="00885B47" w:rsidP="005657C9">
            <w:pPr>
              <w:pStyle w:val="TableParagraph"/>
              <w:spacing w:line="360" w:lineRule="auto"/>
              <w:ind w:left="279" w:right="270"/>
              <w:rPr>
                <w:rFonts w:ascii="Times New Roman" w:hAnsi="Times New Roman" w:cs="Times New Roman"/>
                <w:b/>
                <w:sz w:val="16"/>
                <w:szCs w:val="16"/>
              </w:rPr>
            </w:pPr>
            <w:r w:rsidRPr="007D0B60">
              <w:rPr>
                <w:rFonts w:ascii="Times New Roman" w:hAnsi="Times New Roman" w:cs="Times New Roman"/>
                <w:b/>
                <w:sz w:val="16"/>
                <w:szCs w:val="16"/>
              </w:rPr>
              <w:t>Frekuensi (f)</w:t>
            </w:r>
          </w:p>
        </w:tc>
        <w:tc>
          <w:tcPr>
            <w:tcW w:w="1843" w:type="dxa"/>
          </w:tcPr>
          <w:p w:rsidR="00885B47" w:rsidRPr="007D0B60" w:rsidRDefault="00885B47" w:rsidP="005657C9">
            <w:pPr>
              <w:pStyle w:val="TableParagraph"/>
              <w:spacing w:line="360" w:lineRule="auto"/>
              <w:ind w:left="259" w:right="251"/>
              <w:rPr>
                <w:rFonts w:ascii="Times New Roman" w:hAnsi="Times New Roman" w:cs="Times New Roman"/>
                <w:b/>
                <w:sz w:val="16"/>
                <w:szCs w:val="16"/>
              </w:rPr>
            </w:pPr>
            <w:r w:rsidRPr="007D0B60">
              <w:rPr>
                <w:rFonts w:ascii="Times New Roman" w:hAnsi="Times New Roman" w:cs="Times New Roman"/>
                <w:b/>
                <w:sz w:val="16"/>
                <w:szCs w:val="16"/>
              </w:rPr>
              <w:t>Persentase (%)</w:t>
            </w:r>
          </w:p>
        </w:tc>
      </w:tr>
      <w:tr w:rsidR="00582F87" w:rsidRPr="00595C6C" w:rsidTr="00582F87">
        <w:trPr>
          <w:trHeight w:val="239"/>
        </w:trPr>
        <w:tc>
          <w:tcPr>
            <w:tcW w:w="1418" w:type="dxa"/>
          </w:tcPr>
          <w:p w:rsidR="00885B47" w:rsidRPr="007D0B60" w:rsidRDefault="00885B47" w:rsidP="005657C9">
            <w:pPr>
              <w:pStyle w:val="TableParagraph"/>
              <w:spacing w:line="360" w:lineRule="auto"/>
              <w:ind w:left="197" w:right="187"/>
              <w:rPr>
                <w:rFonts w:ascii="Times New Roman" w:hAnsi="Times New Roman" w:cs="Times New Roman"/>
                <w:sz w:val="16"/>
                <w:szCs w:val="16"/>
              </w:rPr>
            </w:pPr>
            <w:r w:rsidRPr="007D0B60">
              <w:rPr>
                <w:rFonts w:ascii="Times New Roman" w:hAnsi="Times New Roman" w:cs="Times New Roman"/>
                <w:sz w:val="16"/>
                <w:szCs w:val="16"/>
              </w:rPr>
              <w:t>Melakukan</w:t>
            </w:r>
          </w:p>
        </w:tc>
        <w:tc>
          <w:tcPr>
            <w:tcW w:w="992" w:type="dxa"/>
          </w:tcPr>
          <w:p w:rsidR="00885B47" w:rsidRPr="007D0B60" w:rsidRDefault="00885B47" w:rsidP="005657C9">
            <w:pPr>
              <w:pStyle w:val="TableParagraph"/>
              <w:spacing w:line="360" w:lineRule="auto"/>
              <w:ind w:left="279" w:right="270"/>
              <w:rPr>
                <w:rFonts w:ascii="Times New Roman" w:hAnsi="Times New Roman" w:cs="Times New Roman"/>
                <w:sz w:val="16"/>
                <w:szCs w:val="16"/>
              </w:rPr>
            </w:pPr>
            <w:r w:rsidRPr="007D0B60">
              <w:rPr>
                <w:rFonts w:ascii="Times New Roman" w:hAnsi="Times New Roman" w:cs="Times New Roman"/>
                <w:sz w:val="16"/>
                <w:szCs w:val="16"/>
              </w:rPr>
              <w:t>30</w:t>
            </w:r>
          </w:p>
        </w:tc>
        <w:tc>
          <w:tcPr>
            <w:tcW w:w="1843" w:type="dxa"/>
          </w:tcPr>
          <w:p w:rsidR="00885B47" w:rsidRPr="007D0B60" w:rsidRDefault="00885B47" w:rsidP="005657C9">
            <w:pPr>
              <w:pStyle w:val="TableParagraph"/>
              <w:spacing w:line="360" w:lineRule="auto"/>
              <w:ind w:left="259" w:right="250"/>
              <w:rPr>
                <w:rFonts w:ascii="Times New Roman" w:hAnsi="Times New Roman" w:cs="Times New Roman"/>
                <w:sz w:val="16"/>
                <w:szCs w:val="16"/>
              </w:rPr>
            </w:pPr>
            <w:r w:rsidRPr="007D0B60">
              <w:rPr>
                <w:rFonts w:ascii="Times New Roman" w:hAnsi="Times New Roman" w:cs="Times New Roman"/>
                <w:sz w:val="16"/>
                <w:szCs w:val="16"/>
              </w:rPr>
              <w:t>74,1</w:t>
            </w:r>
          </w:p>
        </w:tc>
      </w:tr>
      <w:tr w:rsidR="00582F87" w:rsidRPr="00595C6C" w:rsidTr="00582F87">
        <w:trPr>
          <w:trHeight w:val="239"/>
        </w:trPr>
        <w:tc>
          <w:tcPr>
            <w:tcW w:w="1418" w:type="dxa"/>
          </w:tcPr>
          <w:p w:rsidR="00885B47" w:rsidRPr="007D0B60" w:rsidRDefault="00885B47" w:rsidP="005657C9">
            <w:pPr>
              <w:pStyle w:val="TableParagraph"/>
              <w:spacing w:line="360" w:lineRule="auto"/>
              <w:ind w:left="197" w:right="187"/>
              <w:rPr>
                <w:rFonts w:ascii="Times New Roman" w:hAnsi="Times New Roman" w:cs="Times New Roman"/>
                <w:sz w:val="16"/>
                <w:szCs w:val="16"/>
              </w:rPr>
            </w:pPr>
            <w:r w:rsidRPr="007D0B60">
              <w:rPr>
                <w:rFonts w:ascii="Times New Roman" w:hAnsi="Times New Roman" w:cs="Times New Roman"/>
                <w:sz w:val="16"/>
                <w:szCs w:val="16"/>
              </w:rPr>
              <w:t>Tidak Melakukan</w:t>
            </w:r>
          </w:p>
        </w:tc>
        <w:tc>
          <w:tcPr>
            <w:tcW w:w="992" w:type="dxa"/>
          </w:tcPr>
          <w:p w:rsidR="00885B47" w:rsidRPr="007D0B60" w:rsidRDefault="00885B47" w:rsidP="005657C9">
            <w:pPr>
              <w:pStyle w:val="TableParagraph"/>
              <w:spacing w:line="360" w:lineRule="auto"/>
              <w:ind w:left="279" w:right="270"/>
              <w:rPr>
                <w:rFonts w:ascii="Times New Roman" w:hAnsi="Times New Roman" w:cs="Times New Roman"/>
                <w:sz w:val="16"/>
                <w:szCs w:val="16"/>
              </w:rPr>
            </w:pPr>
            <w:r w:rsidRPr="007D0B60">
              <w:rPr>
                <w:rFonts w:ascii="Times New Roman" w:hAnsi="Times New Roman" w:cs="Times New Roman"/>
                <w:sz w:val="16"/>
                <w:szCs w:val="16"/>
              </w:rPr>
              <w:t>10</w:t>
            </w:r>
          </w:p>
        </w:tc>
        <w:tc>
          <w:tcPr>
            <w:tcW w:w="1843" w:type="dxa"/>
          </w:tcPr>
          <w:p w:rsidR="00885B47" w:rsidRPr="00582F87" w:rsidRDefault="00885B47" w:rsidP="005657C9">
            <w:pPr>
              <w:pStyle w:val="TableParagraph"/>
              <w:spacing w:line="360" w:lineRule="auto"/>
              <w:ind w:left="258" w:right="251"/>
              <w:rPr>
                <w:rFonts w:ascii="Times New Roman" w:hAnsi="Times New Roman" w:cs="Times New Roman"/>
                <w:sz w:val="16"/>
                <w:szCs w:val="16"/>
              </w:rPr>
            </w:pPr>
            <w:r w:rsidRPr="00582F87">
              <w:rPr>
                <w:rFonts w:ascii="Times New Roman" w:hAnsi="Times New Roman" w:cs="Times New Roman"/>
                <w:sz w:val="16"/>
                <w:szCs w:val="16"/>
              </w:rPr>
              <w:t>25,9</w:t>
            </w:r>
          </w:p>
        </w:tc>
      </w:tr>
      <w:tr w:rsidR="00582F87" w:rsidRPr="00595C6C" w:rsidTr="00582F87">
        <w:trPr>
          <w:trHeight w:val="241"/>
        </w:trPr>
        <w:tc>
          <w:tcPr>
            <w:tcW w:w="1418" w:type="dxa"/>
          </w:tcPr>
          <w:p w:rsidR="00885B47" w:rsidRPr="007D0B60" w:rsidRDefault="00885B47" w:rsidP="005657C9">
            <w:pPr>
              <w:pStyle w:val="TableParagraph"/>
              <w:spacing w:line="360" w:lineRule="auto"/>
              <w:ind w:left="197" w:right="191"/>
              <w:rPr>
                <w:rFonts w:ascii="Times New Roman" w:hAnsi="Times New Roman" w:cs="Times New Roman"/>
                <w:b/>
                <w:sz w:val="16"/>
                <w:szCs w:val="16"/>
              </w:rPr>
            </w:pPr>
            <w:r w:rsidRPr="007D0B60">
              <w:rPr>
                <w:rFonts w:ascii="Times New Roman" w:hAnsi="Times New Roman" w:cs="Times New Roman"/>
                <w:b/>
                <w:sz w:val="16"/>
                <w:szCs w:val="16"/>
              </w:rPr>
              <w:t>Total</w:t>
            </w:r>
          </w:p>
        </w:tc>
        <w:tc>
          <w:tcPr>
            <w:tcW w:w="992" w:type="dxa"/>
          </w:tcPr>
          <w:p w:rsidR="00885B47" w:rsidRPr="007D0B60" w:rsidRDefault="00885B47" w:rsidP="005657C9">
            <w:pPr>
              <w:pStyle w:val="TableParagraph"/>
              <w:spacing w:line="360" w:lineRule="auto"/>
              <w:ind w:left="279" w:right="270"/>
              <w:rPr>
                <w:rFonts w:ascii="Times New Roman" w:hAnsi="Times New Roman" w:cs="Times New Roman"/>
                <w:b/>
                <w:sz w:val="16"/>
                <w:szCs w:val="16"/>
              </w:rPr>
            </w:pPr>
            <w:r w:rsidRPr="007D0B60">
              <w:rPr>
                <w:rFonts w:ascii="Times New Roman" w:hAnsi="Times New Roman" w:cs="Times New Roman"/>
                <w:b/>
                <w:sz w:val="16"/>
                <w:szCs w:val="16"/>
              </w:rPr>
              <w:t>40</w:t>
            </w:r>
          </w:p>
        </w:tc>
        <w:tc>
          <w:tcPr>
            <w:tcW w:w="1843" w:type="dxa"/>
          </w:tcPr>
          <w:p w:rsidR="00885B47" w:rsidRPr="00582F87" w:rsidRDefault="00885B47" w:rsidP="005657C9">
            <w:pPr>
              <w:pStyle w:val="TableParagraph"/>
              <w:spacing w:line="360" w:lineRule="auto"/>
              <w:ind w:left="259" w:right="249"/>
              <w:rPr>
                <w:rFonts w:ascii="Times New Roman" w:hAnsi="Times New Roman" w:cs="Times New Roman"/>
                <w:b/>
                <w:sz w:val="16"/>
                <w:szCs w:val="16"/>
              </w:rPr>
            </w:pPr>
            <w:r w:rsidRPr="00582F87">
              <w:rPr>
                <w:rFonts w:ascii="Times New Roman" w:hAnsi="Times New Roman" w:cs="Times New Roman"/>
                <w:b/>
                <w:sz w:val="16"/>
                <w:szCs w:val="16"/>
              </w:rPr>
              <w:t>100,0</w:t>
            </w:r>
          </w:p>
        </w:tc>
      </w:tr>
    </w:tbl>
    <w:p w:rsidR="00885B47" w:rsidRDefault="00885B47" w:rsidP="00635B39">
      <w:pPr>
        <w:pStyle w:val="BodyText"/>
        <w:spacing w:line="360" w:lineRule="auto"/>
        <w:ind w:left="720" w:right="-71"/>
        <w:jc w:val="both"/>
        <w:rPr>
          <w:sz w:val="20"/>
          <w:szCs w:val="20"/>
        </w:rPr>
      </w:pPr>
      <w:r w:rsidRPr="00582F87">
        <w:rPr>
          <w:sz w:val="20"/>
          <w:szCs w:val="20"/>
        </w:rPr>
        <w:t xml:space="preserve">Tabel 6 menunjukkan bahwa dari 40 responden, jumlah responden yang melakukan IMD, yakni sebanyak 30 orang (74,1%), dan yang tidak melakukan IMD </w:t>
      </w:r>
      <w:r w:rsidRPr="008A2E61">
        <w:rPr>
          <w:sz w:val="20"/>
          <w:szCs w:val="20"/>
        </w:rPr>
        <w:t>sebanyak 10 orang (25,9%).</w:t>
      </w:r>
    </w:p>
    <w:p w:rsidR="008A2E61" w:rsidRDefault="008A2E61" w:rsidP="00635B39">
      <w:pPr>
        <w:pStyle w:val="BodyText"/>
        <w:spacing w:line="360" w:lineRule="auto"/>
        <w:ind w:left="720" w:right="-71"/>
        <w:jc w:val="both"/>
        <w:rPr>
          <w:sz w:val="20"/>
          <w:szCs w:val="20"/>
        </w:rPr>
      </w:pPr>
    </w:p>
    <w:p w:rsidR="00885B47" w:rsidRDefault="00885B47" w:rsidP="00582F87">
      <w:pPr>
        <w:pStyle w:val="ListParagraph"/>
        <w:numPr>
          <w:ilvl w:val="2"/>
          <w:numId w:val="10"/>
        </w:numPr>
        <w:spacing w:line="360" w:lineRule="auto"/>
        <w:ind w:left="1134" w:hanging="283"/>
        <w:contextualSpacing w:val="0"/>
        <w:jc w:val="both"/>
        <w:rPr>
          <w:sz w:val="20"/>
          <w:szCs w:val="20"/>
        </w:rPr>
      </w:pPr>
      <w:r w:rsidRPr="00582F87">
        <w:rPr>
          <w:sz w:val="20"/>
          <w:szCs w:val="20"/>
        </w:rPr>
        <w:t>Pengetahuan Ibu Menurut Pelaksanaan Inisiasi Menyusu</w:t>
      </w:r>
      <w:r w:rsidRPr="00582F87">
        <w:rPr>
          <w:spacing w:val="-10"/>
          <w:sz w:val="20"/>
          <w:szCs w:val="20"/>
        </w:rPr>
        <w:t xml:space="preserve"> </w:t>
      </w:r>
      <w:r w:rsidRPr="00582F87">
        <w:rPr>
          <w:sz w:val="20"/>
          <w:szCs w:val="20"/>
        </w:rPr>
        <w:t>Dini</w:t>
      </w:r>
    </w:p>
    <w:p w:rsidR="00885B47" w:rsidRPr="00582F87" w:rsidRDefault="00885B47" w:rsidP="00582F87">
      <w:pPr>
        <w:pStyle w:val="Heading5"/>
        <w:spacing w:line="360" w:lineRule="auto"/>
        <w:ind w:left="0" w:right="1008"/>
        <w:jc w:val="center"/>
        <w:rPr>
          <w:rFonts w:ascii="Times New Roman" w:hAnsi="Times New Roman" w:cs="Times New Roman"/>
          <w:sz w:val="20"/>
          <w:szCs w:val="20"/>
        </w:rPr>
      </w:pPr>
      <w:r w:rsidRPr="00582F87">
        <w:rPr>
          <w:rFonts w:ascii="Times New Roman" w:hAnsi="Times New Roman" w:cs="Times New Roman"/>
          <w:sz w:val="20"/>
          <w:szCs w:val="20"/>
        </w:rPr>
        <w:t>Tabel 7</w:t>
      </w:r>
    </w:p>
    <w:p w:rsidR="00885B47" w:rsidRPr="00582F87" w:rsidRDefault="00885B47" w:rsidP="00582F87">
      <w:pPr>
        <w:pStyle w:val="BodyText"/>
        <w:spacing w:line="360" w:lineRule="auto"/>
        <w:ind w:right="684"/>
        <w:jc w:val="center"/>
        <w:rPr>
          <w:sz w:val="20"/>
          <w:szCs w:val="20"/>
          <w:lang w:val="en-US"/>
        </w:rPr>
      </w:pPr>
      <w:r w:rsidRPr="00582F87">
        <w:rPr>
          <w:sz w:val="20"/>
          <w:szCs w:val="20"/>
        </w:rPr>
        <w:t xml:space="preserve">Distribusi Pengetahuan Menurut Pelaksanaan Inisiasi Menyusu Dini yang Dilakukan Ibu </w:t>
      </w:r>
      <w:proofErr w:type="spellStart"/>
      <w:r w:rsidRPr="00582F87">
        <w:rPr>
          <w:sz w:val="20"/>
          <w:szCs w:val="20"/>
          <w:lang w:val="en-US"/>
        </w:rPr>
        <w:t>hamil</w:t>
      </w:r>
      <w:proofErr w:type="spellEnd"/>
    </w:p>
    <w:tbl>
      <w:tblPr>
        <w:tblW w:w="52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
        <w:gridCol w:w="692"/>
        <w:gridCol w:w="692"/>
        <w:gridCol w:w="553"/>
        <w:gridCol w:w="968"/>
        <w:gridCol w:w="553"/>
        <w:gridCol w:w="692"/>
      </w:tblGrid>
      <w:tr w:rsidR="00AE72C7" w:rsidRPr="00595C6C" w:rsidTr="004E2205">
        <w:trPr>
          <w:trHeight w:val="366"/>
        </w:trPr>
        <w:tc>
          <w:tcPr>
            <w:tcW w:w="1107" w:type="dxa"/>
            <w:vMerge w:val="restart"/>
          </w:tcPr>
          <w:p w:rsidR="00885B47" w:rsidRPr="007D0B60" w:rsidRDefault="00885B47" w:rsidP="005657C9">
            <w:pPr>
              <w:pStyle w:val="TableParagraph"/>
              <w:spacing w:line="360" w:lineRule="auto"/>
              <w:jc w:val="left"/>
              <w:rPr>
                <w:rFonts w:ascii="Times New Roman" w:hAnsi="Times New Roman" w:cs="Times New Roman"/>
                <w:sz w:val="16"/>
                <w:szCs w:val="16"/>
              </w:rPr>
            </w:pPr>
          </w:p>
          <w:p w:rsidR="00885B47" w:rsidRPr="007D0B60" w:rsidRDefault="00885B47" w:rsidP="004E2205">
            <w:pPr>
              <w:pStyle w:val="TableParagraph"/>
              <w:spacing w:line="360" w:lineRule="auto"/>
              <w:jc w:val="left"/>
              <w:rPr>
                <w:rFonts w:ascii="Times New Roman" w:hAnsi="Times New Roman" w:cs="Times New Roman"/>
                <w:b/>
                <w:sz w:val="16"/>
                <w:szCs w:val="16"/>
              </w:rPr>
            </w:pPr>
            <w:r w:rsidRPr="007D0B60">
              <w:rPr>
                <w:rFonts w:ascii="Times New Roman" w:hAnsi="Times New Roman" w:cs="Times New Roman"/>
                <w:b/>
                <w:sz w:val="16"/>
                <w:szCs w:val="16"/>
              </w:rPr>
              <w:t>Pengetahuan</w:t>
            </w:r>
          </w:p>
        </w:tc>
        <w:tc>
          <w:tcPr>
            <w:tcW w:w="2905" w:type="dxa"/>
            <w:gridSpan w:val="4"/>
          </w:tcPr>
          <w:p w:rsidR="00885B47" w:rsidRPr="007D0B60" w:rsidRDefault="00885B47" w:rsidP="005657C9">
            <w:pPr>
              <w:pStyle w:val="TableParagraph"/>
              <w:spacing w:line="360" w:lineRule="auto"/>
              <w:ind w:left="697"/>
              <w:jc w:val="left"/>
              <w:rPr>
                <w:rFonts w:ascii="Times New Roman" w:hAnsi="Times New Roman" w:cs="Times New Roman"/>
                <w:b/>
                <w:sz w:val="16"/>
                <w:szCs w:val="16"/>
              </w:rPr>
            </w:pPr>
            <w:r w:rsidRPr="007D0B60">
              <w:rPr>
                <w:rFonts w:ascii="Times New Roman" w:hAnsi="Times New Roman" w:cs="Times New Roman"/>
                <w:b/>
                <w:sz w:val="16"/>
                <w:szCs w:val="16"/>
              </w:rPr>
              <w:t>Inisiasi Menyusu Dini</w:t>
            </w:r>
          </w:p>
        </w:tc>
        <w:tc>
          <w:tcPr>
            <w:tcW w:w="1245" w:type="dxa"/>
            <w:gridSpan w:val="2"/>
            <w:vMerge w:val="restart"/>
          </w:tcPr>
          <w:p w:rsidR="00885B47" w:rsidRPr="007D0B60" w:rsidRDefault="00885B47" w:rsidP="005657C9">
            <w:pPr>
              <w:pStyle w:val="TableParagraph"/>
              <w:spacing w:line="360" w:lineRule="auto"/>
              <w:ind w:left="431"/>
              <w:jc w:val="left"/>
              <w:rPr>
                <w:rFonts w:ascii="Times New Roman" w:hAnsi="Times New Roman" w:cs="Times New Roman"/>
                <w:b/>
                <w:sz w:val="16"/>
                <w:szCs w:val="16"/>
              </w:rPr>
            </w:pPr>
            <w:r w:rsidRPr="007D0B60">
              <w:rPr>
                <w:rFonts w:ascii="Times New Roman" w:hAnsi="Times New Roman" w:cs="Times New Roman"/>
                <w:b/>
                <w:sz w:val="16"/>
                <w:szCs w:val="16"/>
              </w:rPr>
              <w:t>Total</w:t>
            </w:r>
          </w:p>
        </w:tc>
      </w:tr>
      <w:tr w:rsidR="004E2205" w:rsidRPr="00595C6C" w:rsidTr="004E2205">
        <w:trPr>
          <w:trHeight w:val="366"/>
        </w:trPr>
        <w:tc>
          <w:tcPr>
            <w:tcW w:w="1107" w:type="dxa"/>
            <w:vMerge/>
            <w:tcBorders>
              <w:top w:val="nil"/>
            </w:tcBorders>
          </w:tcPr>
          <w:p w:rsidR="00885B47" w:rsidRPr="007D0B60" w:rsidRDefault="00885B47" w:rsidP="005657C9">
            <w:pPr>
              <w:spacing w:line="360" w:lineRule="auto"/>
              <w:rPr>
                <w:sz w:val="16"/>
                <w:szCs w:val="16"/>
              </w:rPr>
            </w:pPr>
          </w:p>
        </w:tc>
        <w:tc>
          <w:tcPr>
            <w:tcW w:w="1384" w:type="dxa"/>
            <w:gridSpan w:val="2"/>
          </w:tcPr>
          <w:p w:rsidR="00885B47" w:rsidRPr="007D0B60" w:rsidRDefault="00885B47" w:rsidP="005657C9">
            <w:pPr>
              <w:pStyle w:val="TableParagraph"/>
              <w:spacing w:line="360" w:lineRule="auto"/>
              <w:ind w:left="165"/>
              <w:jc w:val="left"/>
              <w:rPr>
                <w:rFonts w:ascii="Times New Roman" w:hAnsi="Times New Roman" w:cs="Times New Roman"/>
                <w:b/>
                <w:sz w:val="16"/>
                <w:szCs w:val="16"/>
              </w:rPr>
            </w:pPr>
            <w:r w:rsidRPr="007D0B60">
              <w:rPr>
                <w:rFonts w:ascii="Times New Roman" w:hAnsi="Times New Roman" w:cs="Times New Roman"/>
                <w:b/>
                <w:sz w:val="16"/>
                <w:szCs w:val="16"/>
              </w:rPr>
              <w:t>Melakukan</w:t>
            </w:r>
          </w:p>
        </w:tc>
        <w:tc>
          <w:tcPr>
            <w:tcW w:w="1521" w:type="dxa"/>
            <w:gridSpan w:val="2"/>
          </w:tcPr>
          <w:p w:rsidR="00885B47" w:rsidRPr="007D0B60" w:rsidRDefault="00885B47" w:rsidP="005657C9">
            <w:pPr>
              <w:pStyle w:val="TableParagraph"/>
              <w:spacing w:line="360" w:lineRule="auto"/>
              <w:ind w:left="179"/>
              <w:jc w:val="left"/>
              <w:rPr>
                <w:rFonts w:ascii="Times New Roman" w:hAnsi="Times New Roman" w:cs="Times New Roman"/>
                <w:b/>
                <w:sz w:val="16"/>
                <w:szCs w:val="16"/>
              </w:rPr>
            </w:pPr>
            <w:r w:rsidRPr="007D0B60">
              <w:rPr>
                <w:rFonts w:ascii="Times New Roman" w:hAnsi="Times New Roman" w:cs="Times New Roman"/>
                <w:b/>
                <w:sz w:val="16"/>
                <w:szCs w:val="16"/>
              </w:rPr>
              <w:t>Tidak Melakukan</w:t>
            </w:r>
          </w:p>
        </w:tc>
        <w:tc>
          <w:tcPr>
            <w:tcW w:w="1245" w:type="dxa"/>
            <w:gridSpan w:val="2"/>
            <w:vMerge/>
            <w:tcBorders>
              <w:top w:val="nil"/>
            </w:tcBorders>
          </w:tcPr>
          <w:p w:rsidR="00885B47" w:rsidRPr="007D0B60" w:rsidRDefault="00885B47" w:rsidP="005657C9">
            <w:pPr>
              <w:spacing w:line="360" w:lineRule="auto"/>
              <w:rPr>
                <w:sz w:val="16"/>
                <w:szCs w:val="16"/>
              </w:rPr>
            </w:pPr>
          </w:p>
        </w:tc>
      </w:tr>
      <w:tr w:rsidR="004E2205" w:rsidRPr="00595C6C" w:rsidTr="004E2205">
        <w:trPr>
          <w:trHeight w:val="369"/>
        </w:trPr>
        <w:tc>
          <w:tcPr>
            <w:tcW w:w="1107" w:type="dxa"/>
            <w:vMerge/>
            <w:tcBorders>
              <w:top w:val="nil"/>
            </w:tcBorders>
          </w:tcPr>
          <w:p w:rsidR="00885B47" w:rsidRPr="007D0B60" w:rsidRDefault="00885B47" w:rsidP="005657C9">
            <w:pPr>
              <w:spacing w:line="360" w:lineRule="auto"/>
              <w:rPr>
                <w:sz w:val="16"/>
                <w:szCs w:val="16"/>
              </w:rPr>
            </w:pPr>
          </w:p>
        </w:tc>
        <w:tc>
          <w:tcPr>
            <w:tcW w:w="692" w:type="dxa"/>
          </w:tcPr>
          <w:p w:rsidR="00885B47" w:rsidRPr="007D0B60" w:rsidRDefault="00635B39" w:rsidP="005657C9">
            <w:pPr>
              <w:pStyle w:val="TableParagraph"/>
              <w:spacing w:line="360" w:lineRule="auto"/>
              <w:ind w:left="285"/>
              <w:jc w:val="left"/>
              <w:rPr>
                <w:rFonts w:ascii="Times New Roman" w:hAnsi="Times New Roman" w:cs="Times New Roman"/>
                <w:b/>
                <w:sz w:val="16"/>
                <w:szCs w:val="16"/>
              </w:rPr>
            </w:pPr>
            <w:r w:rsidRPr="007D0B60">
              <w:rPr>
                <w:rFonts w:ascii="Times New Roman" w:hAnsi="Times New Roman" w:cs="Times New Roman"/>
                <w:b/>
                <w:sz w:val="16"/>
                <w:szCs w:val="16"/>
              </w:rPr>
              <w:t>N</w:t>
            </w:r>
          </w:p>
        </w:tc>
        <w:tc>
          <w:tcPr>
            <w:tcW w:w="692" w:type="dxa"/>
          </w:tcPr>
          <w:p w:rsidR="00885B47" w:rsidRPr="007D0B60" w:rsidRDefault="00885B47" w:rsidP="005657C9">
            <w:pPr>
              <w:pStyle w:val="TableParagraph"/>
              <w:spacing w:line="360" w:lineRule="auto"/>
              <w:ind w:left="6"/>
              <w:rPr>
                <w:rFonts w:ascii="Times New Roman" w:hAnsi="Times New Roman" w:cs="Times New Roman"/>
                <w:b/>
                <w:sz w:val="16"/>
                <w:szCs w:val="16"/>
              </w:rPr>
            </w:pPr>
            <w:r w:rsidRPr="007D0B60">
              <w:rPr>
                <w:rFonts w:ascii="Times New Roman" w:hAnsi="Times New Roman" w:cs="Times New Roman"/>
                <w:b/>
                <w:w w:val="99"/>
                <w:sz w:val="16"/>
                <w:szCs w:val="16"/>
              </w:rPr>
              <w:t>%</w:t>
            </w:r>
          </w:p>
        </w:tc>
        <w:tc>
          <w:tcPr>
            <w:tcW w:w="553" w:type="dxa"/>
          </w:tcPr>
          <w:p w:rsidR="00885B47" w:rsidRPr="007D0B60" w:rsidRDefault="00885B47" w:rsidP="005657C9">
            <w:pPr>
              <w:pStyle w:val="TableParagraph"/>
              <w:spacing w:line="360" w:lineRule="auto"/>
              <w:ind w:left="7"/>
              <w:rPr>
                <w:rFonts w:ascii="Times New Roman" w:hAnsi="Times New Roman" w:cs="Times New Roman"/>
                <w:b/>
                <w:sz w:val="16"/>
                <w:szCs w:val="16"/>
              </w:rPr>
            </w:pPr>
            <w:r w:rsidRPr="007D0B60">
              <w:rPr>
                <w:rFonts w:ascii="Times New Roman" w:hAnsi="Times New Roman" w:cs="Times New Roman"/>
                <w:b/>
                <w:sz w:val="16"/>
                <w:szCs w:val="16"/>
              </w:rPr>
              <w:t>N</w:t>
            </w:r>
          </w:p>
        </w:tc>
        <w:tc>
          <w:tcPr>
            <w:tcW w:w="968" w:type="dxa"/>
          </w:tcPr>
          <w:p w:rsidR="00885B47" w:rsidRPr="007D0B60" w:rsidRDefault="00885B47" w:rsidP="005657C9">
            <w:pPr>
              <w:pStyle w:val="TableParagraph"/>
              <w:spacing w:line="360" w:lineRule="auto"/>
              <w:ind w:left="7"/>
              <w:rPr>
                <w:rFonts w:ascii="Times New Roman" w:hAnsi="Times New Roman" w:cs="Times New Roman"/>
                <w:b/>
                <w:sz w:val="16"/>
                <w:szCs w:val="16"/>
              </w:rPr>
            </w:pPr>
            <w:r w:rsidRPr="007D0B60">
              <w:rPr>
                <w:rFonts w:ascii="Times New Roman" w:hAnsi="Times New Roman" w:cs="Times New Roman"/>
                <w:b/>
                <w:w w:val="99"/>
                <w:sz w:val="16"/>
                <w:szCs w:val="16"/>
              </w:rPr>
              <w:t>%</w:t>
            </w:r>
          </w:p>
        </w:tc>
        <w:tc>
          <w:tcPr>
            <w:tcW w:w="553" w:type="dxa"/>
          </w:tcPr>
          <w:p w:rsidR="00885B47" w:rsidRPr="007D0B60" w:rsidRDefault="00885B47" w:rsidP="005657C9">
            <w:pPr>
              <w:pStyle w:val="TableParagraph"/>
              <w:spacing w:line="360" w:lineRule="auto"/>
              <w:ind w:left="285"/>
              <w:jc w:val="left"/>
              <w:rPr>
                <w:rFonts w:ascii="Times New Roman" w:hAnsi="Times New Roman" w:cs="Times New Roman"/>
                <w:b/>
                <w:sz w:val="16"/>
                <w:szCs w:val="16"/>
              </w:rPr>
            </w:pPr>
            <w:r w:rsidRPr="007D0B60">
              <w:rPr>
                <w:rFonts w:ascii="Times New Roman" w:hAnsi="Times New Roman" w:cs="Times New Roman"/>
                <w:b/>
                <w:sz w:val="16"/>
                <w:szCs w:val="16"/>
              </w:rPr>
              <w:t>n</w:t>
            </w:r>
          </w:p>
        </w:tc>
        <w:tc>
          <w:tcPr>
            <w:tcW w:w="692" w:type="dxa"/>
          </w:tcPr>
          <w:p w:rsidR="00885B47" w:rsidRPr="007D0B60" w:rsidRDefault="00885B47" w:rsidP="005657C9">
            <w:pPr>
              <w:pStyle w:val="TableParagraph"/>
              <w:spacing w:line="360" w:lineRule="auto"/>
              <w:ind w:left="6"/>
              <w:rPr>
                <w:rFonts w:ascii="Times New Roman" w:hAnsi="Times New Roman" w:cs="Times New Roman"/>
                <w:b/>
                <w:sz w:val="16"/>
                <w:szCs w:val="16"/>
              </w:rPr>
            </w:pPr>
            <w:r w:rsidRPr="007D0B60">
              <w:rPr>
                <w:rFonts w:ascii="Times New Roman" w:hAnsi="Times New Roman" w:cs="Times New Roman"/>
                <w:b/>
                <w:w w:val="99"/>
                <w:sz w:val="16"/>
                <w:szCs w:val="16"/>
              </w:rPr>
              <w:t>%</w:t>
            </w:r>
          </w:p>
        </w:tc>
      </w:tr>
      <w:tr w:rsidR="004E2205" w:rsidRPr="00595C6C" w:rsidTr="004E2205">
        <w:trPr>
          <w:trHeight w:val="366"/>
        </w:trPr>
        <w:tc>
          <w:tcPr>
            <w:tcW w:w="1107" w:type="dxa"/>
          </w:tcPr>
          <w:p w:rsidR="00885B47" w:rsidRPr="007D0B60" w:rsidRDefault="00885B47" w:rsidP="004E2205">
            <w:pPr>
              <w:pStyle w:val="TableParagraph"/>
              <w:spacing w:line="360" w:lineRule="auto"/>
              <w:ind w:left="541" w:right="542" w:hanging="541"/>
              <w:jc w:val="left"/>
              <w:rPr>
                <w:rFonts w:ascii="Times New Roman" w:hAnsi="Times New Roman" w:cs="Times New Roman"/>
                <w:sz w:val="16"/>
                <w:szCs w:val="16"/>
              </w:rPr>
            </w:pPr>
            <w:r w:rsidRPr="007D0B60">
              <w:rPr>
                <w:rFonts w:ascii="Times New Roman" w:hAnsi="Times New Roman" w:cs="Times New Roman"/>
                <w:sz w:val="16"/>
                <w:szCs w:val="16"/>
              </w:rPr>
              <w:t>Cukup</w:t>
            </w:r>
          </w:p>
        </w:tc>
        <w:tc>
          <w:tcPr>
            <w:tcW w:w="692" w:type="dxa"/>
          </w:tcPr>
          <w:p w:rsidR="00885B47" w:rsidRPr="007D0B60" w:rsidRDefault="00885B47" w:rsidP="005657C9">
            <w:pPr>
              <w:pStyle w:val="TableParagraph"/>
              <w:spacing w:line="360" w:lineRule="auto"/>
              <w:ind w:left="225"/>
              <w:jc w:val="left"/>
              <w:rPr>
                <w:rFonts w:ascii="Times New Roman" w:hAnsi="Times New Roman" w:cs="Times New Roman"/>
                <w:sz w:val="16"/>
                <w:szCs w:val="16"/>
              </w:rPr>
            </w:pPr>
            <w:r w:rsidRPr="007D0B60">
              <w:rPr>
                <w:rFonts w:ascii="Times New Roman" w:hAnsi="Times New Roman" w:cs="Times New Roman"/>
                <w:sz w:val="16"/>
                <w:szCs w:val="16"/>
              </w:rPr>
              <w:t>26</w:t>
            </w:r>
          </w:p>
        </w:tc>
        <w:tc>
          <w:tcPr>
            <w:tcW w:w="692" w:type="dxa"/>
          </w:tcPr>
          <w:p w:rsidR="00885B47" w:rsidRPr="007D0B60" w:rsidRDefault="00885B47" w:rsidP="005657C9">
            <w:pPr>
              <w:pStyle w:val="TableParagraph"/>
              <w:spacing w:line="360" w:lineRule="auto"/>
              <w:ind w:left="164" w:right="157"/>
              <w:rPr>
                <w:rFonts w:ascii="Times New Roman" w:hAnsi="Times New Roman" w:cs="Times New Roman"/>
                <w:sz w:val="16"/>
                <w:szCs w:val="16"/>
              </w:rPr>
            </w:pPr>
            <w:r w:rsidRPr="007D0B60">
              <w:rPr>
                <w:rFonts w:ascii="Times New Roman" w:hAnsi="Times New Roman" w:cs="Times New Roman"/>
                <w:sz w:val="16"/>
                <w:szCs w:val="16"/>
              </w:rPr>
              <w:t>48,1</w:t>
            </w:r>
          </w:p>
        </w:tc>
        <w:tc>
          <w:tcPr>
            <w:tcW w:w="553" w:type="dxa"/>
          </w:tcPr>
          <w:p w:rsidR="00885B47" w:rsidRPr="007D0B60" w:rsidRDefault="00885B47" w:rsidP="005657C9">
            <w:pPr>
              <w:pStyle w:val="TableParagraph"/>
              <w:spacing w:line="360" w:lineRule="auto"/>
              <w:ind w:left="8"/>
              <w:rPr>
                <w:rFonts w:ascii="Times New Roman" w:hAnsi="Times New Roman" w:cs="Times New Roman"/>
                <w:sz w:val="16"/>
                <w:szCs w:val="16"/>
              </w:rPr>
            </w:pPr>
            <w:r w:rsidRPr="007D0B60">
              <w:rPr>
                <w:rFonts w:ascii="Times New Roman" w:hAnsi="Times New Roman" w:cs="Times New Roman"/>
                <w:w w:val="99"/>
                <w:sz w:val="16"/>
                <w:szCs w:val="16"/>
              </w:rPr>
              <w:t>6</w:t>
            </w:r>
          </w:p>
        </w:tc>
        <w:tc>
          <w:tcPr>
            <w:tcW w:w="968" w:type="dxa"/>
          </w:tcPr>
          <w:p w:rsidR="00885B47" w:rsidRPr="007D0B60" w:rsidRDefault="00885B47" w:rsidP="005657C9">
            <w:pPr>
              <w:pStyle w:val="TableParagraph"/>
              <w:spacing w:line="360" w:lineRule="auto"/>
              <w:ind w:left="284" w:right="278"/>
              <w:rPr>
                <w:rFonts w:ascii="Times New Roman" w:hAnsi="Times New Roman" w:cs="Times New Roman"/>
                <w:sz w:val="16"/>
                <w:szCs w:val="16"/>
              </w:rPr>
            </w:pPr>
            <w:r w:rsidRPr="007D0B60">
              <w:rPr>
                <w:rFonts w:ascii="Times New Roman" w:hAnsi="Times New Roman" w:cs="Times New Roman"/>
                <w:sz w:val="16"/>
                <w:szCs w:val="16"/>
              </w:rPr>
              <w:t>11,2</w:t>
            </w:r>
          </w:p>
        </w:tc>
        <w:tc>
          <w:tcPr>
            <w:tcW w:w="553" w:type="dxa"/>
          </w:tcPr>
          <w:p w:rsidR="00885B47" w:rsidRPr="007D0B60" w:rsidRDefault="00885B47" w:rsidP="005657C9">
            <w:pPr>
              <w:pStyle w:val="TableParagraph"/>
              <w:spacing w:line="360" w:lineRule="auto"/>
              <w:ind w:left="225"/>
              <w:jc w:val="left"/>
              <w:rPr>
                <w:rFonts w:ascii="Times New Roman" w:hAnsi="Times New Roman" w:cs="Times New Roman"/>
                <w:sz w:val="16"/>
                <w:szCs w:val="16"/>
              </w:rPr>
            </w:pPr>
            <w:r w:rsidRPr="007D0B60">
              <w:rPr>
                <w:rFonts w:ascii="Times New Roman" w:hAnsi="Times New Roman" w:cs="Times New Roman"/>
                <w:sz w:val="16"/>
                <w:szCs w:val="16"/>
              </w:rPr>
              <w:t>27</w:t>
            </w:r>
          </w:p>
        </w:tc>
        <w:tc>
          <w:tcPr>
            <w:tcW w:w="692" w:type="dxa"/>
          </w:tcPr>
          <w:p w:rsidR="00885B47" w:rsidRPr="007D0B60" w:rsidRDefault="00885B47" w:rsidP="005657C9">
            <w:pPr>
              <w:pStyle w:val="TableParagraph"/>
              <w:spacing w:line="360" w:lineRule="auto"/>
              <w:ind w:left="89" w:right="83"/>
              <w:rPr>
                <w:rFonts w:ascii="Times New Roman" w:hAnsi="Times New Roman" w:cs="Times New Roman"/>
                <w:sz w:val="16"/>
                <w:szCs w:val="16"/>
              </w:rPr>
            </w:pPr>
            <w:r w:rsidRPr="007D0B60">
              <w:rPr>
                <w:rFonts w:ascii="Times New Roman" w:hAnsi="Times New Roman" w:cs="Times New Roman"/>
                <w:sz w:val="16"/>
                <w:szCs w:val="16"/>
              </w:rPr>
              <w:t>59,3</w:t>
            </w:r>
          </w:p>
        </w:tc>
      </w:tr>
      <w:tr w:rsidR="004E2205" w:rsidRPr="00595C6C" w:rsidTr="004E2205">
        <w:trPr>
          <w:trHeight w:val="368"/>
        </w:trPr>
        <w:tc>
          <w:tcPr>
            <w:tcW w:w="1107" w:type="dxa"/>
          </w:tcPr>
          <w:p w:rsidR="00885B47" w:rsidRPr="007D0B60" w:rsidRDefault="00885B47" w:rsidP="004E2205">
            <w:pPr>
              <w:pStyle w:val="TableParagraph"/>
              <w:spacing w:line="360" w:lineRule="auto"/>
              <w:ind w:left="554" w:right="542" w:hanging="541"/>
              <w:jc w:val="left"/>
              <w:rPr>
                <w:rFonts w:ascii="Times New Roman" w:hAnsi="Times New Roman" w:cs="Times New Roman"/>
                <w:sz w:val="16"/>
                <w:szCs w:val="16"/>
              </w:rPr>
            </w:pPr>
            <w:r w:rsidRPr="007D0B60">
              <w:rPr>
                <w:rFonts w:ascii="Times New Roman" w:hAnsi="Times New Roman" w:cs="Times New Roman"/>
                <w:sz w:val="16"/>
                <w:szCs w:val="16"/>
              </w:rPr>
              <w:t>Kurang</w:t>
            </w:r>
          </w:p>
        </w:tc>
        <w:tc>
          <w:tcPr>
            <w:tcW w:w="692" w:type="dxa"/>
          </w:tcPr>
          <w:p w:rsidR="00885B47" w:rsidRPr="007D0B60" w:rsidRDefault="00885B47" w:rsidP="005657C9">
            <w:pPr>
              <w:pStyle w:val="TableParagraph"/>
              <w:spacing w:line="360" w:lineRule="auto"/>
              <w:ind w:left="225"/>
              <w:jc w:val="left"/>
              <w:rPr>
                <w:rFonts w:ascii="Times New Roman" w:hAnsi="Times New Roman" w:cs="Times New Roman"/>
                <w:sz w:val="16"/>
                <w:szCs w:val="16"/>
              </w:rPr>
            </w:pPr>
            <w:r w:rsidRPr="007D0B60">
              <w:rPr>
                <w:rFonts w:ascii="Times New Roman" w:hAnsi="Times New Roman" w:cs="Times New Roman"/>
                <w:sz w:val="16"/>
                <w:szCs w:val="16"/>
              </w:rPr>
              <w:t>14</w:t>
            </w:r>
          </w:p>
        </w:tc>
        <w:tc>
          <w:tcPr>
            <w:tcW w:w="692" w:type="dxa"/>
          </w:tcPr>
          <w:p w:rsidR="00885B47" w:rsidRPr="007D0B60" w:rsidRDefault="00885B47" w:rsidP="005657C9">
            <w:pPr>
              <w:pStyle w:val="TableParagraph"/>
              <w:spacing w:line="360" w:lineRule="auto"/>
              <w:ind w:left="164" w:right="157"/>
              <w:rPr>
                <w:rFonts w:ascii="Times New Roman" w:hAnsi="Times New Roman" w:cs="Times New Roman"/>
                <w:sz w:val="16"/>
                <w:szCs w:val="16"/>
              </w:rPr>
            </w:pPr>
            <w:r w:rsidRPr="007D0B60">
              <w:rPr>
                <w:rFonts w:ascii="Times New Roman" w:hAnsi="Times New Roman" w:cs="Times New Roman"/>
                <w:sz w:val="16"/>
                <w:szCs w:val="16"/>
              </w:rPr>
              <w:t>26,0</w:t>
            </w:r>
          </w:p>
        </w:tc>
        <w:tc>
          <w:tcPr>
            <w:tcW w:w="553" w:type="dxa"/>
          </w:tcPr>
          <w:p w:rsidR="00885B47" w:rsidRPr="007D0B60" w:rsidRDefault="00885B47" w:rsidP="005657C9">
            <w:pPr>
              <w:pStyle w:val="TableParagraph"/>
              <w:spacing w:line="360" w:lineRule="auto"/>
              <w:ind w:left="8"/>
              <w:rPr>
                <w:rFonts w:ascii="Times New Roman" w:hAnsi="Times New Roman" w:cs="Times New Roman"/>
                <w:sz w:val="16"/>
                <w:szCs w:val="16"/>
              </w:rPr>
            </w:pPr>
            <w:r w:rsidRPr="007D0B60">
              <w:rPr>
                <w:rFonts w:ascii="Times New Roman" w:hAnsi="Times New Roman" w:cs="Times New Roman"/>
                <w:w w:val="99"/>
                <w:sz w:val="16"/>
                <w:szCs w:val="16"/>
              </w:rPr>
              <w:t>8</w:t>
            </w:r>
          </w:p>
        </w:tc>
        <w:tc>
          <w:tcPr>
            <w:tcW w:w="968" w:type="dxa"/>
          </w:tcPr>
          <w:p w:rsidR="00885B47" w:rsidRPr="007D0B60" w:rsidRDefault="00885B47" w:rsidP="005657C9">
            <w:pPr>
              <w:pStyle w:val="TableParagraph"/>
              <w:spacing w:line="360" w:lineRule="auto"/>
              <w:ind w:left="284" w:right="278"/>
              <w:rPr>
                <w:rFonts w:ascii="Times New Roman" w:hAnsi="Times New Roman" w:cs="Times New Roman"/>
                <w:sz w:val="16"/>
                <w:szCs w:val="16"/>
              </w:rPr>
            </w:pPr>
            <w:r w:rsidRPr="007D0B60">
              <w:rPr>
                <w:rFonts w:ascii="Times New Roman" w:hAnsi="Times New Roman" w:cs="Times New Roman"/>
                <w:sz w:val="16"/>
                <w:szCs w:val="16"/>
              </w:rPr>
              <w:t>14,7</w:t>
            </w:r>
          </w:p>
        </w:tc>
        <w:tc>
          <w:tcPr>
            <w:tcW w:w="553" w:type="dxa"/>
          </w:tcPr>
          <w:p w:rsidR="00885B47" w:rsidRPr="007D0B60" w:rsidRDefault="00885B47" w:rsidP="005657C9">
            <w:pPr>
              <w:pStyle w:val="TableParagraph"/>
              <w:spacing w:line="360" w:lineRule="auto"/>
              <w:ind w:left="225"/>
              <w:jc w:val="left"/>
              <w:rPr>
                <w:rFonts w:ascii="Times New Roman" w:hAnsi="Times New Roman" w:cs="Times New Roman"/>
                <w:sz w:val="16"/>
                <w:szCs w:val="16"/>
              </w:rPr>
            </w:pPr>
            <w:r w:rsidRPr="007D0B60">
              <w:rPr>
                <w:rFonts w:ascii="Times New Roman" w:hAnsi="Times New Roman" w:cs="Times New Roman"/>
                <w:sz w:val="16"/>
                <w:szCs w:val="16"/>
              </w:rPr>
              <w:t>13</w:t>
            </w:r>
          </w:p>
        </w:tc>
        <w:tc>
          <w:tcPr>
            <w:tcW w:w="692" w:type="dxa"/>
          </w:tcPr>
          <w:p w:rsidR="00885B47" w:rsidRPr="007D0B60" w:rsidRDefault="00885B47" w:rsidP="005657C9">
            <w:pPr>
              <w:pStyle w:val="TableParagraph"/>
              <w:spacing w:line="360" w:lineRule="auto"/>
              <w:ind w:left="89" w:right="83"/>
              <w:rPr>
                <w:rFonts w:ascii="Times New Roman" w:hAnsi="Times New Roman" w:cs="Times New Roman"/>
                <w:sz w:val="16"/>
                <w:szCs w:val="16"/>
              </w:rPr>
            </w:pPr>
            <w:r w:rsidRPr="007D0B60">
              <w:rPr>
                <w:rFonts w:ascii="Times New Roman" w:hAnsi="Times New Roman" w:cs="Times New Roman"/>
                <w:sz w:val="16"/>
                <w:szCs w:val="16"/>
              </w:rPr>
              <w:t>40,7</w:t>
            </w:r>
          </w:p>
        </w:tc>
      </w:tr>
      <w:tr w:rsidR="004E2205" w:rsidRPr="00595C6C" w:rsidTr="004E2205">
        <w:trPr>
          <w:trHeight w:val="366"/>
        </w:trPr>
        <w:tc>
          <w:tcPr>
            <w:tcW w:w="1107" w:type="dxa"/>
          </w:tcPr>
          <w:p w:rsidR="00885B47" w:rsidRPr="007D0B60" w:rsidRDefault="00885B47" w:rsidP="004E2205">
            <w:pPr>
              <w:pStyle w:val="TableParagraph"/>
              <w:spacing w:line="360" w:lineRule="auto"/>
              <w:ind w:left="548" w:right="542" w:hanging="541"/>
              <w:jc w:val="left"/>
              <w:rPr>
                <w:rFonts w:ascii="Times New Roman" w:hAnsi="Times New Roman" w:cs="Times New Roman"/>
                <w:b/>
                <w:sz w:val="16"/>
                <w:szCs w:val="16"/>
              </w:rPr>
            </w:pPr>
            <w:r w:rsidRPr="007D0B60">
              <w:rPr>
                <w:rFonts w:ascii="Times New Roman" w:hAnsi="Times New Roman" w:cs="Times New Roman"/>
                <w:b/>
                <w:sz w:val="16"/>
                <w:szCs w:val="16"/>
              </w:rPr>
              <w:t>Total</w:t>
            </w:r>
          </w:p>
        </w:tc>
        <w:tc>
          <w:tcPr>
            <w:tcW w:w="692" w:type="dxa"/>
          </w:tcPr>
          <w:p w:rsidR="00885B47" w:rsidRPr="007D0B60" w:rsidRDefault="00885B47" w:rsidP="005657C9">
            <w:pPr>
              <w:pStyle w:val="TableParagraph"/>
              <w:spacing w:line="360" w:lineRule="auto"/>
              <w:ind w:left="225"/>
              <w:jc w:val="left"/>
              <w:rPr>
                <w:rFonts w:ascii="Times New Roman" w:hAnsi="Times New Roman" w:cs="Times New Roman"/>
                <w:b/>
                <w:sz w:val="16"/>
                <w:szCs w:val="16"/>
              </w:rPr>
            </w:pPr>
            <w:r w:rsidRPr="007D0B60">
              <w:rPr>
                <w:rFonts w:ascii="Times New Roman" w:hAnsi="Times New Roman" w:cs="Times New Roman"/>
                <w:b/>
                <w:sz w:val="16"/>
                <w:szCs w:val="16"/>
              </w:rPr>
              <w:t>40</w:t>
            </w:r>
          </w:p>
        </w:tc>
        <w:tc>
          <w:tcPr>
            <w:tcW w:w="692" w:type="dxa"/>
          </w:tcPr>
          <w:p w:rsidR="00885B47" w:rsidRPr="007D0B60" w:rsidRDefault="00885B47" w:rsidP="005657C9">
            <w:pPr>
              <w:pStyle w:val="TableParagraph"/>
              <w:spacing w:line="360" w:lineRule="auto"/>
              <w:ind w:left="164" w:right="157"/>
              <w:rPr>
                <w:rFonts w:ascii="Times New Roman" w:hAnsi="Times New Roman" w:cs="Times New Roman"/>
                <w:b/>
                <w:sz w:val="16"/>
                <w:szCs w:val="16"/>
              </w:rPr>
            </w:pPr>
            <w:r w:rsidRPr="007D0B60">
              <w:rPr>
                <w:rFonts w:ascii="Times New Roman" w:hAnsi="Times New Roman" w:cs="Times New Roman"/>
                <w:b/>
                <w:sz w:val="16"/>
                <w:szCs w:val="16"/>
              </w:rPr>
              <w:t>100</w:t>
            </w:r>
          </w:p>
        </w:tc>
        <w:tc>
          <w:tcPr>
            <w:tcW w:w="553" w:type="dxa"/>
          </w:tcPr>
          <w:p w:rsidR="00885B47" w:rsidRPr="007D0B60" w:rsidRDefault="00885B47" w:rsidP="005657C9">
            <w:pPr>
              <w:pStyle w:val="TableParagraph"/>
              <w:spacing w:line="360" w:lineRule="auto"/>
              <w:ind w:left="111" w:right="102"/>
              <w:rPr>
                <w:rFonts w:ascii="Times New Roman" w:hAnsi="Times New Roman" w:cs="Times New Roman"/>
                <w:b/>
                <w:sz w:val="16"/>
                <w:szCs w:val="16"/>
              </w:rPr>
            </w:pPr>
            <w:r w:rsidRPr="007D0B60">
              <w:rPr>
                <w:rFonts w:ascii="Times New Roman" w:hAnsi="Times New Roman" w:cs="Times New Roman"/>
                <w:b/>
                <w:sz w:val="16"/>
                <w:szCs w:val="16"/>
              </w:rPr>
              <w:t>14</w:t>
            </w:r>
          </w:p>
        </w:tc>
        <w:tc>
          <w:tcPr>
            <w:tcW w:w="968" w:type="dxa"/>
          </w:tcPr>
          <w:p w:rsidR="00885B47" w:rsidRPr="007D0B60" w:rsidRDefault="00885B47" w:rsidP="005657C9">
            <w:pPr>
              <w:pStyle w:val="TableParagraph"/>
              <w:spacing w:line="360" w:lineRule="auto"/>
              <w:ind w:left="284" w:right="278"/>
              <w:rPr>
                <w:rFonts w:ascii="Times New Roman" w:hAnsi="Times New Roman" w:cs="Times New Roman"/>
                <w:b/>
                <w:sz w:val="16"/>
                <w:szCs w:val="16"/>
              </w:rPr>
            </w:pPr>
            <w:r w:rsidRPr="007D0B60">
              <w:rPr>
                <w:rFonts w:ascii="Times New Roman" w:hAnsi="Times New Roman" w:cs="Times New Roman"/>
                <w:b/>
                <w:sz w:val="16"/>
                <w:szCs w:val="16"/>
              </w:rPr>
              <w:t>25,9</w:t>
            </w:r>
          </w:p>
        </w:tc>
        <w:tc>
          <w:tcPr>
            <w:tcW w:w="553" w:type="dxa"/>
          </w:tcPr>
          <w:p w:rsidR="00885B47" w:rsidRPr="007D0B60" w:rsidRDefault="00885B47" w:rsidP="005657C9">
            <w:pPr>
              <w:pStyle w:val="TableParagraph"/>
              <w:spacing w:line="360" w:lineRule="auto"/>
              <w:ind w:left="225"/>
              <w:jc w:val="left"/>
              <w:rPr>
                <w:rFonts w:ascii="Times New Roman" w:hAnsi="Times New Roman" w:cs="Times New Roman"/>
                <w:b/>
                <w:sz w:val="16"/>
                <w:szCs w:val="16"/>
              </w:rPr>
            </w:pPr>
            <w:r w:rsidRPr="007D0B60">
              <w:rPr>
                <w:rFonts w:ascii="Times New Roman" w:hAnsi="Times New Roman" w:cs="Times New Roman"/>
                <w:b/>
                <w:sz w:val="16"/>
                <w:szCs w:val="16"/>
              </w:rPr>
              <w:t>40</w:t>
            </w:r>
          </w:p>
        </w:tc>
        <w:tc>
          <w:tcPr>
            <w:tcW w:w="692" w:type="dxa"/>
          </w:tcPr>
          <w:p w:rsidR="00885B47" w:rsidRPr="007D0B60" w:rsidRDefault="00885B47" w:rsidP="005657C9">
            <w:pPr>
              <w:pStyle w:val="TableParagraph"/>
              <w:spacing w:line="360" w:lineRule="auto"/>
              <w:ind w:left="91" w:right="83"/>
              <w:rPr>
                <w:rFonts w:ascii="Times New Roman" w:hAnsi="Times New Roman" w:cs="Times New Roman"/>
                <w:b/>
                <w:sz w:val="16"/>
                <w:szCs w:val="16"/>
              </w:rPr>
            </w:pPr>
            <w:r w:rsidRPr="007D0B60">
              <w:rPr>
                <w:rFonts w:ascii="Times New Roman" w:hAnsi="Times New Roman" w:cs="Times New Roman"/>
                <w:b/>
                <w:sz w:val="16"/>
                <w:szCs w:val="16"/>
              </w:rPr>
              <w:t>100</w:t>
            </w:r>
          </w:p>
        </w:tc>
      </w:tr>
    </w:tbl>
    <w:p w:rsidR="00885B47" w:rsidRDefault="00885B47" w:rsidP="00885B47">
      <w:pPr>
        <w:pStyle w:val="BodyText"/>
        <w:spacing w:line="360" w:lineRule="auto"/>
        <w:ind w:right="452"/>
        <w:jc w:val="both"/>
        <w:rPr>
          <w:sz w:val="20"/>
          <w:szCs w:val="20"/>
        </w:rPr>
      </w:pPr>
      <w:r w:rsidRPr="00582F87">
        <w:rPr>
          <w:sz w:val="20"/>
          <w:szCs w:val="20"/>
        </w:rPr>
        <w:t>Tabel 8 menunjukkan bahwa dari 40 responden, 27 responden (59,3%) yang memiliki pengetahuan cukup, terdapat 13 responden (48,1%) yang melakukan IMD dan 6 responden (11,2%) yang tidak melakukan IMD. Sedangkan dari 13 responden (40,7%) yang memiliki pengetahuan kurang, terdapat 14 responden (26,0%) yang melakukan IMD dan 8 responden (14,7%) yang tidak melakukan</w:t>
      </w:r>
      <w:r w:rsidRPr="00582F87">
        <w:rPr>
          <w:spacing w:val="-3"/>
          <w:sz w:val="20"/>
          <w:szCs w:val="20"/>
        </w:rPr>
        <w:t xml:space="preserve"> </w:t>
      </w:r>
      <w:r w:rsidRPr="00582F87">
        <w:rPr>
          <w:sz w:val="20"/>
          <w:szCs w:val="20"/>
        </w:rPr>
        <w:t>IMD.</w:t>
      </w:r>
    </w:p>
    <w:p w:rsidR="00A13014" w:rsidRDefault="00885B47" w:rsidP="002D663A">
      <w:pPr>
        <w:pStyle w:val="ListParagraph"/>
        <w:numPr>
          <w:ilvl w:val="2"/>
          <w:numId w:val="10"/>
        </w:numPr>
        <w:spacing w:line="360" w:lineRule="auto"/>
        <w:ind w:left="284" w:right="1008" w:hanging="284"/>
        <w:jc w:val="both"/>
        <w:rPr>
          <w:sz w:val="20"/>
          <w:szCs w:val="20"/>
        </w:rPr>
      </w:pPr>
      <w:r w:rsidRPr="00582F87">
        <w:rPr>
          <w:sz w:val="20"/>
          <w:szCs w:val="20"/>
        </w:rPr>
        <w:t>Sikap Ibu Menurut Pelaksanaan Inisiasi Menyusu</w:t>
      </w:r>
      <w:r w:rsidRPr="00582F87">
        <w:rPr>
          <w:spacing w:val="-7"/>
          <w:sz w:val="20"/>
          <w:szCs w:val="20"/>
        </w:rPr>
        <w:t xml:space="preserve"> </w:t>
      </w:r>
      <w:r w:rsidRPr="00582F87">
        <w:rPr>
          <w:sz w:val="20"/>
          <w:szCs w:val="20"/>
        </w:rPr>
        <w:t>Dini</w:t>
      </w:r>
    </w:p>
    <w:p w:rsidR="00885B47" w:rsidRPr="00582F87" w:rsidRDefault="00885B47" w:rsidP="00635B39">
      <w:pPr>
        <w:pStyle w:val="Heading5"/>
        <w:spacing w:line="360" w:lineRule="auto"/>
        <w:ind w:left="0" w:right="1008"/>
        <w:jc w:val="center"/>
        <w:rPr>
          <w:rFonts w:ascii="Times New Roman" w:hAnsi="Times New Roman" w:cs="Times New Roman"/>
          <w:sz w:val="20"/>
          <w:szCs w:val="20"/>
        </w:rPr>
      </w:pPr>
      <w:r w:rsidRPr="00582F87">
        <w:rPr>
          <w:rFonts w:ascii="Times New Roman" w:hAnsi="Times New Roman" w:cs="Times New Roman"/>
          <w:sz w:val="20"/>
          <w:szCs w:val="20"/>
        </w:rPr>
        <w:t>Tabel 8</w:t>
      </w:r>
    </w:p>
    <w:p w:rsidR="00885B47" w:rsidRPr="00595C6C" w:rsidRDefault="00885B47" w:rsidP="00635B39">
      <w:pPr>
        <w:pStyle w:val="BodyText"/>
        <w:spacing w:line="360" w:lineRule="auto"/>
        <w:ind w:right="939"/>
        <w:jc w:val="center"/>
        <w:rPr>
          <w:sz w:val="24"/>
          <w:szCs w:val="24"/>
        </w:rPr>
      </w:pPr>
      <w:r w:rsidRPr="00582F87">
        <w:rPr>
          <w:sz w:val="20"/>
          <w:szCs w:val="20"/>
        </w:rPr>
        <w:t>Distribusi Sikap Menurut Pelaksanaan Inisiasi Menyusu Dini yang Dilakukan Ibu Nifas</w:t>
      </w:r>
    </w:p>
    <w:tbl>
      <w:tblPr>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520"/>
        <w:gridCol w:w="650"/>
        <w:gridCol w:w="650"/>
        <w:gridCol w:w="651"/>
        <w:gridCol w:w="389"/>
        <w:gridCol w:w="636"/>
      </w:tblGrid>
      <w:tr w:rsidR="00582F87" w:rsidRPr="00595C6C" w:rsidTr="004E2205">
        <w:trPr>
          <w:trHeight w:val="291"/>
        </w:trPr>
        <w:tc>
          <w:tcPr>
            <w:tcW w:w="1040" w:type="dxa"/>
            <w:vMerge w:val="restart"/>
          </w:tcPr>
          <w:p w:rsidR="00885B47" w:rsidRPr="007D0B60" w:rsidRDefault="00885B47" w:rsidP="004E2205">
            <w:pPr>
              <w:pStyle w:val="TableParagraph"/>
              <w:spacing w:line="360" w:lineRule="auto"/>
              <w:jc w:val="left"/>
              <w:rPr>
                <w:rFonts w:ascii="Times New Roman" w:hAnsi="Times New Roman" w:cs="Times New Roman"/>
                <w:sz w:val="16"/>
                <w:szCs w:val="16"/>
              </w:rPr>
            </w:pPr>
          </w:p>
          <w:p w:rsidR="00885B47" w:rsidRPr="007D0B60" w:rsidRDefault="00885B47" w:rsidP="004E2205">
            <w:pPr>
              <w:pStyle w:val="TableParagraph"/>
              <w:spacing w:line="360" w:lineRule="auto"/>
              <w:jc w:val="left"/>
              <w:rPr>
                <w:rFonts w:ascii="Times New Roman" w:hAnsi="Times New Roman" w:cs="Times New Roman"/>
                <w:b/>
                <w:sz w:val="16"/>
                <w:szCs w:val="16"/>
              </w:rPr>
            </w:pPr>
            <w:r w:rsidRPr="007D0B60">
              <w:rPr>
                <w:rFonts w:ascii="Times New Roman" w:hAnsi="Times New Roman" w:cs="Times New Roman"/>
                <w:b/>
                <w:sz w:val="16"/>
                <w:szCs w:val="16"/>
              </w:rPr>
              <w:t>Sikap</w:t>
            </w:r>
          </w:p>
        </w:tc>
        <w:tc>
          <w:tcPr>
            <w:tcW w:w="2471" w:type="dxa"/>
            <w:gridSpan w:val="4"/>
          </w:tcPr>
          <w:p w:rsidR="00885B47" w:rsidRPr="007D0B60" w:rsidRDefault="00885B47" w:rsidP="005657C9">
            <w:pPr>
              <w:pStyle w:val="TableParagraph"/>
              <w:spacing w:line="360" w:lineRule="auto"/>
              <w:ind w:left="697"/>
              <w:jc w:val="left"/>
              <w:rPr>
                <w:rFonts w:ascii="Times New Roman" w:hAnsi="Times New Roman" w:cs="Times New Roman"/>
                <w:b/>
                <w:sz w:val="16"/>
                <w:szCs w:val="16"/>
              </w:rPr>
            </w:pPr>
            <w:r w:rsidRPr="007D0B60">
              <w:rPr>
                <w:rFonts w:ascii="Times New Roman" w:hAnsi="Times New Roman" w:cs="Times New Roman"/>
                <w:b/>
                <w:sz w:val="16"/>
                <w:szCs w:val="16"/>
              </w:rPr>
              <w:t>Inisiasi Menyusu Dini</w:t>
            </w:r>
          </w:p>
        </w:tc>
        <w:tc>
          <w:tcPr>
            <w:tcW w:w="1025" w:type="dxa"/>
            <w:gridSpan w:val="2"/>
            <w:vMerge w:val="restart"/>
          </w:tcPr>
          <w:p w:rsidR="00885B47" w:rsidRPr="007D0B60" w:rsidRDefault="00885B47" w:rsidP="005657C9">
            <w:pPr>
              <w:pStyle w:val="TableParagraph"/>
              <w:spacing w:line="360" w:lineRule="auto"/>
              <w:ind w:left="431"/>
              <w:jc w:val="left"/>
              <w:rPr>
                <w:rFonts w:ascii="Times New Roman" w:hAnsi="Times New Roman" w:cs="Times New Roman"/>
                <w:b/>
                <w:sz w:val="16"/>
                <w:szCs w:val="16"/>
              </w:rPr>
            </w:pPr>
            <w:r w:rsidRPr="007D0B60">
              <w:rPr>
                <w:rFonts w:ascii="Times New Roman" w:hAnsi="Times New Roman" w:cs="Times New Roman"/>
                <w:b/>
                <w:sz w:val="16"/>
                <w:szCs w:val="16"/>
              </w:rPr>
              <w:t>Total</w:t>
            </w:r>
          </w:p>
        </w:tc>
      </w:tr>
      <w:tr w:rsidR="00885B47" w:rsidRPr="00595C6C" w:rsidTr="004E2205">
        <w:trPr>
          <w:trHeight w:val="292"/>
        </w:trPr>
        <w:tc>
          <w:tcPr>
            <w:tcW w:w="1040" w:type="dxa"/>
            <w:vMerge/>
            <w:tcBorders>
              <w:top w:val="nil"/>
            </w:tcBorders>
          </w:tcPr>
          <w:p w:rsidR="00885B47" w:rsidRPr="007D0B60" w:rsidRDefault="00885B47" w:rsidP="004E2205">
            <w:pPr>
              <w:spacing w:line="360" w:lineRule="auto"/>
              <w:rPr>
                <w:sz w:val="16"/>
                <w:szCs w:val="16"/>
              </w:rPr>
            </w:pPr>
          </w:p>
        </w:tc>
        <w:tc>
          <w:tcPr>
            <w:tcW w:w="1170" w:type="dxa"/>
            <w:gridSpan w:val="2"/>
          </w:tcPr>
          <w:p w:rsidR="00885B47" w:rsidRPr="007D0B60" w:rsidRDefault="00885B47" w:rsidP="005657C9">
            <w:pPr>
              <w:pStyle w:val="TableParagraph"/>
              <w:spacing w:line="360" w:lineRule="auto"/>
              <w:ind w:left="165"/>
              <w:jc w:val="left"/>
              <w:rPr>
                <w:rFonts w:ascii="Times New Roman" w:hAnsi="Times New Roman" w:cs="Times New Roman"/>
                <w:b/>
                <w:sz w:val="16"/>
                <w:szCs w:val="16"/>
              </w:rPr>
            </w:pPr>
            <w:r w:rsidRPr="007D0B60">
              <w:rPr>
                <w:rFonts w:ascii="Times New Roman" w:hAnsi="Times New Roman" w:cs="Times New Roman"/>
                <w:b/>
                <w:sz w:val="16"/>
                <w:szCs w:val="16"/>
              </w:rPr>
              <w:t>Melakukan</w:t>
            </w:r>
          </w:p>
        </w:tc>
        <w:tc>
          <w:tcPr>
            <w:tcW w:w="1301" w:type="dxa"/>
            <w:gridSpan w:val="2"/>
          </w:tcPr>
          <w:p w:rsidR="00885B47" w:rsidRPr="007D0B60" w:rsidRDefault="00885B47" w:rsidP="005657C9">
            <w:pPr>
              <w:pStyle w:val="TableParagraph"/>
              <w:spacing w:line="360" w:lineRule="auto"/>
              <w:ind w:left="179"/>
              <w:jc w:val="left"/>
              <w:rPr>
                <w:rFonts w:ascii="Times New Roman" w:hAnsi="Times New Roman" w:cs="Times New Roman"/>
                <w:b/>
                <w:sz w:val="16"/>
                <w:szCs w:val="16"/>
              </w:rPr>
            </w:pPr>
            <w:r w:rsidRPr="007D0B60">
              <w:rPr>
                <w:rFonts w:ascii="Times New Roman" w:hAnsi="Times New Roman" w:cs="Times New Roman"/>
                <w:b/>
                <w:sz w:val="16"/>
                <w:szCs w:val="16"/>
              </w:rPr>
              <w:t>Tidak Melakukan</w:t>
            </w:r>
          </w:p>
        </w:tc>
        <w:tc>
          <w:tcPr>
            <w:tcW w:w="1025" w:type="dxa"/>
            <w:gridSpan w:val="2"/>
            <w:vMerge/>
            <w:tcBorders>
              <w:top w:val="nil"/>
            </w:tcBorders>
          </w:tcPr>
          <w:p w:rsidR="00885B47" w:rsidRPr="007D0B60" w:rsidRDefault="00885B47" w:rsidP="005657C9">
            <w:pPr>
              <w:spacing w:line="360" w:lineRule="auto"/>
              <w:rPr>
                <w:sz w:val="16"/>
                <w:szCs w:val="16"/>
              </w:rPr>
            </w:pPr>
          </w:p>
        </w:tc>
      </w:tr>
      <w:tr w:rsidR="006E3334" w:rsidRPr="00595C6C" w:rsidTr="004E2205">
        <w:trPr>
          <w:trHeight w:val="293"/>
        </w:trPr>
        <w:tc>
          <w:tcPr>
            <w:tcW w:w="1040" w:type="dxa"/>
            <w:vMerge/>
            <w:tcBorders>
              <w:top w:val="nil"/>
            </w:tcBorders>
          </w:tcPr>
          <w:p w:rsidR="00885B47" w:rsidRPr="007D0B60" w:rsidRDefault="00885B47" w:rsidP="004E2205">
            <w:pPr>
              <w:spacing w:line="360" w:lineRule="auto"/>
              <w:rPr>
                <w:sz w:val="16"/>
                <w:szCs w:val="16"/>
              </w:rPr>
            </w:pPr>
          </w:p>
        </w:tc>
        <w:tc>
          <w:tcPr>
            <w:tcW w:w="520" w:type="dxa"/>
          </w:tcPr>
          <w:p w:rsidR="00885B47" w:rsidRPr="007D0B60" w:rsidRDefault="00885B47" w:rsidP="005657C9">
            <w:pPr>
              <w:pStyle w:val="TableParagraph"/>
              <w:spacing w:line="360" w:lineRule="auto"/>
              <w:ind w:left="285"/>
              <w:jc w:val="left"/>
              <w:rPr>
                <w:rFonts w:ascii="Times New Roman" w:hAnsi="Times New Roman" w:cs="Times New Roman"/>
                <w:b/>
                <w:sz w:val="16"/>
                <w:szCs w:val="16"/>
              </w:rPr>
            </w:pPr>
            <w:r w:rsidRPr="007D0B60">
              <w:rPr>
                <w:rFonts w:ascii="Times New Roman" w:hAnsi="Times New Roman" w:cs="Times New Roman"/>
                <w:b/>
                <w:sz w:val="16"/>
                <w:szCs w:val="16"/>
              </w:rPr>
              <w:t>n</w:t>
            </w:r>
          </w:p>
        </w:tc>
        <w:tc>
          <w:tcPr>
            <w:tcW w:w="650" w:type="dxa"/>
          </w:tcPr>
          <w:p w:rsidR="00885B47" w:rsidRPr="007D0B60" w:rsidRDefault="00885B47" w:rsidP="005657C9">
            <w:pPr>
              <w:pStyle w:val="TableParagraph"/>
              <w:spacing w:line="360" w:lineRule="auto"/>
              <w:ind w:left="6"/>
              <w:rPr>
                <w:rFonts w:ascii="Times New Roman" w:hAnsi="Times New Roman" w:cs="Times New Roman"/>
                <w:b/>
                <w:sz w:val="16"/>
                <w:szCs w:val="16"/>
              </w:rPr>
            </w:pPr>
            <w:r w:rsidRPr="007D0B60">
              <w:rPr>
                <w:rFonts w:ascii="Times New Roman" w:hAnsi="Times New Roman" w:cs="Times New Roman"/>
                <w:b/>
                <w:w w:val="99"/>
                <w:sz w:val="16"/>
                <w:szCs w:val="16"/>
              </w:rPr>
              <w:t>%</w:t>
            </w:r>
          </w:p>
        </w:tc>
        <w:tc>
          <w:tcPr>
            <w:tcW w:w="650" w:type="dxa"/>
          </w:tcPr>
          <w:p w:rsidR="00885B47" w:rsidRPr="007D0B60" w:rsidRDefault="00885B47" w:rsidP="005657C9">
            <w:pPr>
              <w:pStyle w:val="TableParagraph"/>
              <w:spacing w:line="360" w:lineRule="auto"/>
              <w:ind w:left="7"/>
              <w:rPr>
                <w:rFonts w:ascii="Times New Roman" w:hAnsi="Times New Roman" w:cs="Times New Roman"/>
                <w:b/>
                <w:sz w:val="16"/>
                <w:szCs w:val="16"/>
              </w:rPr>
            </w:pPr>
            <w:r w:rsidRPr="007D0B60">
              <w:rPr>
                <w:rFonts w:ascii="Times New Roman" w:hAnsi="Times New Roman" w:cs="Times New Roman"/>
                <w:b/>
                <w:sz w:val="16"/>
                <w:szCs w:val="16"/>
              </w:rPr>
              <w:t>N</w:t>
            </w:r>
          </w:p>
        </w:tc>
        <w:tc>
          <w:tcPr>
            <w:tcW w:w="651" w:type="dxa"/>
          </w:tcPr>
          <w:p w:rsidR="00885B47" w:rsidRPr="00595C6C" w:rsidRDefault="00885B47" w:rsidP="005657C9">
            <w:pPr>
              <w:pStyle w:val="TableParagraph"/>
              <w:spacing w:line="360" w:lineRule="auto"/>
              <w:ind w:left="7"/>
              <w:rPr>
                <w:rFonts w:ascii="Times New Roman" w:hAnsi="Times New Roman" w:cs="Times New Roman"/>
                <w:b/>
                <w:sz w:val="24"/>
                <w:szCs w:val="24"/>
              </w:rPr>
            </w:pPr>
            <w:r w:rsidRPr="00595C6C">
              <w:rPr>
                <w:rFonts w:ascii="Times New Roman" w:hAnsi="Times New Roman" w:cs="Times New Roman"/>
                <w:b/>
                <w:w w:val="99"/>
                <w:sz w:val="24"/>
                <w:szCs w:val="24"/>
              </w:rPr>
              <w:t>%</w:t>
            </w:r>
          </w:p>
        </w:tc>
        <w:tc>
          <w:tcPr>
            <w:tcW w:w="389" w:type="dxa"/>
          </w:tcPr>
          <w:p w:rsidR="00885B47" w:rsidRPr="007D0B60" w:rsidRDefault="00885B47" w:rsidP="005657C9">
            <w:pPr>
              <w:pStyle w:val="TableParagraph"/>
              <w:spacing w:line="360" w:lineRule="auto"/>
              <w:ind w:left="285"/>
              <w:jc w:val="left"/>
              <w:rPr>
                <w:rFonts w:ascii="Times New Roman" w:hAnsi="Times New Roman" w:cs="Times New Roman"/>
                <w:b/>
                <w:sz w:val="16"/>
                <w:szCs w:val="16"/>
              </w:rPr>
            </w:pPr>
            <w:r w:rsidRPr="007D0B60">
              <w:rPr>
                <w:rFonts w:ascii="Times New Roman" w:hAnsi="Times New Roman" w:cs="Times New Roman"/>
                <w:b/>
                <w:sz w:val="16"/>
                <w:szCs w:val="16"/>
              </w:rPr>
              <w:t>n</w:t>
            </w:r>
          </w:p>
        </w:tc>
        <w:tc>
          <w:tcPr>
            <w:tcW w:w="636" w:type="dxa"/>
          </w:tcPr>
          <w:p w:rsidR="00885B47" w:rsidRPr="007D0B60" w:rsidRDefault="00885B47" w:rsidP="005657C9">
            <w:pPr>
              <w:pStyle w:val="TableParagraph"/>
              <w:spacing w:line="360" w:lineRule="auto"/>
              <w:ind w:left="6"/>
              <w:rPr>
                <w:rFonts w:ascii="Times New Roman" w:hAnsi="Times New Roman" w:cs="Times New Roman"/>
                <w:b/>
                <w:sz w:val="16"/>
                <w:szCs w:val="16"/>
              </w:rPr>
            </w:pPr>
            <w:r w:rsidRPr="007D0B60">
              <w:rPr>
                <w:rFonts w:ascii="Times New Roman" w:hAnsi="Times New Roman" w:cs="Times New Roman"/>
                <w:b/>
                <w:w w:val="99"/>
                <w:sz w:val="16"/>
                <w:szCs w:val="16"/>
              </w:rPr>
              <w:t>%</w:t>
            </w:r>
          </w:p>
        </w:tc>
      </w:tr>
      <w:tr w:rsidR="006E3334" w:rsidRPr="00595C6C" w:rsidTr="004E2205">
        <w:trPr>
          <w:trHeight w:val="291"/>
        </w:trPr>
        <w:tc>
          <w:tcPr>
            <w:tcW w:w="1040" w:type="dxa"/>
          </w:tcPr>
          <w:p w:rsidR="00885B47" w:rsidRPr="007D0B60" w:rsidRDefault="00885B47" w:rsidP="004E2205">
            <w:pPr>
              <w:pStyle w:val="TableParagraph"/>
              <w:spacing w:line="360" w:lineRule="auto"/>
              <w:ind w:right="623"/>
              <w:jc w:val="left"/>
              <w:rPr>
                <w:rFonts w:ascii="Times New Roman" w:hAnsi="Times New Roman" w:cs="Times New Roman"/>
                <w:sz w:val="16"/>
                <w:szCs w:val="16"/>
              </w:rPr>
            </w:pPr>
            <w:r w:rsidRPr="007D0B60">
              <w:rPr>
                <w:rFonts w:ascii="Times New Roman" w:hAnsi="Times New Roman" w:cs="Times New Roman"/>
                <w:sz w:val="16"/>
                <w:szCs w:val="16"/>
              </w:rPr>
              <w:t>Positif</w:t>
            </w:r>
          </w:p>
        </w:tc>
        <w:tc>
          <w:tcPr>
            <w:tcW w:w="520" w:type="dxa"/>
          </w:tcPr>
          <w:p w:rsidR="00885B47" w:rsidRPr="007D0B60" w:rsidRDefault="00885B47" w:rsidP="005657C9">
            <w:pPr>
              <w:pStyle w:val="TableParagraph"/>
              <w:spacing w:line="360" w:lineRule="auto"/>
              <w:ind w:left="225"/>
              <w:jc w:val="left"/>
              <w:rPr>
                <w:rFonts w:ascii="Times New Roman" w:hAnsi="Times New Roman" w:cs="Times New Roman"/>
                <w:sz w:val="16"/>
                <w:szCs w:val="16"/>
              </w:rPr>
            </w:pPr>
            <w:r w:rsidRPr="007D0B60">
              <w:rPr>
                <w:rFonts w:ascii="Times New Roman" w:hAnsi="Times New Roman" w:cs="Times New Roman"/>
                <w:sz w:val="16"/>
                <w:szCs w:val="16"/>
              </w:rPr>
              <w:t>28</w:t>
            </w:r>
          </w:p>
        </w:tc>
        <w:tc>
          <w:tcPr>
            <w:tcW w:w="650" w:type="dxa"/>
          </w:tcPr>
          <w:p w:rsidR="00885B47" w:rsidRPr="007D0B60" w:rsidRDefault="00885B47" w:rsidP="005657C9">
            <w:pPr>
              <w:pStyle w:val="TableParagraph"/>
              <w:spacing w:line="360" w:lineRule="auto"/>
              <w:ind w:left="164" w:right="157"/>
              <w:rPr>
                <w:rFonts w:ascii="Times New Roman" w:hAnsi="Times New Roman" w:cs="Times New Roman"/>
                <w:sz w:val="16"/>
                <w:szCs w:val="16"/>
              </w:rPr>
            </w:pPr>
            <w:r w:rsidRPr="007D0B60">
              <w:rPr>
                <w:rFonts w:ascii="Times New Roman" w:hAnsi="Times New Roman" w:cs="Times New Roman"/>
                <w:sz w:val="16"/>
                <w:szCs w:val="16"/>
              </w:rPr>
              <w:t>51,9</w:t>
            </w:r>
          </w:p>
        </w:tc>
        <w:tc>
          <w:tcPr>
            <w:tcW w:w="650" w:type="dxa"/>
          </w:tcPr>
          <w:p w:rsidR="00885B47" w:rsidRPr="007D0B60" w:rsidRDefault="00885B47" w:rsidP="005657C9">
            <w:pPr>
              <w:pStyle w:val="TableParagraph"/>
              <w:spacing w:line="360" w:lineRule="auto"/>
              <w:ind w:left="8"/>
              <w:rPr>
                <w:rFonts w:ascii="Times New Roman" w:hAnsi="Times New Roman" w:cs="Times New Roman"/>
                <w:sz w:val="16"/>
                <w:szCs w:val="16"/>
              </w:rPr>
            </w:pPr>
            <w:r w:rsidRPr="007D0B60">
              <w:rPr>
                <w:rFonts w:ascii="Times New Roman" w:hAnsi="Times New Roman" w:cs="Times New Roman"/>
                <w:w w:val="99"/>
                <w:sz w:val="16"/>
                <w:szCs w:val="16"/>
              </w:rPr>
              <w:t>3</w:t>
            </w:r>
          </w:p>
        </w:tc>
        <w:tc>
          <w:tcPr>
            <w:tcW w:w="651" w:type="dxa"/>
          </w:tcPr>
          <w:p w:rsidR="00885B47" w:rsidRPr="007D0B60" w:rsidRDefault="00885B47" w:rsidP="005657C9">
            <w:pPr>
              <w:pStyle w:val="TableParagraph"/>
              <w:spacing w:line="360" w:lineRule="auto"/>
              <w:ind w:left="225" w:right="217"/>
              <w:rPr>
                <w:rFonts w:ascii="Times New Roman" w:hAnsi="Times New Roman" w:cs="Times New Roman"/>
                <w:sz w:val="16"/>
                <w:szCs w:val="16"/>
              </w:rPr>
            </w:pPr>
            <w:r w:rsidRPr="007D0B60">
              <w:rPr>
                <w:rFonts w:ascii="Times New Roman" w:hAnsi="Times New Roman" w:cs="Times New Roman"/>
                <w:sz w:val="16"/>
                <w:szCs w:val="16"/>
              </w:rPr>
              <w:t>5,5</w:t>
            </w:r>
          </w:p>
        </w:tc>
        <w:tc>
          <w:tcPr>
            <w:tcW w:w="389" w:type="dxa"/>
          </w:tcPr>
          <w:p w:rsidR="00885B47" w:rsidRPr="007D0B60" w:rsidRDefault="00885B47" w:rsidP="005657C9">
            <w:pPr>
              <w:pStyle w:val="TableParagraph"/>
              <w:spacing w:line="360" w:lineRule="auto"/>
              <w:ind w:left="225"/>
              <w:jc w:val="left"/>
              <w:rPr>
                <w:rFonts w:ascii="Times New Roman" w:hAnsi="Times New Roman" w:cs="Times New Roman"/>
                <w:sz w:val="16"/>
                <w:szCs w:val="16"/>
              </w:rPr>
            </w:pPr>
            <w:r w:rsidRPr="007D0B60">
              <w:rPr>
                <w:rFonts w:ascii="Times New Roman" w:hAnsi="Times New Roman" w:cs="Times New Roman"/>
                <w:sz w:val="16"/>
                <w:szCs w:val="16"/>
              </w:rPr>
              <w:t>29</w:t>
            </w:r>
          </w:p>
        </w:tc>
        <w:tc>
          <w:tcPr>
            <w:tcW w:w="636" w:type="dxa"/>
          </w:tcPr>
          <w:p w:rsidR="00885B47" w:rsidRPr="007D0B60" w:rsidRDefault="00885B47" w:rsidP="005657C9">
            <w:pPr>
              <w:pStyle w:val="TableParagraph"/>
              <w:spacing w:line="360" w:lineRule="auto"/>
              <w:ind w:left="89" w:right="83"/>
              <w:rPr>
                <w:rFonts w:ascii="Times New Roman" w:hAnsi="Times New Roman" w:cs="Times New Roman"/>
                <w:sz w:val="16"/>
                <w:szCs w:val="16"/>
              </w:rPr>
            </w:pPr>
            <w:r w:rsidRPr="007D0B60">
              <w:rPr>
                <w:rFonts w:ascii="Times New Roman" w:hAnsi="Times New Roman" w:cs="Times New Roman"/>
                <w:sz w:val="16"/>
                <w:szCs w:val="16"/>
              </w:rPr>
              <w:t>57,4</w:t>
            </w:r>
          </w:p>
        </w:tc>
      </w:tr>
      <w:tr w:rsidR="006E3334" w:rsidRPr="00595C6C" w:rsidTr="004E2205">
        <w:trPr>
          <w:trHeight w:val="291"/>
        </w:trPr>
        <w:tc>
          <w:tcPr>
            <w:tcW w:w="1040" w:type="dxa"/>
          </w:tcPr>
          <w:p w:rsidR="00885B47" w:rsidRPr="007D0B60" w:rsidRDefault="00885B47" w:rsidP="004E2205">
            <w:pPr>
              <w:pStyle w:val="TableParagraph"/>
              <w:spacing w:line="360" w:lineRule="auto"/>
              <w:ind w:right="570"/>
              <w:jc w:val="left"/>
              <w:rPr>
                <w:rFonts w:ascii="Times New Roman" w:hAnsi="Times New Roman" w:cs="Times New Roman"/>
                <w:sz w:val="16"/>
                <w:szCs w:val="16"/>
              </w:rPr>
            </w:pPr>
            <w:r w:rsidRPr="007D0B60">
              <w:rPr>
                <w:rFonts w:ascii="Times New Roman" w:hAnsi="Times New Roman" w:cs="Times New Roman"/>
                <w:sz w:val="16"/>
                <w:szCs w:val="16"/>
              </w:rPr>
              <w:t>Negatif</w:t>
            </w:r>
          </w:p>
        </w:tc>
        <w:tc>
          <w:tcPr>
            <w:tcW w:w="520" w:type="dxa"/>
          </w:tcPr>
          <w:p w:rsidR="00885B47" w:rsidRPr="007D0B60" w:rsidRDefault="00885B47" w:rsidP="005657C9">
            <w:pPr>
              <w:pStyle w:val="TableParagraph"/>
              <w:spacing w:line="360" w:lineRule="auto"/>
              <w:ind w:left="225"/>
              <w:jc w:val="left"/>
              <w:rPr>
                <w:rFonts w:ascii="Times New Roman" w:hAnsi="Times New Roman" w:cs="Times New Roman"/>
                <w:sz w:val="16"/>
                <w:szCs w:val="16"/>
              </w:rPr>
            </w:pPr>
            <w:r w:rsidRPr="007D0B60">
              <w:rPr>
                <w:rFonts w:ascii="Times New Roman" w:hAnsi="Times New Roman" w:cs="Times New Roman"/>
                <w:sz w:val="16"/>
                <w:szCs w:val="16"/>
              </w:rPr>
              <w:t>12</w:t>
            </w:r>
          </w:p>
        </w:tc>
        <w:tc>
          <w:tcPr>
            <w:tcW w:w="650" w:type="dxa"/>
          </w:tcPr>
          <w:p w:rsidR="00885B47" w:rsidRPr="007D0B60" w:rsidRDefault="00885B47" w:rsidP="005657C9">
            <w:pPr>
              <w:pStyle w:val="TableParagraph"/>
              <w:spacing w:line="360" w:lineRule="auto"/>
              <w:ind w:left="164" w:right="157"/>
              <w:rPr>
                <w:rFonts w:ascii="Times New Roman" w:hAnsi="Times New Roman" w:cs="Times New Roman"/>
                <w:sz w:val="16"/>
                <w:szCs w:val="16"/>
              </w:rPr>
            </w:pPr>
            <w:r w:rsidRPr="007D0B60">
              <w:rPr>
                <w:rFonts w:ascii="Times New Roman" w:hAnsi="Times New Roman" w:cs="Times New Roman"/>
                <w:sz w:val="16"/>
                <w:szCs w:val="16"/>
              </w:rPr>
              <w:t>22,2</w:t>
            </w:r>
          </w:p>
        </w:tc>
        <w:tc>
          <w:tcPr>
            <w:tcW w:w="650" w:type="dxa"/>
          </w:tcPr>
          <w:p w:rsidR="00885B47" w:rsidRPr="007D0B60" w:rsidRDefault="00885B47" w:rsidP="004E2205">
            <w:pPr>
              <w:pStyle w:val="TableParagraph"/>
              <w:spacing w:line="360" w:lineRule="auto"/>
              <w:ind w:left="506" w:right="497"/>
              <w:jc w:val="left"/>
              <w:rPr>
                <w:rFonts w:ascii="Times New Roman" w:hAnsi="Times New Roman" w:cs="Times New Roman"/>
                <w:sz w:val="16"/>
                <w:szCs w:val="16"/>
              </w:rPr>
            </w:pPr>
            <w:r w:rsidRPr="007D0B60">
              <w:rPr>
                <w:rFonts w:ascii="Times New Roman" w:hAnsi="Times New Roman" w:cs="Times New Roman"/>
                <w:sz w:val="16"/>
                <w:szCs w:val="16"/>
              </w:rPr>
              <w:t>11</w:t>
            </w:r>
          </w:p>
        </w:tc>
        <w:tc>
          <w:tcPr>
            <w:tcW w:w="651" w:type="dxa"/>
          </w:tcPr>
          <w:p w:rsidR="00885B47" w:rsidRPr="007D0B60" w:rsidRDefault="00885B47" w:rsidP="005657C9">
            <w:pPr>
              <w:pStyle w:val="TableParagraph"/>
              <w:spacing w:line="360" w:lineRule="auto"/>
              <w:ind w:left="225" w:right="218"/>
              <w:rPr>
                <w:rFonts w:ascii="Times New Roman" w:hAnsi="Times New Roman" w:cs="Times New Roman"/>
                <w:sz w:val="16"/>
                <w:szCs w:val="16"/>
              </w:rPr>
            </w:pPr>
            <w:r w:rsidRPr="007D0B60">
              <w:rPr>
                <w:rFonts w:ascii="Times New Roman" w:hAnsi="Times New Roman" w:cs="Times New Roman"/>
                <w:sz w:val="16"/>
                <w:szCs w:val="16"/>
              </w:rPr>
              <w:t>20,4</w:t>
            </w:r>
          </w:p>
        </w:tc>
        <w:tc>
          <w:tcPr>
            <w:tcW w:w="389" w:type="dxa"/>
          </w:tcPr>
          <w:p w:rsidR="00885B47" w:rsidRPr="007D0B60" w:rsidRDefault="00885B47" w:rsidP="005657C9">
            <w:pPr>
              <w:pStyle w:val="TableParagraph"/>
              <w:spacing w:line="360" w:lineRule="auto"/>
              <w:ind w:left="225"/>
              <w:jc w:val="left"/>
              <w:rPr>
                <w:rFonts w:ascii="Times New Roman" w:hAnsi="Times New Roman" w:cs="Times New Roman"/>
                <w:sz w:val="16"/>
                <w:szCs w:val="16"/>
              </w:rPr>
            </w:pPr>
            <w:r w:rsidRPr="007D0B60">
              <w:rPr>
                <w:rFonts w:ascii="Times New Roman" w:hAnsi="Times New Roman" w:cs="Times New Roman"/>
                <w:sz w:val="16"/>
                <w:szCs w:val="16"/>
              </w:rPr>
              <w:t>11</w:t>
            </w:r>
          </w:p>
        </w:tc>
        <w:tc>
          <w:tcPr>
            <w:tcW w:w="636" w:type="dxa"/>
          </w:tcPr>
          <w:p w:rsidR="00885B47" w:rsidRPr="007D0B60" w:rsidRDefault="00885B47" w:rsidP="005657C9">
            <w:pPr>
              <w:pStyle w:val="TableParagraph"/>
              <w:spacing w:line="360" w:lineRule="auto"/>
              <w:ind w:left="89" w:right="83"/>
              <w:rPr>
                <w:rFonts w:ascii="Times New Roman" w:hAnsi="Times New Roman" w:cs="Times New Roman"/>
                <w:sz w:val="16"/>
                <w:szCs w:val="16"/>
              </w:rPr>
            </w:pPr>
            <w:r w:rsidRPr="007D0B60">
              <w:rPr>
                <w:rFonts w:ascii="Times New Roman" w:hAnsi="Times New Roman" w:cs="Times New Roman"/>
                <w:sz w:val="16"/>
                <w:szCs w:val="16"/>
              </w:rPr>
              <w:t>42,6</w:t>
            </w:r>
          </w:p>
        </w:tc>
      </w:tr>
      <w:tr w:rsidR="006E3334" w:rsidRPr="00595C6C" w:rsidTr="004E2205">
        <w:trPr>
          <w:trHeight w:val="291"/>
        </w:trPr>
        <w:tc>
          <w:tcPr>
            <w:tcW w:w="1040" w:type="dxa"/>
          </w:tcPr>
          <w:p w:rsidR="00885B47" w:rsidRPr="007D0B60" w:rsidRDefault="00885B47" w:rsidP="004E2205">
            <w:pPr>
              <w:pStyle w:val="TableParagraph"/>
              <w:spacing w:line="360" w:lineRule="auto"/>
              <w:ind w:right="542"/>
              <w:jc w:val="left"/>
              <w:rPr>
                <w:rFonts w:ascii="Times New Roman" w:hAnsi="Times New Roman" w:cs="Times New Roman"/>
                <w:b/>
                <w:sz w:val="16"/>
                <w:szCs w:val="16"/>
              </w:rPr>
            </w:pPr>
            <w:r w:rsidRPr="007D0B60">
              <w:rPr>
                <w:rFonts w:ascii="Times New Roman" w:hAnsi="Times New Roman" w:cs="Times New Roman"/>
                <w:b/>
                <w:sz w:val="16"/>
                <w:szCs w:val="16"/>
              </w:rPr>
              <w:t>Total</w:t>
            </w:r>
          </w:p>
        </w:tc>
        <w:tc>
          <w:tcPr>
            <w:tcW w:w="520" w:type="dxa"/>
          </w:tcPr>
          <w:p w:rsidR="00885B47" w:rsidRPr="007D0B60" w:rsidRDefault="00885B47" w:rsidP="005657C9">
            <w:pPr>
              <w:pStyle w:val="TableParagraph"/>
              <w:spacing w:line="360" w:lineRule="auto"/>
              <w:ind w:left="225"/>
              <w:jc w:val="left"/>
              <w:rPr>
                <w:rFonts w:ascii="Times New Roman" w:hAnsi="Times New Roman" w:cs="Times New Roman"/>
                <w:b/>
                <w:sz w:val="16"/>
                <w:szCs w:val="16"/>
              </w:rPr>
            </w:pPr>
            <w:r w:rsidRPr="007D0B60">
              <w:rPr>
                <w:rFonts w:ascii="Times New Roman" w:hAnsi="Times New Roman" w:cs="Times New Roman"/>
                <w:b/>
                <w:sz w:val="16"/>
                <w:szCs w:val="16"/>
              </w:rPr>
              <w:t>40</w:t>
            </w:r>
          </w:p>
        </w:tc>
        <w:tc>
          <w:tcPr>
            <w:tcW w:w="650" w:type="dxa"/>
          </w:tcPr>
          <w:p w:rsidR="00885B47" w:rsidRPr="007D0B60" w:rsidRDefault="00885B47" w:rsidP="005657C9">
            <w:pPr>
              <w:pStyle w:val="TableParagraph"/>
              <w:spacing w:line="360" w:lineRule="auto"/>
              <w:ind w:left="164" w:right="157"/>
              <w:rPr>
                <w:rFonts w:ascii="Times New Roman" w:hAnsi="Times New Roman" w:cs="Times New Roman"/>
                <w:b/>
                <w:sz w:val="16"/>
                <w:szCs w:val="16"/>
              </w:rPr>
            </w:pPr>
            <w:r w:rsidRPr="007D0B60">
              <w:rPr>
                <w:rFonts w:ascii="Times New Roman" w:hAnsi="Times New Roman" w:cs="Times New Roman"/>
                <w:b/>
                <w:sz w:val="16"/>
                <w:szCs w:val="16"/>
              </w:rPr>
              <w:t>100</w:t>
            </w:r>
          </w:p>
        </w:tc>
        <w:tc>
          <w:tcPr>
            <w:tcW w:w="650" w:type="dxa"/>
          </w:tcPr>
          <w:p w:rsidR="00885B47" w:rsidRPr="007D0B60" w:rsidRDefault="00885B47" w:rsidP="004E2205">
            <w:pPr>
              <w:pStyle w:val="TableParagraph"/>
              <w:spacing w:line="360" w:lineRule="auto"/>
              <w:ind w:left="506" w:right="497"/>
              <w:jc w:val="left"/>
              <w:rPr>
                <w:rFonts w:ascii="Times New Roman" w:hAnsi="Times New Roman" w:cs="Times New Roman"/>
                <w:b/>
                <w:sz w:val="16"/>
                <w:szCs w:val="16"/>
              </w:rPr>
            </w:pPr>
            <w:r w:rsidRPr="007D0B60">
              <w:rPr>
                <w:rFonts w:ascii="Times New Roman" w:hAnsi="Times New Roman" w:cs="Times New Roman"/>
                <w:b/>
                <w:sz w:val="16"/>
                <w:szCs w:val="16"/>
              </w:rPr>
              <w:t>14</w:t>
            </w:r>
          </w:p>
        </w:tc>
        <w:tc>
          <w:tcPr>
            <w:tcW w:w="651" w:type="dxa"/>
          </w:tcPr>
          <w:p w:rsidR="00885B47" w:rsidRPr="007D0B60" w:rsidRDefault="00885B47" w:rsidP="005657C9">
            <w:pPr>
              <w:pStyle w:val="TableParagraph"/>
              <w:spacing w:line="360" w:lineRule="auto"/>
              <w:ind w:left="225" w:right="218"/>
              <w:rPr>
                <w:rFonts w:ascii="Times New Roman" w:hAnsi="Times New Roman" w:cs="Times New Roman"/>
                <w:b/>
                <w:sz w:val="16"/>
                <w:szCs w:val="16"/>
              </w:rPr>
            </w:pPr>
            <w:r w:rsidRPr="007D0B60">
              <w:rPr>
                <w:rFonts w:ascii="Times New Roman" w:hAnsi="Times New Roman" w:cs="Times New Roman"/>
                <w:b/>
                <w:sz w:val="16"/>
                <w:szCs w:val="16"/>
              </w:rPr>
              <w:t>25,9</w:t>
            </w:r>
          </w:p>
        </w:tc>
        <w:tc>
          <w:tcPr>
            <w:tcW w:w="389" w:type="dxa"/>
          </w:tcPr>
          <w:p w:rsidR="00885B47" w:rsidRPr="007D0B60" w:rsidRDefault="00885B47" w:rsidP="005657C9">
            <w:pPr>
              <w:pStyle w:val="TableParagraph"/>
              <w:spacing w:line="360" w:lineRule="auto"/>
              <w:ind w:left="225"/>
              <w:jc w:val="left"/>
              <w:rPr>
                <w:rFonts w:ascii="Times New Roman" w:hAnsi="Times New Roman" w:cs="Times New Roman"/>
                <w:b/>
                <w:sz w:val="16"/>
                <w:szCs w:val="16"/>
              </w:rPr>
            </w:pPr>
            <w:r w:rsidRPr="007D0B60">
              <w:rPr>
                <w:rFonts w:ascii="Times New Roman" w:hAnsi="Times New Roman" w:cs="Times New Roman"/>
                <w:b/>
                <w:sz w:val="16"/>
                <w:szCs w:val="16"/>
              </w:rPr>
              <w:t>40</w:t>
            </w:r>
          </w:p>
        </w:tc>
        <w:tc>
          <w:tcPr>
            <w:tcW w:w="636" w:type="dxa"/>
          </w:tcPr>
          <w:p w:rsidR="00885B47" w:rsidRPr="007D0B60" w:rsidRDefault="00885B47" w:rsidP="005657C9">
            <w:pPr>
              <w:pStyle w:val="TableParagraph"/>
              <w:spacing w:line="360" w:lineRule="auto"/>
              <w:ind w:left="91" w:right="83"/>
              <w:rPr>
                <w:rFonts w:ascii="Times New Roman" w:hAnsi="Times New Roman" w:cs="Times New Roman"/>
                <w:b/>
                <w:sz w:val="16"/>
                <w:szCs w:val="16"/>
              </w:rPr>
            </w:pPr>
            <w:r w:rsidRPr="007D0B60">
              <w:rPr>
                <w:rFonts w:ascii="Times New Roman" w:hAnsi="Times New Roman" w:cs="Times New Roman"/>
                <w:b/>
                <w:sz w:val="16"/>
                <w:szCs w:val="16"/>
              </w:rPr>
              <w:t>100</w:t>
            </w:r>
          </w:p>
        </w:tc>
      </w:tr>
      <w:tr w:rsidR="006E3334" w:rsidRPr="00595C6C" w:rsidTr="004E2205">
        <w:trPr>
          <w:trHeight w:val="291"/>
        </w:trPr>
        <w:tc>
          <w:tcPr>
            <w:tcW w:w="1040" w:type="dxa"/>
          </w:tcPr>
          <w:p w:rsidR="00885B47" w:rsidRPr="00595C6C" w:rsidRDefault="00885B47" w:rsidP="005657C9">
            <w:pPr>
              <w:pStyle w:val="TableParagraph"/>
              <w:spacing w:line="360" w:lineRule="auto"/>
              <w:ind w:left="548" w:right="542"/>
              <w:rPr>
                <w:rFonts w:ascii="Times New Roman" w:hAnsi="Times New Roman" w:cs="Times New Roman"/>
                <w:b/>
                <w:sz w:val="24"/>
                <w:szCs w:val="24"/>
              </w:rPr>
            </w:pPr>
          </w:p>
        </w:tc>
        <w:tc>
          <w:tcPr>
            <w:tcW w:w="520" w:type="dxa"/>
          </w:tcPr>
          <w:p w:rsidR="00885B47" w:rsidRPr="00595C6C" w:rsidRDefault="00885B47" w:rsidP="005657C9">
            <w:pPr>
              <w:pStyle w:val="TableParagraph"/>
              <w:spacing w:line="360" w:lineRule="auto"/>
              <w:ind w:left="225"/>
              <w:jc w:val="left"/>
              <w:rPr>
                <w:rFonts w:ascii="Times New Roman" w:hAnsi="Times New Roman" w:cs="Times New Roman"/>
                <w:b/>
                <w:sz w:val="24"/>
                <w:szCs w:val="24"/>
              </w:rPr>
            </w:pPr>
          </w:p>
        </w:tc>
        <w:tc>
          <w:tcPr>
            <w:tcW w:w="650" w:type="dxa"/>
          </w:tcPr>
          <w:p w:rsidR="00885B47" w:rsidRPr="00595C6C" w:rsidRDefault="00885B47" w:rsidP="005657C9">
            <w:pPr>
              <w:pStyle w:val="TableParagraph"/>
              <w:spacing w:line="360" w:lineRule="auto"/>
              <w:ind w:left="164" w:right="157"/>
              <w:rPr>
                <w:rFonts w:ascii="Times New Roman" w:hAnsi="Times New Roman" w:cs="Times New Roman"/>
                <w:b/>
                <w:sz w:val="24"/>
                <w:szCs w:val="24"/>
              </w:rPr>
            </w:pPr>
          </w:p>
        </w:tc>
        <w:tc>
          <w:tcPr>
            <w:tcW w:w="650" w:type="dxa"/>
          </w:tcPr>
          <w:p w:rsidR="00885B47" w:rsidRPr="00595C6C" w:rsidRDefault="00885B47" w:rsidP="005657C9">
            <w:pPr>
              <w:pStyle w:val="TableParagraph"/>
              <w:spacing w:line="360" w:lineRule="auto"/>
              <w:ind w:left="506" w:right="497"/>
              <w:rPr>
                <w:rFonts w:ascii="Times New Roman" w:hAnsi="Times New Roman" w:cs="Times New Roman"/>
                <w:b/>
                <w:sz w:val="24"/>
                <w:szCs w:val="24"/>
              </w:rPr>
            </w:pPr>
          </w:p>
        </w:tc>
        <w:tc>
          <w:tcPr>
            <w:tcW w:w="651" w:type="dxa"/>
          </w:tcPr>
          <w:p w:rsidR="00885B47" w:rsidRPr="00595C6C" w:rsidRDefault="00885B47" w:rsidP="005657C9">
            <w:pPr>
              <w:pStyle w:val="TableParagraph"/>
              <w:spacing w:line="360" w:lineRule="auto"/>
              <w:ind w:left="225" w:right="218"/>
              <w:rPr>
                <w:rFonts w:ascii="Times New Roman" w:hAnsi="Times New Roman" w:cs="Times New Roman"/>
                <w:b/>
                <w:sz w:val="24"/>
                <w:szCs w:val="24"/>
              </w:rPr>
            </w:pPr>
          </w:p>
        </w:tc>
        <w:tc>
          <w:tcPr>
            <w:tcW w:w="389" w:type="dxa"/>
          </w:tcPr>
          <w:p w:rsidR="00885B47" w:rsidRPr="00595C6C" w:rsidRDefault="00885B47" w:rsidP="005657C9">
            <w:pPr>
              <w:pStyle w:val="TableParagraph"/>
              <w:spacing w:line="360" w:lineRule="auto"/>
              <w:ind w:left="225"/>
              <w:jc w:val="left"/>
              <w:rPr>
                <w:rFonts w:ascii="Times New Roman" w:hAnsi="Times New Roman" w:cs="Times New Roman"/>
                <w:b/>
                <w:sz w:val="24"/>
                <w:szCs w:val="24"/>
              </w:rPr>
            </w:pPr>
          </w:p>
        </w:tc>
        <w:tc>
          <w:tcPr>
            <w:tcW w:w="636" w:type="dxa"/>
          </w:tcPr>
          <w:p w:rsidR="00885B47" w:rsidRPr="00595C6C" w:rsidRDefault="00885B47" w:rsidP="005657C9">
            <w:pPr>
              <w:pStyle w:val="TableParagraph"/>
              <w:spacing w:line="360" w:lineRule="auto"/>
              <w:ind w:left="91" w:right="83"/>
              <w:rPr>
                <w:rFonts w:ascii="Times New Roman" w:hAnsi="Times New Roman" w:cs="Times New Roman"/>
                <w:b/>
                <w:sz w:val="24"/>
                <w:szCs w:val="24"/>
              </w:rPr>
            </w:pPr>
          </w:p>
        </w:tc>
      </w:tr>
    </w:tbl>
    <w:p w:rsidR="00885B47" w:rsidRPr="00582F87" w:rsidRDefault="00885B47" w:rsidP="004E2205">
      <w:pPr>
        <w:pStyle w:val="BodyText"/>
        <w:spacing w:line="360" w:lineRule="auto"/>
        <w:ind w:left="142" w:right="283"/>
        <w:jc w:val="both"/>
        <w:rPr>
          <w:sz w:val="20"/>
          <w:szCs w:val="20"/>
        </w:rPr>
      </w:pPr>
      <w:r w:rsidRPr="00582F87">
        <w:rPr>
          <w:sz w:val="20"/>
          <w:szCs w:val="20"/>
        </w:rPr>
        <w:t>Tabel 8 menunjukkan bahwa dari 40 responden, 29 responden (59,3%) yang memiliki sikap positif, terdapat 28 responden (51,9%) yang melakukan IMD dan 3 responden (5,5%) yang tidak melakukan IMD. Sedangkan dari 11 responden (42,6%)</w:t>
      </w:r>
      <w:r w:rsidR="008B4EC5" w:rsidRPr="00582F87">
        <w:rPr>
          <w:sz w:val="20"/>
          <w:szCs w:val="20"/>
          <w:lang w:val="en-US"/>
        </w:rPr>
        <w:t xml:space="preserve"> </w:t>
      </w:r>
      <w:r w:rsidRPr="00582F87">
        <w:rPr>
          <w:sz w:val="20"/>
          <w:szCs w:val="20"/>
        </w:rPr>
        <w:t>yang memiliki sikap negatif, terdapat 12 responden (22,2%) yang melakukan IMD dan 11 responden (20,4%) yang tidak melakukan IMD.</w:t>
      </w:r>
    </w:p>
    <w:p w:rsidR="00885B47" w:rsidRPr="004E2205" w:rsidRDefault="00476F45" w:rsidP="00635B39">
      <w:pPr>
        <w:pStyle w:val="Heading5"/>
        <w:spacing w:line="360" w:lineRule="auto"/>
        <w:ind w:left="284"/>
        <w:rPr>
          <w:rFonts w:ascii="Times New Roman" w:hAnsi="Times New Roman" w:cs="Times New Roman"/>
        </w:rPr>
      </w:pPr>
      <w:bookmarkStart w:id="5" w:name="_TOC_250002"/>
      <w:bookmarkEnd w:id="5"/>
      <w:r>
        <w:rPr>
          <w:rFonts w:ascii="Times New Roman" w:hAnsi="Times New Roman" w:cs="Times New Roman"/>
        </w:rPr>
        <w:t>PEMBAHASAN</w:t>
      </w:r>
    </w:p>
    <w:p w:rsidR="00885B47" w:rsidRPr="00582F87" w:rsidRDefault="00885B47" w:rsidP="00635B39">
      <w:pPr>
        <w:spacing w:line="360" w:lineRule="auto"/>
        <w:ind w:left="284"/>
        <w:rPr>
          <w:b/>
          <w:sz w:val="20"/>
          <w:szCs w:val="20"/>
        </w:rPr>
      </w:pPr>
      <w:proofErr w:type="spellStart"/>
      <w:r w:rsidRPr="00582F87">
        <w:rPr>
          <w:b/>
          <w:sz w:val="20"/>
          <w:szCs w:val="20"/>
        </w:rPr>
        <w:t>Pengetahuan</w:t>
      </w:r>
      <w:proofErr w:type="spellEnd"/>
      <w:r w:rsidRPr="00582F87">
        <w:rPr>
          <w:b/>
          <w:sz w:val="20"/>
          <w:szCs w:val="20"/>
        </w:rPr>
        <w:t xml:space="preserve"> </w:t>
      </w:r>
      <w:proofErr w:type="spellStart"/>
      <w:r w:rsidRPr="00582F87">
        <w:rPr>
          <w:b/>
          <w:sz w:val="20"/>
          <w:szCs w:val="20"/>
        </w:rPr>
        <w:t>Ibu</w:t>
      </w:r>
      <w:proofErr w:type="spellEnd"/>
      <w:r w:rsidRPr="00582F87">
        <w:rPr>
          <w:b/>
          <w:sz w:val="20"/>
          <w:szCs w:val="20"/>
        </w:rPr>
        <w:t xml:space="preserve"> </w:t>
      </w:r>
      <w:proofErr w:type="spellStart"/>
      <w:r w:rsidRPr="00582F87">
        <w:rPr>
          <w:b/>
          <w:sz w:val="20"/>
          <w:szCs w:val="20"/>
        </w:rPr>
        <w:t>Hamil</w:t>
      </w:r>
      <w:proofErr w:type="spellEnd"/>
      <w:r w:rsidRPr="00582F87">
        <w:rPr>
          <w:b/>
          <w:sz w:val="20"/>
          <w:szCs w:val="20"/>
        </w:rPr>
        <w:t xml:space="preserve"> </w:t>
      </w:r>
      <w:proofErr w:type="spellStart"/>
      <w:r w:rsidRPr="00582F87">
        <w:rPr>
          <w:b/>
          <w:sz w:val="20"/>
          <w:szCs w:val="20"/>
        </w:rPr>
        <w:t>Tentang</w:t>
      </w:r>
      <w:proofErr w:type="spellEnd"/>
      <w:r w:rsidRPr="00582F87">
        <w:rPr>
          <w:b/>
          <w:sz w:val="20"/>
          <w:szCs w:val="20"/>
        </w:rPr>
        <w:t xml:space="preserve"> </w:t>
      </w:r>
      <w:proofErr w:type="spellStart"/>
      <w:r w:rsidRPr="00582F87">
        <w:rPr>
          <w:b/>
          <w:sz w:val="20"/>
          <w:szCs w:val="20"/>
        </w:rPr>
        <w:t>Inisiasi</w:t>
      </w:r>
      <w:proofErr w:type="spellEnd"/>
      <w:r w:rsidRPr="00582F87">
        <w:rPr>
          <w:b/>
          <w:sz w:val="20"/>
          <w:szCs w:val="20"/>
        </w:rPr>
        <w:t xml:space="preserve"> </w:t>
      </w:r>
      <w:proofErr w:type="spellStart"/>
      <w:r w:rsidRPr="00582F87">
        <w:rPr>
          <w:b/>
          <w:sz w:val="20"/>
          <w:szCs w:val="20"/>
        </w:rPr>
        <w:t>Menyusu</w:t>
      </w:r>
      <w:proofErr w:type="spellEnd"/>
      <w:r w:rsidRPr="00582F87">
        <w:rPr>
          <w:b/>
          <w:spacing w:val="-3"/>
          <w:sz w:val="20"/>
          <w:szCs w:val="20"/>
        </w:rPr>
        <w:t xml:space="preserve"> </w:t>
      </w:r>
      <w:proofErr w:type="spellStart"/>
      <w:r w:rsidRPr="00582F87">
        <w:rPr>
          <w:b/>
          <w:sz w:val="20"/>
          <w:szCs w:val="20"/>
        </w:rPr>
        <w:t>Dini</w:t>
      </w:r>
      <w:proofErr w:type="spellEnd"/>
    </w:p>
    <w:p w:rsidR="00885B47" w:rsidRPr="00635B39" w:rsidRDefault="00885B47" w:rsidP="00635B39">
      <w:pPr>
        <w:pStyle w:val="BodyText"/>
        <w:spacing w:line="360" w:lineRule="auto"/>
        <w:ind w:left="284" w:right="71"/>
        <w:jc w:val="both"/>
        <w:rPr>
          <w:sz w:val="20"/>
          <w:szCs w:val="20"/>
        </w:rPr>
      </w:pPr>
      <w:r w:rsidRPr="00582F87">
        <w:rPr>
          <w:sz w:val="20"/>
          <w:szCs w:val="20"/>
        </w:rPr>
        <w:t xml:space="preserve">Hasil penelitian menunjukkan bahwa dari sebagian besar responden memiliki pengetahuan dalam kategori cukup, yakni sebanyak 27 orang (59,3%), dan pengetahuan dalam kategori </w:t>
      </w:r>
      <w:r w:rsidRPr="00635B39">
        <w:rPr>
          <w:sz w:val="20"/>
          <w:szCs w:val="20"/>
        </w:rPr>
        <w:t>kurang sebanyak 13 orang (40,7%). Selain itu, responden yang memiliki pengetahuan cukup lebih banyak melakukan Inisiasi Menyusu Dini (48,1%) dibandingkan dengan responden yang berpengetahuan kurang.</w:t>
      </w:r>
    </w:p>
    <w:p w:rsidR="00885B47" w:rsidRPr="00582F87" w:rsidRDefault="00885B47" w:rsidP="00635B39">
      <w:pPr>
        <w:pStyle w:val="BodyText"/>
        <w:spacing w:line="360" w:lineRule="auto"/>
        <w:ind w:left="426" w:right="71"/>
        <w:jc w:val="both"/>
        <w:rPr>
          <w:sz w:val="20"/>
          <w:szCs w:val="20"/>
        </w:rPr>
      </w:pPr>
      <w:r w:rsidRPr="00635B39">
        <w:rPr>
          <w:sz w:val="20"/>
          <w:szCs w:val="20"/>
        </w:rPr>
        <w:t>Hal ini sejalan dengan penelitian yang dilakukan oleh Syamsuriani (2013) yang menyatakan bahwa ada hubungan tingkat pengetahuan dengan kegiatan pemberian ASI Eksklusif melalui IMD pada bayi baru</w:t>
      </w:r>
      <w:r w:rsidRPr="00635B39">
        <w:rPr>
          <w:spacing w:val="-4"/>
          <w:sz w:val="20"/>
          <w:szCs w:val="20"/>
        </w:rPr>
        <w:t xml:space="preserve"> </w:t>
      </w:r>
      <w:r w:rsidRPr="00635B39">
        <w:rPr>
          <w:sz w:val="20"/>
          <w:szCs w:val="20"/>
        </w:rPr>
        <w:t>lahir</w:t>
      </w:r>
      <w:r w:rsidRPr="00582F87">
        <w:rPr>
          <w:sz w:val="20"/>
          <w:szCs w:val="20"/>
        </w:rPr>
        <w:t>.</w:t>
      </w:r>
    </w:p>
    <w:p w:rsidR="00582F87" w:rsidRDefault="00885B47" w:rsidP="00635B39">
      <w:pPr>
        <w:pStyle w:val="Heading5"/>
        <w:tabs>
          <w:tab w:val="left" w:pos="1148"/>
        </w:tabs>
        <w:spacing w:line="360" w:lineRule="auto"/>
        <w:ind w:left="426"/>
        <w:jc w:val="both"/>
        <w:rPr>
          <w:rFonts w:ascii="Times New Roman" w:hAnsi="Times New Roman" w:cs="Times New Roman"/>
          <w:spacing w:val="-3"/>
          <w:sz w:val="20"/>
          <w:szCs w:val="20"/>
        </w:rPr>
      </w:pPr>
      <w:r w:rsidRPr="00582F87">
        <w:rPr>
          <w:rFonts w:ascii="Times New Roman" w:hAnsi="Times New Roman" w:cs="Times New Roman"/>
          <w:sz w:val="20"/>
          <w:szCs w:val="20"/>
        </w:rPr>
        <w:t>Sikap Ibu Nifas Tentang Inisiasi Menyusu</w:t>
      </w:r>
      <w:r w:rsidRPr="00582F87">
        <w:rPr>
          <w:rFonts w:ascii="Times New Roman" w:hAnsi="Times New Roman" w:cs="Times New Roman"/>
          <w:spacing w:val="-3"/>
          <w:sz w:val="20"/>
          <w:szCs w:val="20"/>
        </w:rPr>
        <w:t xml:space="preserve"> </w:t>
      </w:r>
    </w:p>
    <w:p w:rsidR="00885B47" w:rsidRPr="00582F87" w:rsidRDefault="00885B47" w:rsidP="00635B39">
      <w:pPr>
        <w:pStyle w:val="Heading5"/>
        <w:tabs>
          <w:tab w:val="left" w:pos="1148"/>
        </w:tabs>
        <w:spacing w:line="360" w:lineRule="auto"/>
        <w:ind w:left="426"/>
        <w:jc w:val="both"/>
        <w:rPr>
          <w:rFonts w:ascii="Times New Roman" w:hAnsi="Times New Roman" w:cs="Times New Roman"/>
          <w:sz w:val="20"/>
          <w:szCs w:val="20"/>
        </w:rPr>
      </w:pPr>
      <w:r w:rsidRPr="00582F87">
        <w:rPr>
          <w:rFonts w:ascii="Times New Roman" w:hAnsi="Times New Roman" w:cs="Times New Roman"/>
          <w:sz w:val="20"/>
          <w:szCs w:val="20"/>
        </w:rPr>
        <w:t>Dini</w:t>
      </w:r>
    </w:p>
    <w:p w:rsidR="00885B47" w:rsidRPr="00582F87" w:rsidRDefault="00885B47" w:rsidP="00635B39">
      <w:pPr>
        <w:pStyle w:val="BodyText"/>
        <w:spacing w:line="360" w:lineRule="auto"/>
        <w:ind w:left="426" w:right="454"/>
        <w:jc w:val="both"/>
        <w:rPr>
          <w:sz w:val="20"/>
          <w:szCs w:val="20"/>
        </w:rPr>
      </w:pPr>
      <w:r w:rsidRPr="00582F87">
        <w:rPr>
          <w:sz w:val="20"/>
          <w:szCs w:val="20"/>
        </w:rPr>
        <w:t>Hasil penelitian menunjukkan bahwa sebagian besar responden memiliki sikap positif tentang IMD, yakni sebanyak 29 orang (57,4%), dan sikap negatif tentang IMD sebanyak 11 orang (42,6%). Tinggi rendahnya sikap responden tersebut disebabkan karena sikap merupakan manifestasi dari tingginya tingkat pengetahuan responden sehingga reaksi atau respon yang ditunjukkan responden akan baik pula.</w:t>
      </w:r>
    </w:p>
    <w:p w:rsidR="00885B47" w:rsidRPr="00582F87" w:rsidRDefault="00885B47" w:rsidP="00324335">
      <w:pPr>
        <w:pStyle w:val="BodyText"/>
        <w:spacing w:line="360" w:lineRule="auto"/>
        <w:ind w:left="567" w:right="355" w:firstLine="153"/>
        <w:jc w:val="both"/>
        <w:rPr>
          <w:sz w:val="20"/>
          <w:szCs w:val="20"/>
        </w:rPr>
      </w:pPr>
      <w:r w:rsidRPr="00582F87">
        <w:rPr>
          <w:sz w:val="20"/>
          <w:szCs w:val="20"/>
        </w:rPr>
        <w:t xml:space="preserve">Selain itu, responden yang memiliki sikap positif lebih banyak melakukan Inisiasi Menyusu Dini (51,9%) dibandingkan dengan responden </w:t>
      </w:r>
      <w:r w:rsidRPr="00582F87">
        <w:rPr>
          <w:sz w:val="20"/>
          <w:szCs w:val="20"/>
        </w:rPr>
        <w:lastRenderedPageBreak/>
        <w:t>yang memiliki sikap negatif tentang IMD. Hal ini sejalan dengan penelitian yang dilakukan oleh Syamsuriani (2013) yang menyatakan bahwa ada hubungan sikap ibu dengan kegiatan pemberian ASI Eksklusif melalui IMD pada bayi baru lahir.</w:t>
      </w:r>
    </w:p>
    <w:p w:rsidR="00885B47" w:rsidRPr="00582F87" w:rsidRDefault="00885B47" w:rsidP="00621F8D">
      <w:pPr>
        <w:pStyle w:val="BodyText"/>
        <w:spacing w:line="360" w:lineRule="auto"/>
        <w:ind w:left="567" w:right="355" w:firstLine="426"/>
        <w:jc w:val="both"/>
        <w:rPr>
          <w:sz w:val="20"/>
          <w:szCs w:val="20"/>
        </w:rPr>
      </w:pPr>
      <w:r w:rsidRPr="00582F87">
        <w:rPr>
          <w:sz w:val="20"/>
          <w:szCs w:val="20"/>
        </w:rPr>
        <w:t xml:space="preserve">Dari hasil penelitian sikap ibu nifas tentang IMD, lebih dari 50% ibu nifas menjawab dengan benar terhadap kuesioner sikap yang diberikan oleh peneliti sehingga jelas terlihat bahwa sikap ibu nifas tentang Inisiasi Menyusu Dini telah positif dan sikap ini mengacu kepada pernyataan Azwar (2008) sikap tidak terlepas dari sosialisasi keluarga, pendidikan sekolah atau di luar sekolah serta pengetahuan didalam masyarakat. </w:t>
      </w:r>
    </w:p>
    <w:p w:rsidR="00885B47" w:rsidRPr="00582F87" w:rsidRDefault="00885B47" w:rsidP="004E2205">
      <w:pPr>
        <w:pStyle w:val="BodyText"/>
        <w:spacing w:line="360" w:lineRule="auto"/>
        <w:ind w:left="567" w:right="355" w:firstLine="153"/>
        <w:jc w:val="both"/>
        <w:rPr>
          <w:sz w:val="20"/>
          <w:szCs w:val="20"/>
        </w:rPr>
      </w:pPr>
      <w:r w:rsidRPr="00582F87">
        <w:rPr>
          <w:sz w:val="20"/>
          <w:szCs w:val="20"/>
        </w:rPr>
        <w:t xml:space="preserve">Peranan pendidikan tidak dapat diabaikan, karena pendidikan dilakukan hampir seumur hidup, baik melalui pendidikan formal maupun informal. Sikap positif terhadap nilai-nilai kesehatan tidak selalu terwujud dalam suatu tindakan nyata. </w:t>
      </w:r>
    </w:p>
    <w:p w:rsidR="00885B47" w:rsidRPr="00582F87" w:rsidRDefault="00885B47" w:rsidP="00742DE7">
      <w:pPr>
        <w:pStyle w:val="BodyText"/>
        <w:spacing w:line="360" w:lineRule="auto"/>
        <w:ind w:left="567" w:right="355"/>
        <w:jc w:val="both"/>
        <w:rPr>
          <w:sz w:val="20"/>
          <w:szCs w:val="20"/>
        </w:rPr>
      </w:pPr>
      <w:r w:rsidRPr="00582F87">
        <w:rPr>
          <w:sz w:val="20"/>
          <w:szCs w:val="20"/>
        </w:rPr>
        <w:t>Hal ini disebabkan oleh sikap akan terwujud di dalam suatu tindakan tergantung pada situasi saat itu, sikap akan diikuti atau oleh tindakan yang mengacu kepada pengalaman orang lain atau berdasarkan pada banyak atau sedikitnya pengalaman seseorang, dan nilai yang berlaku di dalam masyarakat yang menjadi pegangan setiap orang (Notoatmodjo,</w:t>
      </w:r>
      <w:r w:rsidRPr="00582F87">
        <w:rPr>
          <w:spacing w:val="-1"/>
          <w:sz w:val="20"/>
          <w:szCs w:val="20"/>
        </w:rPr>
        <w:t xml:space="preserve"> </w:t>
      </w:r>
      <w:r w:rsidRPr="00582F87">
        <w:rPr>
          <w:sz w:val="20"/>
          <w:szCs w:val="20"/>
        </w:rPr>
        <w:t>2012).</w:t>
      </w:r>
    </w:p>
    <w:p w:rsidR="00885B47" w:rsidRPr="00582F87" w:rsidRDefault="00885B47" w:rsidP="006E3334">
      <w:pPr>
        <w:pStyle w:val="BodyText"/>
        <w:spacing w:line="360" w:lineRule="auto"/>
        <w:ind w:left="567" w:right="142"/>
        <w:jc w:val="both"/>
        <w:rPr>
          <w:sz w:val="20"/>
          <w:szCs w:val="20"/>
        </w:rPr>
      </w:pPr>
      <w:r w:rsidRPr="00582F87">
        <w:rPr>
          <w:sz w:val="20"/>
          <w:szCs w:val="20"/>
        </w:rPr>
        <w:t>Sikap positif ini perlu dikembangkan karena sikap positif ini akan akan berpengaruh terhadap perubahan sikap yang lebih baik melalui pengamatan dan penilaian model peran sikap bidan ataupun perawat</w:t>
      </w:r>
      <w:r w:rsidRPr="00582F87">
        <w:rPr>
          <w:sz w:val="20"/>
          <w:szCs w:val="20"/>
          <w:lang w:val="en-US"/>
        </w:rPr>
        <w:t xml:space="preserve"> </w:t>
      </w:r>
      <w:r w:rsidRPr="00582F87">
        <w:rPr>
          <w:sz w:val="20"/>
          <w:szCs w:val="20"/>
        </w:rPr>
        <w:t xml:space="preserve">dan </w:t>
      </w:r>
      <w:r w:rsidRPr="00582F87">
        <w:rPr>
          <w:spacing w:val="63"/>
          <w:sz w:val="20"/>
          <w:szCs w:val="20"/>
        </w:rPr>
        <w:t xml:space="preserve"> </w:t>
      </w:r>
      <w:r w:rsidR="000B2388" w:rsidRPr="00582F87">
        <w:rPr>
          <w:sz w:val="20"/>
          <w:szCs w:val="20"/>
        </w:rPr>
        <w:t>tenaga</w:t>
      </w:r>
      <w:r w:rsidR="000B2388" w:rsidRPr="00582F87">
        <w:rPr>
          <w:sz w:val="20"/>
          <w:szCs w:val="20"/>
        </w:rPr>
        <w:tab/>
        <w:t>kesehatan</w:t>
      </w:r>
      <w:r w:rsidR="00742DE7">
        <w:rPr>
          <w:sz w:val="20"/>
          <w:szCs w:val="20"/>
          <w:lang w:val="en-US"/>
        </w:rPr>
        <w:t xml:space="preserve"> </w:t>
      </w:r>
      <w:r w:rsidRPr="00582F87">
        <w:rPr>
          <w:sz w:val="20"/>
          <w:szCs w:val="20"/>
        </w:rPr>
        <w:t xml:space="preserve">yang </w:t>
      </w:r>
      <w:r w:rsidRPr="00582F87">
        <w:rPr>
          <w:spacing w:val="64"/>
          <w:sz w:val="20"/>
          <w:szCs w:val="20"/>
        </w:rPr>
        <w:t xml:space="preserve"> </w:t>
      </w:r>
      <w:r w:rsidRPr="00582F87">
        <w:rPr>
          <w:sz w:val="20"/>
          <w:szCs w:val="20"/>
        </w:rPr>
        <w:t>baik,</w:t>
      </w:r>
      <w:r w:rsidRPr="00582F87">
        <w:rPr>
          <w:sz w:val="20"/>
          <w:szCs w:val="20"/>
        </w:rPr>
        <w:tab/>
        <w:t>sehingga</w:t>
      </w:r>
      <w:r w:rsidR="000B2388" w:rsidRPr="00582F87">
        <w:rPr>
          <w:sz w:val="20"/>
          <w:szCs w:val="20"/>
          <w:lang w:val="en-US"/>
        </w:rPr>
        <w:t xml:space="preserve"> </w:t>
      </w:r>
      <w:r w:rsidR="000B2388" w:rsidRPr="00582F87">
        <w:rPr>
          <w:sz w:val="20"/>
          <w:szCs w:val="20"/>
        </w:rPr>
        <w:t>sikap</w:t>
      </w:r>
      <w:r w:rsidR="00742DE7">
        <w:rPr>
          <w:sz w:val="20"/>
          <w:szCs w:val="20"/>
          <w:lang w:val="en-US"/>
        </w:rPr>
        <w:t xml:space="preserve"> </w:t>
      </w:r>
      <w:r w:rsidR="00742DE7">
        <w:rPr>
          <w:sz w:val="20"/>
          <w:szCs w:val="20"/>
        </w:rPr>
        <w:t xml:space="preserve">positif </w:t>
      </w:r>
      <w:r w:rsidRPr="00582F87">
        <w:rPr>
          <w:spacing w:val="-5"/>
          <w:sz w:val="20"/>
          <w:szCs w:val="20"/>
        </w:rPr>
        <w:t xml:space="preserve">yang </w:t>
      </w:r>
      <w:r w:rsidRPr="00582F87">
        <w:rPr>
          <w:sz w:val="20"/>
          <w:szCs w:val="20"/>
        </w:rPr>
        <w:t>diterapkan akan memberikan manfaat bagi</w:t>
      </w:r>
      <w:r w:rsidRPr="00582F87">
        <w:rPr>
          <w:spacing w:val="-11"/>
          <w:sz w:val="20"/>
          <w:szCs w:val="20"/>
        </w:rPr>
        <w:t xml:space="preserve"> </w:t>
      </w:r>
      <w:r w:rsidRPr="00582F87">
        <w:rPr>
          <w:sz w:val="20"/>
          <w:szCs w:val="20"/>
        </w:rPr>
        <w:t>semuanya.</w:t>
      </w:r>
    </w:p>
    <w:p w:rsidR="008B4EC5" w:rsidRPr="00582F87" w:rsidRDefault="008B4EC5" w:rsidP="008B4EC5">
      <w:pPr>
        <w:pStyle w:val="MSGENFONTSTYLENAMETEMPLATEROLEMSGENFONTSTYLENAMEBYROLETEXT0"/>
        <w:shd w:val="clear" w:color="auto" w:fill="auto"/>
        <w:spacing w:before="0" w:after="0" w:line="240" w:lineRule="auto"/>
        <w:ind w:right="278" w:firstLine="0"/>
        <w:jc w:val="both"/>
      </w:pPr>
    </w:p>
    <w:p w:rsidR="00885B47" w:rsidRPr="00582F87" w:rsidRDefault="006B2D4B" w:rsidP="00635B39">
      <w:pPr>
        <w:pStyle w:val="Heading5"/>
        <w:tabs>
          <w:tab w:val="left" w:pos="790"/>
        </w:tabs>
        <w:spacing w:line="360" w:lineRule="auto"/>
        <w:ind w:left="567"/>
        <w:rPr>
          <w:rFonts w:ascii="Times New Roman" w:hAnsi="Times New Roman" w:cs="Times New Roman"/>
          <w:sz w:val="20"/>
          <w:szCs w:val="20"/>
        </w:rPr>
      </w:pPr>
      <w:bookmarkStart w:id="6" w:name="_TOC_250001"/>
      <w:bookmarkEnd w:id="6"/>
      <w:r>
        <w:rPr>
          <w:rFonts w:ascii="Times New Roman" w:hAnsi="Times New Roman" w:cs="Times New Roman"/>
          <w:sz w:val="20"/>
          <w:szCs w:val="20"/>
        </w:rPr>
        <w:t>KESIMPULAN</w:t>
      </w:r>
    </w:p>
    <w:p w:rsidR="00885B47" w:rsidRPr="00582F87" w:rsidRDefault="00885B47" w:rsidP="006E3334">
      <w:pPr>
        <w:pStyle w:val="BodyText"/>
        <w:spacing w:line="360" w:lineRule="auto"/>
        <w:ind w:left="567"/>
        <w:jc w:val="both"/>
        <w:rPr>
          <w:sz w:val="20"/>
          <w:szCs w:val="20"/>
        </w:rPr>
      </w:pPr>
      <w:r w:rsidRPr="00582F87">
        <w:rPr>
          <w:sz w:val="20"/>
          <w:szCs w:val="20"/>
        </w:rPr>
        <w:t>Berdasarkan hasil penelitian dan pembahasan yang telah dikemukakan di atas, maka penulis dapat menarik kesimpulan sebagai berikut:</w:t>
      </w:r>
    </w:p>
    <w:p w:rsidR="00885B47" w:rsidRPr="00582F87" w:rsidRDefault="00885B47" w:rsidP="00635B39">
      <w:pPr>
        <w:tabs>
          <w:tab w:val="left" w:pos="1138"/>
        </w:tabs>
        <w:spacing w:line="360" w:lineRule="auto"/>
        <w:ind w:left="567" w:right="458"/>
        <w:jc w:val="both"/>
        <w:rPr>
          <w:sz w:val="20"/>
          <w:szCs w:val="20"/>
        </w:rPr>
      </w:pPr>
      <w:proofErr w:type="spellStart"/>
      <w:r w:rsidRPr="00582F87">
        <w:rPr>
          <w:sz w:val="20"/>
          <w:szCs w:val="20"/>
        </w:rPr>
        <w:t>Karakteristik</w:t>
      </w:r>
      <w:proofErr w:type="spellEnd"/>
      <w:r w:rsidRPr="00582F87">
        <w:rPr>
          <w:sz w:val="20"/>
          <w:szCs w:val="20"/>
        </w:rPr>
        <w:t xml:space="preserve"> </w:t>
      </w:r>
      <w:proofErr w:type="spellStart"/>
      <w:r w:rsidRPr="00582F87">
        <w:rPr>
          <w:sz w:val="20"/>
          <w:szCs w:val="20"/>
        </w:rPr>
        <w:t>responden</w:t>
      </w:r>
      <w:proofErr w:type="spellEnd"/>
      <w:r w:rsidRPr="00582F87">
        <w:rPr>
          <w:sz w:val="20"/>
          <w:szCs w:val="20"/>
        </w:rPr>
        <w:t xml:space="preserve"> </w:t>
      </w:r>
      <w:proofErr w:type="spellStart"/>
      <w:r w:rsidRPr="00582F87">
        <w:rPr>
          <w:sz w:val="20"/>
          <w:szCs w:val="20"/>
        </w:rPr>
        <w:t>umur</w:t>
      </w:r>
      <w:proofErr w:type="spellEnd"/>
      <w:r w:rsidRPr="00582F87">
        <w:rPr>
          <w:sz w:val="20"/>
          <w:szCs w:val="20"/>
        </w:rPr>
        <w:t xml:space="preserve"> 20 </w:t>
      </w:r>
      <w:proofErr w:type="spellStart"/>
      <w:proofErr w:type="gramStart"/>
      <w:r w:rsidRPr="00582F87">
        <w:rPr>
          <w:sz w:val="20"/>
          <w:szCs w:val="20"/>
        </w:rPr>
        <w:t>sd</w:t>
      </w:r>
      <w:proofErr w:type="spellEnd"/>
      <w:proofErr w:type="gramEnd"/>
      <w:r w:rsidRPr="00582F87">
        <w:rPr>
          <w:sz w:val="20"/>
          <w:szCs w:val="20"/>
        </w:rPr>
        <w:t xml:space="preserve"> 35 </w:t>
      </w:r>
      <w:proofErr w:type="spellStart"/>
      <w:r w:rsidRPr="00582F87">
        <w:rPr>
          <w:sz w:val="20"/>
          <w:szCs w:val="20"/>
        </w:rPr>
        <w:t>tahun</w:t>
      </w:r>
      <w:proofErr w:type="spellEnd"/>
      <w:r w:rsidRPr="00582F87">
        <w:rPr>
          <w:sz w:val="20"/>
          <w:szCs w:val="20"/>
        </w:rPr>
        <w:t xml:space="preserve">, </w:t>
      </w:r>
      <w:proofErr w:type="spellStart"/>
      <w:r w:rsidRPr="00582F87">
        <w:rPr>
          <w:sz w:val="20"/>
          <w:szCs w:val="20"/>
        </w:rPr>
        <w:t>pendidikan</w:t>
      </w:r>
      <w:proofErr w:type="spellEnd"/>
      <w:r w:rsidRPr="00582F87">
        <w:rPr>
          <w:sz w:val="20"/>
          <w:szCs w:val="20"/>
        </w:rPr>
        <w:t xml:space="preserve"> SMA, </w:t>
      </w:r>
      <w:proofErr w:type="spellStart"/>
      <w:r w:rsidRPr="00582F87">
        <w:rPr>
          <w:sz w:val="20"/>
          <w:szCs w:val="20"/>
        </w:rPr>
        <w:t>paritas</w:t>
      </w:r>
      <w:proofErr w:type="spellEnd"/>
      <w:r w:rsidRPr="00582F87">
        <w:rPr>
          <w:sz w:val="20"/>
          <w:szCs w:val="20"/>
        </w:rPr>
        <w:t xml:space="preserve"> II.</w:t>
      </w:r>
    </w:p>
    <w:p w:rsidR="00885B47" w:rsidRDefault="00885B47" w:rsidP="006E3334">
      <w:pPr>
        <w:tabs>
          <w:tab w:val="left" w:pos="1138"/>
        </w:tabs>
        <w:spacing w:line="360" w:lineRule="auto"/>
        <w:ind w:left="567"/>
        <w:jc w:val="both"/>
        <w:rPr>
          <w:sz w:val="20"/>
          <w:szCs w:val="20"/>
        </w:rPr>
      </w:pPr>
      <w:proofErr w:type="spellStart"/>
      <w:r w:rsidRPr="00582F87">
        <w:rPr>
          <w:sz w:val="20"/>
          <w:szCs w:val="20"/>
        </w:rPr>
        <w:t>Rerata</w:t>
      </w:r>
      <w:proofErr w:type="spellEnd"/>
      <w:r w:rsidRPr="00582F87">
        <w:rPr>
          <w:sz w:val="20"/>
          <w:szCs w:val="20"/>
        </w:rPr>
        <w:t xml:space="preserve"> </w:t>
      </w:r>
      <w:proofErr w:type="spellStart"/>
      <w:r w:rsidRPr="00582F87">
        <w:rPr>
          <w:sz w:val="20"/>
          <w:szCs w:val="20"/>
        </w:rPr>
        <w:t>pengetahuan</w:t>
      </w:r>
      <w:proofErr w:type="spellEnd"/>
      <w:r w:rsidRPr="00582F87">
        <w:rPr>
          <w:sz w:val="20"/>
          <w:szCs w:val="20"/>
        </w:rPr>
        <w:t xml:space="preserve"> </w:t>
      </w:r>
      <w:proofErr w:type="spellStart"/>
      <w:r w:rsidRPr="00582F87">
        <w:rPr>
          <w:sz w:val="20"/>
          <w:szCs w:val="20"/>
        </w:rPr>
        <w:t>ibu</w:t>
      </w:r>
      <w:proofErr w:type="spellEnd"/>
      <w:r w:rsidRPr="00582F87">
        <w:rPr>
          <w:sz w:val="20"/>
          <w:szCs w:val="20"/>
        </w:rPr>
        <w:t xml:space="preserve"> </w:t>
      </w:r>
      <w:proofErr w:type="spellStart"/>
      <w:r w:rsidRPr="00582F87">
        <w:rPr>
          <w:sz w:val="20"/>
          <w:szCs w:val="20"/>
        </w:rPr>
        <w:t>hamil</w:t>
      </w:r>
      <w:proofErr w:type="spellEnd"/>
      <w:r w:rsidRPr="00582F87">
        <w:rPr>
          <w:sz w:val="20"/>
          <w:szCs w:val="20"/>
        </w:rPr>
        <w:t xml:space="preserve"> </w:t>
      </w:r>
      <w:proofErr w:type="spellStart"/>
      <w:r w:rsidRPr="00582F87">
        <w:rPr>
          <w:sz w:val="20"/>
          <w:szCs w:val="20"/>
        </w:rPr>
        <w:t>kategori</w:t>
      </w:r>
      <w:proofErr w:type="spellEnd"/>
      <w:r w:rsidRPr="00582F87">
        <w:rPr>
          <w:sz w:val="20"/>
          <w:szCs w:val="20"/>
        </w:rPr>
        <w:t xml:space="preserve"> </w:t>
      </w:r>
      <w:proofErr w:type="spellStart"/>
      <w:r w:rsidRPr="00582F87">
        <w:rPr>
          <w:sz w:val="20"/>
          <w:szCs w:val="20"/>
        </w:rPr>
        <w:t>cukup</w:t>
      </w:r>
      <w:proofErr w:type="spellEnd"/>
      <w:r w:rsidRPr="00582F87">
        <w:rPr>
          <w:spacing w:val="-3"/>
          <w:sz w:val="20"/>
          <w:szCs w:val="20"/>
        </w:rPr>
        <w:t xml:space="preserve"> </w:t>
      </w:r>
      <w:proofErr w:type="spellStart"/>
      <w:r w:rsidRPr="00582F87">
        <w:rPr>
          <w:spacing w:val="-3"/>
          <w:sz w:val="20"/>
          <w:szCs w:val="20"/>
        </w:rPr>
        <w:t>dan</w:t>
      </w:r>
      <w:proofErr w:type="spellEnd"/>
      <w:r w:rsidRPr="00582F87">
        <w:rPr>
          <w:spacing w:val="-3"/>
          <w:sz w:val="20"/>
          <w:szCs w:val="20"/>
        </w:rPr>
        <w:t xml:space="preserve"> </w:t>
      </w:r>
      <w:proofErr w:type="spellStart"/>
      <w:r w:rsidRPr="00582F87">
        <w:rPr>
          <w:sz w:val="20"/>
          <w:szCs w:val="20"/>
        </w:rPr>
        <w:t>Sikap</w:t>
      </w:r>
      <w:proofErr w:type="spellEnd"/>
      <w:r w:rsidRPr="00582F87">
        <w:rPr>
          <w:sz w:val="20"/>
          <w:szCs w:val="20"/>
        </w:rPr>
        <w:t xml:space="preserve"> </w:t>
      </w:r>
      <w:proofErr w:type="spellStart"/>
      <w:r w:rsidRPr="00582F87">
        <w:rPr>
          <w:sz w:val="20"/>
          <w:szCs w:val="20"/>
        </w:rPr>
        <w:t>ibu</w:t>
      </w:r>
      <w:proofErr w:type="spellEnd"/>
      <w:r w:rsidRPr="00582F87">
        <w:rPr>
          <w:sz w:val="20"/>
          <w:szCs w:val="20"/>
        </w:rPr>
        <w:t xml:space="preserve"> </w:t>
      </w:r>
      <w:proofErr w:type="spellStart"/>
      <w:r w:rsidRPr="00582F87">
        <w:rPr>
          <w:sz w:val="20"/>
          <w:szCs w:val="20"/>
        </w:rPr>
        <w:t>nifas</w:t>
      </w:r>
      <w:proofErr w:type="spellEnd"/>
      <w:r w:rsidRPr="00582F87">
        <w:rPr>
          <w:sz w:val="20"/>
          <w:szCs w:val="20"/>
        </w:rPr>
        <w:t xml:space="preserve"> </w:t>
      </w:r>
      <w:proofErr w:type="spellStart"/>
      <w:r w:rsidRPr="00582F87">
        <w:rPr>
          <w:sz w:val="20"/>
          <w:szCs w:val="20"/>
        </w:rPr>
        <w:t>tentang</w:t>
      </w:r>
      <w:proofErr w:type="spellEnd"/>
      <w:r w:rsidRPr="00582F87">
        <w:rPr>
          <w:sz w:val="20"/>
          <w:szCs w:val="20"/>
        </w:rPr>
        <w:t xml:space="preserve"> </w:t>
      </w:r>
      <w:proofErr w:type="spellStart"/>
      <w:r w:rsidRPr="00582F87">
        <w:rPr>
          <w:sz w:val="20"/>
          <w:szCs w:val="20"/>
        </w:rPr>
        <w:t>Inisiasi</w:t>
      </w:r>
      <w:proofErr w:type="spellEnd"/>
      <w:r w:rsidRPr="00582F87">
        <w:rPr>
          <w:sz w:val="20"/>
          <w:szCs w:val="20"/>
        </w:rPr>
        <w:t xml:space="preserve"> </w:t>
      </w:r>
      <w:proofErr w:type="spellStart"/>
      <w:r w:rsidRPr="00582F87">
        <w:rPr>
          <w:sz w:val="20"/>
          <w:szCs w:val="20"/>
        </w:rPr>
        <w:t>Menyusu</w:t>
      </w:r>
      <w:proofErr w:type="spellEnd"/>
      <w:r w:rsidRPr="00582F87">
        <w:rPr>
          <w:sz w:val="20"/>
          <w:szCs w:val="20"/>
        </w:rPr>
        <w:t xml:space="preserve"> </w:t>
      </w:r>
      <w:proofErr w:type="spellStart"/>
      <w:r w:rsidRPr="00582F87">
        <w:rPr>
          <w:sz w:val="20"/>
          <w:szCs w:val="20"/>
        </w:rPr>
        <w:t>Dini</w:t>
      </w:r>
      <w:proofErr w:type="spellEnd"/>
      <w:r w:rsidRPr="00582F87">
        <w:rPr>
          <w:sz w:val="20"/>
          <w:szCs w:val="20"/>
        </w:rPr>
        <w:t xml:space="preserve"> </w:t>
      </w:r>
      <w:proofErr w:type="spellStart"/>
      <w:r w:rsidRPr="00582F87">
        <w:rPr>
          <w:sz w:val="20"/>
          <w:szCs w:val="20"/>
        </w:rPr>
        <w:t>tertinggi</w:t>
      </w:r>
      <w:proofErr w:type="spellEnd"/>
      <w:r w:rsidRPr="00582F87">
        <w:rPr>
          <w:sz w:val="20"/>
          <w:szCs w:val="20"/>
        </w:rPr>
        <w:t xml:space="preserve"> </w:t>
      </w:r>
      <w:proofErr w:type="spellStart"/>
      <w:r w:rsidRPr="00582F87">
        <w:rPr>
          <w:sz w:val="20"/>
          <w:szCs w:val="20"/>
        </w:rPr>
        <w:t>dalam</w:t>
      </w:r>
      <w:proofErr w:type="spellEnd"/>
      <w:r w:rsidRPr="00582F87">
        <w:rPr>
          <w:sz w:val="20"/>
          <w:szCs w:val="20"/>
        </w:rPr>
        <w:t xml:space="preserve"> </w:t>
      </w:r>
      <w:proofErr w:type="spellStart"/>
      <w:r w:rsidRPr="00582F87">
        <w:rPr>
          <w:sz w:val="20"/>
          <w:szCs w:val="20"/>
        </w:rPr>
        <w:t>kategori</w:t>
      </w:r>
      <w:proofErr w:type="spellEnd"/>
      <w:r w:rsidRPr="00582F87">
        <w:rPr>
          <w:sz w:val="20"/>
          <w:szCs w:val="20"/>
        </w:rPr>
        <w:t xml:space="preserve"> </w:t>
      </w:r>
      <w:proofErr w:type="spellStart"/>
      <w:r w:rsidRPr="00582F87">
        <w:rPr>
          <w:sz w:val="20"/>
          <w:szCs w:val="20"/>
        </w:rPr>
        <w:t>positif</w:t>
      </w:r>
      <w:proofErr w:type="spellEnd"/>
      <w:r w:rsidRPr="00582F87">
        <w:rPr>
          <w:sz w:val="20"/>
          <w:szCs w:val="20"/>
        </w:rPr>
        <w:t xml:space="preserve"> </w:t>
      </w:r>
    </w:p>
    <w:p w:rsidR="00885B47" w:rsidRPr="00582F87" w:rsidRDefault="00885B47" w:rsidP="00742DE7">
      <w:pPr>
        <w:tabs>
          <w:tab w:val="left" w:pos="1138"/>
        </w:tabs>
        <w:spacing w:line="360" w:lineRule="auto"/>
        <w:ind w:left="567" w:right="460"/>
        <w:jc w:val="both"/>
        <w:rPr>
          <w:sz w:val="20"/>
          <w:szCs w:val="20"/>
        </w:rPr>
      </w:pPr>
      <w:r w:rsidRPr="00582F87">
        <w:rPr>
          <w:sz w:val="20"/>
          <w:szCs w:val="20"/>
        </w:rPr>
        <w:t xml:space="preserve">Ada </w:t>
      </w:r>
      <w:proofErr w:type="spellStart"/>
      <w:r w:rsidRPr="00582F87">
        <w:rPr>
          <w:sz w:val="20"/>
          <w:szCs w:val="20"/>
        </w:rPr>
        <w:t>Pengaruh</w:t>
      </w:r>
      <w:proofErr w:type="spellEnd"/>
      <w:r w:rsidRPr="00582F87">
        <w:rPr>
          <w:sz w:val="20"/>
          <w:szCs w:val="20"/>
        </w:rPr>
        <w:t xml:space="preserve"> media </w:t>
      </w:r>
      <w:proofErr w:type="spellStart"/>
      <w:r w:rsidRPr="00582F87">
        <w:rPr>
          <w:sz w:val="20"/>
          <w:szCs w:val="20"/>
        </w:rPr>
        <w:t>grup</w:t>
      </w:r>
      <w:proofErr w:type="spellEnd"/>
      <w:r w:rsidRPr="00582F87">
        <w:rPr>
          <w:sz w:val="20"/>
          <w:szCs w:val="20"/>
        </w:rPr>
        <w:t xml:space="preserve"> chat </w:t>
      </w:r>
      <w:proofErr w:type="spellStart"/>
      <w:r w:rsidRPr="00582F87">
        <w:rPr>
          <w:sz w:val="20"/>
          <w:szCs w:val="20"/>
        </w:rPr>
        <w:t>wathsapp</w:t>
      </w:r>
      <w:proofErr w:type="spellEnd"/>
      <w:r w:rsidRPr="00582F87">
        <w:rPr>
          <w:sz w:val="20"/>
          <w:szCs w:val="20"/>
        </w:rPr>
        <w:t xml:space="preserve"> </w:t>
      </w:r>
      <w:proofErr w:type="spellStart"/>
      <w:r w:rsidRPr="00582F87">
        <w:rPr>
          <w:sz w:val="20"/>
          <w:szCs w:val="20"/>
        </w:rPr>
        <w:t>tentang</w:t>
      </w:r>
      <w:proofErr w:type="spellEnd"/>
      <w:r w:rsidRPr="00582F87">
        <w:rPr>
          <w:sz w:val="20"/>
          <w:szCs w:val="20"/>
        </w:rPr>
        <w:t xml:space="preserve"> IMD </w:t>
      </w:r>
      <w:proofErr w:type="spellStart"/>
      <w:r w:rsidRPr="00582F87">
        <w:rPr>
          <w:sz w:val="20"/>
          <w:szCs w:val="20"/>
        </w:rPr>
        <w:t>terhadap</w:t>
      </w:r>
      <w:proofErr w:type="spellEnd"/>
      <w:r w:rsidRPr="00582F87">
        <w:rPr>
          <w:sz w:val="20"/>
          <w:szCs w:val="20"/>
        </w:rPr>
        <w:t xml:space="preserve"> </w:t>
      </w:r>
      <w:proofErr w:type="spellStart"/>
      <w:r w:rsidRPr="00582F87">
        <w:rPr>
          <w:sz w:val="20"/>
          <w:szCs w:val="20"/>
        </w:rPr>
        <w:t>pengetahuan</w:t>
      </w:r>
      <w:proofErr w:type="spellEnd"/>
      <w:r w:rsidRPr="00582F87">
        <w:rPr>
          <w:sz w:val="20"/>
          <w:szCs w:val="20"/>
        </w:rPr>
        <w:t xml:space="preserve"> </w:t>
      </w:r>
      <w:proofErr w:type="spellStart"/>
      <w:r w:rsidRPr="00582F87">
        <w:rPr>
          <w:sz w:val="20"/>
          <w:szCs w:val="20"/>
        </w:rPr>
        <w:t>dan</w:t>
      </w:r>
      <w:proofErr w:type="spellEnd"/>
      <w:r w:rsidRPr="00582F87">
        <w:rPr>
          <w:sz w:val="20"/>
          <w:szCs w:val="20"/>
        </w:rPr>
        <w:t xml:space="preserve"> </w:t>
      </w:r>
      <w:proofErr w:type="spellStart"/>
      <w:r w:rsidRPr="00582F87">
        <w:rPr>
          <w:sz w:val="20"/>
          <w:szCs w:val="20"/>
        </w:rPr>
        <w:t>sikap</w:t>
      </w:r>
      <w:proofErr w:type="spellEnd"/>
      <w:r w:rsidRPr="00582F87">
        <w:rPr>
          <w:sz w:val="20"/>
          <w:szCs w:val="20"/>
        </w:rPr>
        <w:t xml:space="preserve"> </w:t>
      </w:r>
      <w:proofErr w:type="spellStart"/>
      <w:r w:rsidRPr="00582F87">
        <w:rPr>
          <w:sz w:val="20"/>
          <w:szCs w:val="20"/>
        </w:rPr>
        <w:t>ibu</w:t>
      </w:r>
      <w:proofErr w:type="spellEnd"/>
      <w:r w:rsidRPr="00582F87">
        <w:rPr>
          <w:sz w:val="20"/>
          <w:szCs w:val="20"/>
        </w:rPr>
        <w:t xml:space="preserve"> </w:t>
      </w:r>
      <w:proofErr w:type="spellStart"/>
      <w:r w:rsidRPr="00582F87">
        <w:rPr>
          <w:sz w:val="20"/>
          <w:szCs w:val="20"/>
        </w:rPr>
        <w:t>hamil</w:t>
      </w:r>
      <w:proofErr w:type="spellEnd"/>
      <w:r w:rsidRPr="00582F87">
        <w:rPr>
          <w:sz w:val="20"/>
          <w:szCs w:val="20"/>
        </w:rPr>
        <w:t>.</w:t>
      </w:r>
    </w:p>
    <w:p w:rsidR="00885B47" w:rsidRPr="00582F87" w:rsidRDefault="00742DE7" w:rsidP="006B2D4B">
      <w:pPr>
        <w:pStyle w:val="Heading5"/>
        <w:tabs>
          <w:tab w:val="left" w:pos="567"/>
        </w:tabs>
        <w:spacing w:line="360" w:lineRule="auto"/>
        <w:ind w:left="0"/>
        <w:rPr>
          <w:sz w:val="20"/>
          <w:szCs w:val="20"/>
        </w:rPr>
      </w:pPr>
      <w:bookmarkStart w:id="7" w:name="_TOC_250000"/>
      <w:bookmarkEnd w:id="7"/>
      <w:r>
        <w:rPr>
          <w:rFonts w:ascii="Times New Roman" w:hAnsi="Times New Roman" w:cs="Times New Roman"/>
          <w:sz w:val="20"/>
          <w:szCs w:val="20"/>
        </w:rPr>
        <w:tab/>
      </w:r>
      <w:r>
        <w:rPr>
          <w:sz w:val="20"/>
          <w:szCs w:val="20"/>
        </w:rPr>
        <w:tab/>
      </w:r>
    </w:p>
    <w:p w:rsidR="00885B47" w:rsidRPr="009F69C4" w:rsidRDefault="00885B47" w:rsidP="00742DE7">
      <w:pPr>
        <w:pStyle w:val="Heading5"/>
        <w:spacing w:before="92"/>
        <w:ind w:left="0" w:right="754" w:firstLine="567"/>
        <w:rPr>
          <w:rFonts w:ascii="Times New Roman" w:hAnsi="Times New Roman" w:cs="Times New Roman"/>
        </w:rPr>
      </w:pPr>
      <w:r w:rsidRPr="009F69C4">
        <w:rPr>
          <w:rFonts w:ascii="Times New Roman" w:hAnsi="Times New Roman" w:cs="Times New Roman"/>
        </w:rPr>
        <w:lastRenderedPageBreak/>
        <w:t>DAFTAR PUSTAKA</w:t>
      </w:r>
    </w:p>
    <w:p w:rsidR="00885B47" w:rsidRPr="00582F87" w:rsidRDefault="00885B47" w:rsidP="00885B47">
      <w:pPr>
        <w:pStyle w:val="BodyText"/>
        <w:rPr>
          <w:b/>
          <w:sz w:val="20"/>
          <w:szCs w:val="20"/>
        </w:rPr>
      </w:pPr>
    </w:p>
    <w:p w:rsidR="00885B47" w:rsidRPr="00582F87" w:rsidRDefault="00885B47" w:rsidP="003F223A">
      <w:pPr>
        <w:spacing w:line="242" w:lineRule="auto"/>
        <w:ind w:left="567" w:right="458"/>
        <w:rPr>
          <w:sz w:val="20"/>
          <w:szCs w:val="20"/>
        </w:rPr>
      </w:pPr>
      <w:proofErr w:type="spellStart"/>
      <w:r w:rsidRPr="00582F87">
        <w:rPr>
          <w:sz w:val="20"/>
          <w:szCs w:val="20"/>
        </w:rPr>
        <w:t>Arikunto</w:t>
      </w:r>
      <w:proofErr w:type="spellEnd"/>
      <w:r w:rsidRPr="00582F87">
        <w:rPr>
          <w:sz w:val="20"/>
          <w:szCs w:val="20"/>
        </w:rPr>
        <w:t xml:space="preserve">, S. 2010. </w:t>
      </w:r>
      <w:proofErr w:type="spellStart"/>
      <w:r w:rsidRPr="00582F87">
        <w:rPr>
          <w:i/>
          <w:sz w:val="20"/>
          <w:szCs w:val="20"/>
        </w:rPr>
        <w:t>Prosedur</w:t>
      </w:r>
      <w:proofErr w:type="spellEnd"/>
      <w:r w:rsidRPr="00582F87">
        <w:rPr>
          <w:i/>
          <w:sz w:val="20"/>
          <w:szCs w:val="20"/>
        </w:rPr>
        <w:t xml:space="preserve"> </w:t>
      </w:r>
      <w:proofErr w:type="spellStart"/>
      <w:r w:rsidRPr="00582F87">
        <w:rPr>
          <w:i/>
          <w:sz w:val="20"/>
          <w:szCs w:val="20"/>
        </w:rPr>
        <w:t>Penelitian</w:t>
      </w:r>
      <w:proofErr w:type="spellEnd"/>
      <w:r w:rsidRPr="00582F87">
        <w:rPr>
          <w:i/>
          <w:sz w:val="20"/>
          <w:szCs w:val="20"/>
        </w:rPr>
        <w:t xml:space="preserve"> </w:t>
      </w:r>
      <w:proofErr w:type="spellStart"/>
      <w:r w:rsidRPr="00582F87">
        <w:rPr>
          <w:i/>
          <w:sz w:val="20"/>
          <w:szCs w:val="20"/>
        </w:rPr>
        <w:t>Suatu</w:t>
      </w:r>
      <w:proofErr w:type="spellEnd"/>
      <w:r w:rsidRPr="00582F87">
        <w:rPr>
          <w:i/>
          <w:sz w:val="20"/>
          <w:szCs w:val="20"/>
        </w:rPr>
        <w:t xml:space="preserve"> </w:t>
      </w:r>
      <w:proofErr w:type="spellStart"/>
      <w:r w:rsidRPr="00582F87">
        <w:rPr>
          <w:i/>
          <w:sz w:val="20"/>
          <w:szCs w:val="20"/>
        </w:rPr>
        <w:t>Pendekatan</w:t>
      </w:r>
      <w:proofErr w:type="spellEnd"/>
      <w:r w:rsidRPr="00582F87">
        <w:rPr>
          <w:i/>
          <w:sz w:val="20"/>
          <w:szCs w:val="20"/>
        </w:rPr>
        <w:t xml:space="preserve"> </w:t>
      </w:r>
      <w:proofErr w:type="spellStart"/>
      <w:r w:rsidRPr="00582F87">
        <w:rPr>
          <w:i/>
          <w:sz w:val="20"/>
          <w:szCs w:val="20"/>
        </w:rPr>
        <w:t>Praktek</w:t>
      </w:r>
      <w:proofErr w:type="spellEnd"/>
      <w:r w:rsidRPr="00582F87">
        <w:rPr>
          <w:sz w:val="20"/>
          <w:szCs w:val="20"/>
        </w:rPr>
        <w:t xml:space="preserve">. Jakarta: </w:t>
      </w:r>
      <w:proofErr w:type="spellStart"/>
      <w:r w:rsidRPr="00582F87">
        <w:rPr>
          <w:sz w:val="20"/>
          <w:szCs w:val="20"/>
        </w:rPr>
        <w:t>Rineka</w:t>
      </w:r>
      <w:proofErr w:type="spellEnd"/>
      <w:r w:rsidRPr="00582F87">
        <w:rPr>
          <w:sz w:val="20"/>
          <w:szCs w:val="20"/>
        </w:rPr>
        <w:t xml:space="preserve"> </w:t>
      </w:r>
      <w:proofErr w:type="spellStart"/>
      <w:r w:rsidRPr="00582F87">
        <w:rPr>
          <w:sz w:val="20"/>
          <w:szCs w:val="20"/>
        </w:rPr>
        <w:t>Cipta</w:t>
      </w:r>
      <w:proofErr w:type="spellEnd"/>
      <w:r w:rsidRPr="00582F87">
        <w:rPr>
          <w:sz w:val="20"/>
          <w:szCs w:val="20"/>
        </w:rPr>
        <w:t>.</w:t>
      </w:r>
    </w:p>
    <w:p w:rsidR="00885B47" w:rsidRPr="00582F87" w:rsidRDefault="00885B47" w:rsidP="003F223A">
      <w:pPr>
        <w:ind w:left="567"/>
        <w:rPr>
          <w:sz w:val="20"/>
          <w:szCs w:val="20"/>
        </w:rPr>
      </w:pPr>
      <w:proofErr w:type="spellStart"/>
      <w:r w:rsidRPr="00582F87">
        <w:rPr>
          <w:sz w:val="20"/>
          <w:szCs w:val="20"/>
        </w:rPr>
        <w:t>Azwar</w:t>
      </w:r>
      <w:proofErr w:type="spellEnd"/>
      <w:r w:rsidRPr="00582F87">
        <w:rPr>
          <w:sz w:val="20"/>
          <w:szCs w:val="20"/>
        </w:rPr>
        <w:t xml:space="preserve">, S.A. 2008. </w:t>
      </w:r>
      <w:proofErr w:type="spellStart"/>
      <w:r w:rsidRPr="00582F87">
        <w:rPr>
          <w:i/>
          <w:sz w:val="20"/>
          <w:szCs w:val="20"/>
        </w:rPr>
        <w:t>Sikap</w:t>
      </w:r>
      <w:proofErr w:type="spellEnd"/>
      <w:r w:rsidRPr="00582F87">
        <w:rPr>
          <w:i/>
          <w:sz w:val="20"/>
          <w:szCs w:val="20"/>
        </w:rPr>
        <w:t xml:space="preserve"> </w:t>
      </w:r>
      <w:proofErr w:type="spellStart"/>
      <w:r w:rsidRPr="00582F87">
        <w:rPr>
          <w:i/>
          <w:sz w:val="20"/>
          <w:szCs w:val="20"/>
        </w:rPr>
        <w:t>dan</w:t>
      </w:r>
      <w:proofErr w:type="spellEnd"/>
      <w:r w:rsidRPr="00582F87">
        <w:rPr>
          <w:i/>
          <w:sz w:val="20"/>
          <w:szCs w:val="20"/>
        </w:rPr>
        <w:t xml:space="preserve"> </w:t>
      </w:r>
      <w:proofErr w:type="spellStart"/>
      <w:r w:rsidRPr="00582F87">
        <w:rPr>
          <w:i/>
          <w:sz w:val="20"/>
          <w:szCs w:val="20"/>
        </w:rPr>
        <w:t>Pengukurannya</w:t>
      </w:r>
      <w:proofErr w:type="spellEnd"/>
      <w:r w:rsidRPr="00582F87">
        <w:rPr>
          <w:sz w:val="20"/>
          <w:szCs w:val="20"/>
        </w:rPr>
        <w:t xml:space="preserve">. Jakarta: </w:t>
      </w:r>
      <w:proofErr w:type="spellStart"/>
      <w:r w:rsidRPr="00582F87">
        <w:rPr>
          <w:sz w:val="20"/>
          <w:szCs w:val="20"/>
        </w:rPr>
        <w:t>Binarupa</w:t>
      </w:r>
      <w:proofErr w:type="spellEnd"/>
      <w:r w:rsidRPr="00582F87">
        <w:rPr>
          <w:sz w:val="20"/>
          <w:szCs w:val="20"/>
        </w:rPr>
        <w:t xml:space="preserve"> </w:t>
      </w:r>
      <w:proofErr w:type="spellStart"/>
      <w:r w:rsidRPr="00582F87">
        <w:rPr>
          <w:sz w:val="20"/>
          <w:szCs w:val="20"/>
        </w:rPr>
        <w:t>Aksara</w:t>
      </w:r>
      <w:proofErr w:type="spellEnd"/>
      <w:r w:rsidRPr="00582F87">
        <w:rPr>
          <w:sz w:val="20"/>
          <w:szCs w:val="20"/>
        </w:rPr>
        <w:t>.</w:t>
      </w:r>
    </w:p>
    <w:p w:rsidR="00885B47" w:rsidRPr="00582F87" w:rsidRDefault="00885B47" w:rsidP="003F223A">
      <w:pPr>
        <w:ind w:left="567"/>
        <w:rPr>
          <w:sz w:val="20"/>
          <w:szCs w:val="20"/>
        </w:rPr>
      </w:pPr>
      <w:r w:rsidRPr="00582F87">
        <w:rPr>
          <w:sz w:val="20"/>
          <w:szCs w:val="20"/>
        </w:rPr>
        <w:t xml:space="preserve">Carlson. 2008. </w:t>
      </w:r>
      <w:proofErr w:type="spellStart"/>
      <w:r w:rsidR="00246491" w:rsidRPr="00582F87">
        <w:rPr>
          <w:i/>
          <w:sz w:val="20"/>
          <w:szCs w:val="20"/>
        </w:rPr>
        <w:t>Ilmu</w:t>
      </w:r>
      <w:proofErr w:type="spellEnd"/>
      <w:r w:rsidR="00246491" w:rsidRPr="00582F87">
        <w:rPr>
          <w:i/>
          <w:sz w:val="20"/>
          <w:szCs w:val="20"/>
        </w:rPr>
        <w:t xml:space="preserve"> </w:t>
      </w:r>
      <w:proofErr w:type="spellStart"/>
      <w:r w:rsidR="00246491" w:rsidRPr="00582F87">
        <w:rPr>
          <w:i/>
          <w:sz w:val="20"/>
          <w:szCs w:val="20"/>
        </w:rPr>
        <w:t>Kesehatan</w:t>
      </w:r>
      <w:r w:rsidRPr="00582F87">
        <w:rPr>
          <w:i/>
          <w:sz w:val="20"/>
          <w:szCs w:val="20"/>
        </w:rPr>
        <w:t>Masyarakat</w:t>
      </w:r>
      <w:proofErr w:type="spellEnd"/>
      <w:r w:rsidRPr="00582F87">
        <w:rPr>
          <w:i/>
          <w:sz w:val="20"/>
          <w:szCs w:val="20"/>
        </w:rPr>
        <w:t xml:space="preserve"> </w:t>
      </w:r>
      <w:proofErr w:type="spellStart"/>
      <w:r w:rsidRPr="00582F87">
        <w:rPr>
          <w:i/>
          <w:sz w:val="20"/>
          <w:szCs w:val="20"/>
        </w:rPr>
        <w:t>untuk</w:t>
      </w:r>
      <w:proofErr w:type="spellEnd"/>
      <w:r w:rsidRPr="00582F87">
        <w:rPr>
          <w:i/>
          <w:sz w:val="20"/>
          <w:szCs w:val="20"/>
        </w:rPr>
        <w:t xml:space="preserve"> </w:t>
      </w:r>
      <w:proofErr w:type="spellStart"/>
      <w:r w:rsidRPr="00582F87">
        <w:rPr>
          <w:i/>
          <w:sz w:val="20"/>
          <w:szCs w:val="20"/>
        </w:rPr>
        <w:t>Mahasiswa</w:t>
      </w:r>
      <w:proofErr w:type="spellEnd"/>
      <w:r w:rsidRPr="00582F87">
        <w:rPr>
          <w:i/>
          <w:sz w:val="20"/>
          <w:szCs w:val="20"/>
        </w:rPr>
        <w:t xml:space="preserve"> </w:t>
      </w:r>
      <w:proofErr w:type="spellStart"/>
      <w:r w:rsidRPr="00582F87">
        <w:rPr>
          <w:i/>
          <w:sz w:val="20"/>
          <w:szCs w:val="20"/>
        </w:rPr>
        <w:t>Kebidanan</w:t>
      </w:r>
      <w:proofErr w:type="spellEnd"/>
      <w:r w:rsidRPr="00582F87">
        <w:rPr>
          <w:sz w:val="20"/>
          <w:szCs w:val="20"/>
        </w:rPr>
        <w:t>.</w:t>
      </w:r>
      <w:r w:rsidR="006B2D4B">
        <w:rPr>
          <w:sz w:val="20"/>
          <w:szCs w:val="20"/>
        </w:rPr>
        <w:t xml:space="preserve"> </w:t>
      </w:r>
      <w:r w:rsidRPr="00582F87">
        <w:rPr>
          <w:sz w:val="20"/>
          <w:szCs w:val="20"/>
        </w:rPr>
        <w:t>Jakarta: EGC.</w:t>
      </w:r>
    </w:p>
    <w:p w:rsidR="00885B47" w:rsidRPr="00582F87" w:rsidRDefault="00885B47" w:rsidP="003F223A">
      <w:pPr>
        <w:spacing w:line="242" w:lineRule="auto"/>
        <w:ind w:left="567" w:right="458"/>
        <w:rPr>
          <w:sz w:val="20"/>
          <w:szCs w:val="20"/>
        </w:rPr>
      </w:pPr>
      <w:proofErr w:type="spellStart"/>
      <w:r w:rsidRPr="00582F87">
        <w:rPr>
          <w:sz w:val="20"/>
          <w:szCs w:val="20"/>
        </w:rPr>
        <w:t>Departemen</w:t>
      </w:r>
      <w:proofErr w:type="spellEnd"/>
      <w:r w:rsidRPr="00582F87">
        <w:rPr>
          <w:sz w:val="20"/>
          <w:szCs w:val="20"/>
        </w:rPr>
        <w:t xml:space="preserve"> </w:t>
      </w:r>
      <w:proofErr w:type="spellStart"/>
      <w:r w:rsidRPr="00582F87">
        <w:rPr>
          <w:sz w:val="20"/>
          <w:szCs w:val="20"/>
        </w:rPr>
        <w:t>Kesehatan</w:t>
      </w:r>
      <w:proofErr w:type="spellEnd"/>
      <w:r w:rsidRPr="00582F87">
        <w:rPr>
          <w:sz w:val="20"/>
          <w:szCs w:val="20"/>
        </w:rPr>
        <w:t xml:space="preserve"> RI. 2010. </w:t>
      </w:r>
      <w:proofErr w:type="spellStart"/>
      <w:r w:rsidRPr="00582F87">
        <w:rPr>
          <w:i/>
          <w:sz w:val="20"/>
          <w:szCs w:val="20"/>
        </w:rPr>
        <w:t>Pelatihan</w:t>
      </w:r>
      <w:proofErr w:type="spellEnd"/>
      <w:r w:rsidRPr="00582F87">
        <w:rPr>
          <w:i/>
          <w:sz w:val="20"/>
          <w:szCs w:val="20"/>
        </w:rPr>
        <w:t xml:space="preserve"> APN </w:t>
      </w:r>
      <w:proofErr w:type="spellStart"/>
      <w:r w:rsidRPr="00582F87">
        <w:rPr>
          <w:i/>
          <w:sz w:val="20"/>
          <w:szCs w:val="20"/>
        </w:rPr>
        <w:t>Bahan</w:t>
      </w:r>
      <w:proofErr w:type="spellEnd"/>
      <w:r w:rsidRPr="00582F87">
        <w:rPr>
          <w:i/>
          <w:sz w:val="20"/>
          <w:szCs w:val="20"/>
        </w:rPr>
        <w:t xml:space="preserve"> </w:t>
      </w:r>
      <w:proofErr w:type="spellStart"/>
      <w:r w:rsidRPr="00582F87">
        <w:rPr>
          <w:i/>
          <w:sz w:val="20"/>
          <w:szCs w:val="20"/>
        </w:rPr>
        <w:t>Tambahan</w:t>
      </w:r>
      <w:proofErr w:type="spellEnd"/>
      <w:r w:rsidRPr="00582F87">
        <w:rPr>
          <w:i/>
          <w:sz w:val="20"/>
          <w:szCs w:val="20"/>
        </w:rPr>
        <w:t xml:space="preserve"> IMD</w:t>
      </w:r>
      <w:r w:rsidRPr="00582F87">
        <w:rPr>
          <w:sz w:val="20"/>
          <w:szCs w:val="20"/>
        </w:rPr>
        <w:t>. Jakarta: JNPKKR-JHPIEGO.</w:t>
      </w:r>
    </w:p>
    <w:p w:rsidR="00885B47" w:rsidRPr="00582F87" w:rsidRDefault="006B2D4B" w:rsidP="003F223A">
      <w:pPr>
        <w:tabs>
          <w:tab w:val="left" w:pos="1486"/>
        </w:tabs>
        <w:spacing w:before="92"/>
        <w:ind w:left="567"/>
        <w:rPr>
          <w:sz w:val="20"/>
          <w:szCs w:val="20"/>
        </w:rPr>
      </w:pPr>
      <w:r>
        <w:rPr>
          <w:sz w:val="20"/>
          <w:szCs w:val="20"/>
          <w:u w:val="single"/>
        </w:rPr>
        <w:tab/>
      </w:r>
      <w:r w:rsidR="00885B47" w:rsidRPr="00582F87">
        <w:rPr>
          <w:sz w:val="20"/>
          <w:szCs w:val="20"/>
          <w:u w:val="single"/>
        </w:rPr>
        <w:t xml:space="preserve"> </w:t>
      </w:r>
      <w:r w:rsidR="00885B47" w:rsidRPr="00582F87">
        <w:rPr>
          <w:sz w:val="20"/>
          <w:szCs w:val="20"/>
          <w:u w:val="single"/>
        </w:rPr>
        <w:tab/>
      </w:r>
      <w:r w:rsidR="00885B47" w:rsidRPr="00582F87">
        <w:rPr>
          <w:sz w:val="20"/>
          <w:szCs w:val="20"/>
        </w:rPr>
        <w:t xml:space="preserve">. 2008. </w:t>
      </w:r>
      <w:proofErr w:type="spellStart"/>
      <w:r w:rsidR="00885B47" w:rsidRPr="00582F87">
        <w:rPr>
          <w:i/>
          <w:sz w:val="20"/>
          <w:szCs w:val="20"/>
        </w:rPr>
        <w:t>Promosi</w:t>
      </w:r>
      <w:proofErr w:type="spellEnd"/>
      <w:r w:rsidR="00885B47" w:rsidRPr="00582F87">
        <w:rPr>
          <w:i/>
          <w:sz w:val="20"/>
          <w:szCs w:val="20"/>
        </w:rPr>
        <w:t xml:space="preserve"> </w:t>
      </w:r>
      <w:proofErr w:type="spellStart"/>
      <w:r w:rsidR="00885B47" w:rsidRPr="00582F87">
        <w:rPr>
          <w:i/>
          <w:sz w:val="20"/>
          <w:szCs w:val="20"/>
        </w:rPr>
        <w:t>Inisiasi</w:t>
      </w:r>
      <w:proofErr w:type="spellEnd"/>
      <w:r w:rsidR="00885B47" w:rsidRPr="00582F87">
        <w:rPr>
          <w:i/>
          <w:sz w:val="20"/>
          <w:szCs w:val="20"/>
        </w:rPr>
        <w:t xml:space="preserve"> </w:t>
      </w:r>
      <w:proofErr w:type="spellStart"/>
      <w:r w:rsidR="00885B47" w:rsidRPr="00582F87">
        <w:rPr>
          <w:i/>
          <w:sz w:val="20"/>
          <w:szCs w:val="20"/>
        </w:rPr>
        <w:t>Menyusui</w:t>
      </w:r>
      <w:proofErr w:type="spellEnd"/>
      <w:r w:rsidR="00885B47" w:rsidRPr="00582F87">
        <w:rPr>
          <w:i/>
          <w:sz w:val="20"/>
          <w:szCs w:val="20"/>
        </w:rPr>
        <w:t xml:space="preserve"> </w:t>
      </w:r>
      <w:proofErr w:type="spellStart"/>
      <w:r w:rsidR="00885B47" w:rsidRPr="00582F87">
        <w:rPr>
          <w:i/>
          <w:sz w:val="20"/>
          <w:szCs w:val="20"/>
        </w:rPr>
        <w:t>Dini</w:t>
      </w:r>
      <w:proofErr w:type="spellEnd"/>
      <w:r w:rsidR="00885B47" w:rsidRPr="00582F87">
        <w:rPr>
          <w:sz w:val="20"/>
          <w:szCs w:val="20"/>
        </w:rPr>
        <w:t xml:space="preserve">. Jakarta: </w:t>
      </w:r>
      <w:proofErr w:type="spellStart"/>
      <w:r w:rsidR="00885B47" w:rsidRPr="00582F87">
        <w:rPr>
          <w:sz w:val="20"/>
          <w:szCs w:val="20"/>
        </w:rPr>
        <w:t>Depkes</w:t>
      </w:r>
      <w:proofErr w:type="spellEnd"/>
      <w:r w:rsidR="00885B47" w:rsidRPr="00582F87">
        <w:rPr>
          <w:spacing w:val="-5"/>
          <w:sz w:val="20"/>
          <w:szCs w:val="20"/>
        </w:rPr>
        <w:t xml:space="preserve"> </w:t>
      </w:r>
      <w:r w:rsidR="00885B47" w:rsidRPr="00582F87">
        <w:rPr>
          <w:sz w:val="20"/>
          <w:szCs w:val="20"/>
        </w:rPr>
        <w:t>RI.</w:t>
      </w:r>
    </w:p>
    <w:p w:rsidR="00885B47" w:rsidRPr="00582F87" w:rsidRDefault="00885B47" w:rsidP="003F223A">
      <w:pPr>
        <w:pStyle w:val="BodyText"/>
        <w:spacing w:before="1"/>
        <w:ind w:left="567" w:right="454"/>
        <w:jc w:val="both"/>
        <w:rPr>
          <w:sz w:val="20"/>
          <w:szCs w:val="20"/>
        </w:rPr>
      </w:pPr>
      <w:r w:rsidRPr="00582F87">
        <w:rPr>
          <w:sz w:val="20"/>
          <w:szCs w:val="20"/>
        </w:rPr>
        <w:t xml:space="preserve">Komalasari, 2012. Analisis Faktor-Faktor yang Berhubungan  dengan Persepsi Ketidakcukupan ASI pada Ibu yang Memiliki Bayi Umur 0- 12 Bulan di Wilayah Kerja Puskesmas Pancoran Mas Kota Depok. </w:t>
      </w:r>
      <w:r w:rsidRPr="00582F87">
        <w:rPr>
          <w:i/>
          <w:sz w:val="20"/>
          <w:szCs w:val="20"/>
        </w:rPr>
        <w:t>Skripsi</w:t>
      </w:r>
      <w:r w:rsidRPr="00582F87">
        <w:rPr>
          <w:sz w:val="20"/>
          <w:szCs w:val="20"/>
        </w:rPr>
        <w:t>. Depok: UI Jakarta.</w:t>
      </w:r>
    </w:p>
    <w:p w:rsidR="00885B47" w:rsidRDefault="00885B47" w:rsidP="00885B47">
      <w:pPr>
        <w:pStyle w:val="BodyText"/>
        <w:spacing w:before="8"/>
        <w:rPr>
          <w:sz w:val="21"/>
        </w:rPr>
      </w:pPr>
    </w:p>
    <w:p w:rsidR="00885B47" w:rsidRPr="00595C6C" w:rsidRDefault="00885B47" w:rsidP="00885B47">
      <w:pPr>
        <w:spacing w:line="360" w:lineRule="auto"/>
      </w:pPr>
    </w:p>
    <w:p w:rsidR="00885B47" w:rsidRPr="00595C6C" w:rsidRDefault="00885B47" w:rsidP="00885B47">
      <w:pPr>
        <w:spacing w:line="360" w:lineRule="auto"/>
      </w:pPr>
    </w:p>
    <w:p w:rsidR="00647A5A" w:rsidRPr="00582F87" w:rsidRDefault="00647A5A" w:rsidP="00885B47">
      <w:pPr>
        <w:pStyle w:val="ListParagraph"/>
        <w:widowControl/>
        <w:autoSpaceDE/>
        <w:autoSpaceDN/>
        <w:rPr>
          <w:sz w:val="20"/>
          <w:szCs w:val="20"/>
        </w:rPr>
      </w:pPr>
      <w:bookmarkStart w:id="8" w:name="_GoBack"/>
      <w:bookmarkEnd w:id="8"/>
    </w:p>
    <w:sectPr w:rsidR="00647A5A" w:rsidRPr="00582F87" w:rsidSect="003F223A">
      <w:headerReference w:type="default" r:id="rId9"/>
      <w:pgSz w:w="12242" w:h="20163" w:code="5"/>
      <w:pgMar w:top="2240" w:right="709" w:bottom="1281" w:left="1418" w:header="0" w:footer="6" w:gutter="0"/>
      <w:cols w:num="2" w:space="143"/>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FCC" w:rsidRDefault="004F1FCC">
      <w:r>
        <w:separator/>
      </w:r>
    </w:p>
  </w:endnote>
  <w:endnote w:type="continuationSeparator" w:id="0">
    <w:p w:rsidR="004F1FCC" w:rsidRDefault="004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FCC" w:rsidRDefault="004F1FCC"/>
  </w:footnote>
  <w:footnote w:type="continuationSeparator" w:id="0">
    <w:p w:rsidR="004F1FCC" w:rsidRDefault="004F1F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47" w:rsidRDefault="00885B4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D78E0"/>
    <w:multiLevelType w:val="hybridMultilevel"/>
    <w:tmpl w:val="1750B03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24A63A04"/>
    <w:multiLevelType w:val="hybridMultilevel"/>
    <w:tmpl w:val="B7EA1750"/>
    <w:lvl w:ilvl="0" w:tplc="F542A4FE">
      <w:start w:val="1"/>
      <w:numFmt w:val="upperLetter"/>
      <w:lvlText w:val="%1."/>
      <w:lvlJc w:val="left"/>
      <w:pPr>
        <w:ind w:left="789" w:hanging="372"/>
        <w:jc w:val="left"/>
      </w:pPr>
      <w:rPr>
        <w:rFonts w:ascii="Arial" w:eastAsia="Arial" w:hAnsi="Arial" w:cs="Arial" w:hint="default"/>
        <w:b/>
        <w:bCs/>
        <w:spacing w:val="-6"/>
        <w:w w:val="99"/>
        <w:sz w:val="24"/>
        <w:szCs w:val="24"/>
        <w:lang w:val="id" w:eastAsia="en-US" w:bidi="ar-SA"/>
      </w:rPr>
    </w:lvl>
    <w:lvl w:ilvl="1" w:tplc="E06639E8">
      <w:start w:val="1"/>
      <w:numFmt w:val="decimal"/>
      <w:lvlText w:val="%2."/>
      <w:lvlJc w:val="left"/>
      <w:pPr>
        <w:ind w:left="1113" w:hanging="336"/>
        <w:jc w:val="left"/>
      </w:pPr>
      <w:rPr>
        <w:rFonts w:ascii="Times New Roman" w:eastAsia="Arial" w:hAnsi="Times New Roman" w:cs="Times New Roman" w:hint="default"/>
        <w:b/>
        <w:bCs/>
        <w:spacing w:val="-3"/>
        <w:w w:val="99"/>
        <w:sz w:val="20"/>
        <w:szCs w:val="20"/>
        <w:lang w:val="id" w:eastAsia="en-US" w:bidi="ar-SA"/>
      </w:rPr>
    </w:lvl>
    <w:lvl w:ilvl="2" w:tplc="BBC65200">
      <w:start w:val="1"/>
      <w:numFmt w:val="lowerLetter"/>
      <w:lvlText w:val="%3."/>
      <w:lvlJc w:val="left"/>
      <w:pPr>
        <w:ind w:left="1473" w:hanging="336"/>
        <w:jc w:val="left"/>
      </w:pPr>
      <w:rPr>
        <w:rFonts w:ascii="Arial" w:eastAsia="Arial" w:hAnsi="Arial" w:cs="Arial" w:hint="default"/>
        <w:w w:val="99"/>
        <w:sz w:val="20"/>
        <w:szCs w:val="20"/>
        <w:lang w:val="id" w:eastAsia="en-US" w:bidi="ar-SA"/>
      </w:rPr>
    </w:lvl>
    <w:lvl w:ilvl="3" w:tplc="35BA69E8">
      <w:start w:val="1"/>
      <w:numFmt w:val="decimal"/>
      <w:lvlText w:val="%4)"/>
      <w:lvlJc w:val="left"/>
      <w:pPr>
        <w:ind w:left="1904" w:hanging="407"/>
        <w:jc w:val="left"/>
      </w:pPr>
      <w:rPr>
        <w:rFonts w:ascii="Arial" w:eastAsia="Arial" w:hAnsi="Arial" w:cs="Arial" w:hint="default"/>
        <w:w w:val="99"/>
        <w:sz w:val="24"/>
        <w:szCs w:val="24"/>
        <w:lang w:val="id" w:eastAsia="en-US" w:bidi="ar-SA"/>
      </w:rPr>
    </w:lvl>
    <w:lvl w:ilvl="4" w:tplc="816A3948">
      <w:start w:val="1"/>
      <w:numFmt w:val="lowerLetter"/>
      <w:lvlText w:val="%5)"/>
      <w:lvlJc w:val="left"/>
      <w:pPr>
        <w:ind w:left="2324" w:hanging="466"/>
        <w:jc w:val="left"/>
      </w:pPr>
      <w:rPr>
        <w:rFonts w:ascii="Arial" w:eastAsia="Arial" w:hAnsi="Arial" w:cs="Arial" w:hint="default"/>
        <w:w w:val="99"/>
        <w:sz w:val="24"/>
        <w:szCs w:val="24"/>
        <w:lang w:val="id" w:eastAsia="en-US" w:bidi="ar-SA"/>
      </w:rPr>
    </w:lvl>
    <w:lvl w:ilvl="5" w:tplc="CC5EC034">
      <w:numFmt w:val="bullet"/>
      <w:lvlText w:val="•"/>
      <w:lvlJc w:val="left"/>
      <w:pPr>
        <w:ind w:left="1900" w:hanging="466"/>
      </w:pPr>
      <w:rPr>
        <w:rFonts w:hint="default"/>
        <w:lang w:val="id" w:eastAsia="en-US" w:bidi="ar-SA"/>
      </w:rPr>
    </w:lvl>
    <w:lvl w:ilvl="6" w:tplc="0548E050">
      <w:numFmt w:val="bullet"/>
      <w:lvlText w:val="•"/>
      <w:lvlJc w:val="left"/>
      <w:pPr>
        <w:ind w:left="2320" w:hanging="466"/>
      </w:pPr>
      <w:rPr>
        <w:rFonts w:hint="default"/>
        <w:lang w:val="id" w:eastAsia="en-US" w:bidi="ar-SA"/>
      </w:rPr>
    </w:lvl>
    <w:lvl w:ilvl="7" w:tplc="2104F70A">
      <w:numFmt w:val="bullet"/>
      <w:lvlText w:val="•"/>
      <w:lvlJc w:val="left"/>
      <w:pPr>
        <w:ind w:left="4031" w:hanging="466"/>
      </w:pPr>
      <w:rPr>
        <w:rFonts w:hint="default"/>
        <w:lang w:val="id" w:eastAsia="en-US" w:bidi="ar-SA"/>
      </w:rPr>
    </w:lvl>
    <w:lvl w:ilvl="8" w:tplc="C51EA60C">
      <w:numFmt w:val="bullet"/>
      <w:lvlText w:val="•"/>
      <w:lvlJc w:val="left"/>
      <w:pPr>
        <w:ind w:left="5743" w:hanging="466"/>
      </w:pPr>
      <w:rPr>
        <w:rFonts w:hint="default"/>
        <w:lang w:val="id" w:eastAsia="en-US" w:bidi="ar-SA"/>
      </w:rPr>
    </w:lvl>
  </w:abstractNum>
  <w:abstractNum w:abstractNumId="2">
    <w:nsid w:val="25584A4F"/>
    <w:multiLevelType w:val="hybridMultilevel"/>
    <w:tmpl w:val="969A2D14"/>
    <w:lvl w:ilvl="0" w:tplc="1F9031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CDE7BF0"/>
    <w:multiLevelType w:val="hybridMultilevel"/>
    <w:tmpl w:val="79C4C8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FB29A2"/>
    <w:multiLevelType w:val="multilevel"/>
    <w:tmpl w:val="C5C6CF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7F1047"/>
    <w:multiLevelType w:val="hybridMultilevel"/>
    <w:tmpl w:val="53D0D854"/>
    <w:lvl w:ilvl="0" w:tplc="A5EA80F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EB07C5C"/>
    <w:multiLevelType w:val="hybridMultilevel"/>
    <w:tmpl w:val="34D2A592"/>
    <w:lvl w:ilvl="0" w:tplc="4342BB10">
      <w:start w:val="1"/>
      <w:numFmt w:val="upperLetter"/>
      <w:lvlText w:val="%1."/>
      <w:lvlJc w:val="left"/>
      <w:pPr>
        <w:ind w:left="789" w:hanging="372"/>
        <w:jc w:val="left"/>
      </w:pPr>
      <w:rPr>
        <w:rFonts w:ascii="Arial" w:eastAsia="Arial" w:hAnsi="Arial" w:cs="Arial" w:hint="default"/>
        <w:b/>
        <w:bCs/>
        <w:spacing w:val="-6"/>
        <w:w w:val="99"/>
        <w:sz w:val="24"/>
        <w:szCs w:val="24"/>
        <w:lang w:val="id" w:eastAsia="en-US" w:bidi="ar-SA"/>
      </w:rPr>
    </w:lvl>
    <w:lvl w:ilvl="1" w:tplc="D5165798">
      <w:start w:val="1"/>
      <w:numFmt w:val="decimal"/>
      <w:lvlText w:val="%2."/>
      <w:lvlJc w:val="left"/>
      <w:pPr>
        <w:ind w:left="1138" w:hanging="360"/>
        <w:jc w:val="left"/>
      </w:pPr>
      <w:rPr>
        <w:rFonts w:ascii="Arial" w:eastAsia="Arial" w:hAnsi="Arial" w:cs="Arial" w:hint="default"/>
        <w:spacing w:val="-16"/>
        <w:w w:val="99"/>
        <w:sz w:val="24"/>
        <w:szCs w:val="24"/>
        <w:lang w:val="id" w:eastAsia="en-US" w:bidi="ar-SA"/>
      </w:rPr>
    </w:lvl>
    <w:lvl w:ilvl="2" w:tplc="D332E138">
      <w:numFmt w:val="bullet"/>
      <w:lvlText w:val="•"/>
      <w:lvlJc w:val="left"/>
      <w:pPr>
        <w:ind w:left="2031" w:hanging="360"/>
      </w:pPr>
      <w:rPr>
        <w:rFonts w:hint="default"/>
        <w:lang w:val="id" w:eastAsia="en-US" w:bidi="ar-SA"/>
      </w:rPr>
    </w:lvl>
    <w:lvl w:ilvl="3" w:tplc="D402DEAA">
      <w:numFmt w:val="bullet"/>
      <w:lvlText w:val="•"/>
      <w:lvlJc w:val="left"/>
      <w:pPr>
        <w:ind w:left="2923" w:hanging="360"/>
      </w:pPr>
      <w:rPr>
        <w:rFonts w:hint="default"/>
        <w:lang w:val="id" w:eastAsia="en-US" w:bidi="ar-SA"/>
      </w:rPr>
    </w:lvl>
    <w:lvl w:ilvl="4" w:tplc="B52E3072">
      <w:numFmt w:val="bullet"/>
      <w:lvlText w:val="•"/>
      <w:lvlJc w:val="left"/>
      <w:pPr>
        <w:ind w:left="3815" w:hanging="360"/>
      </w:pPr>
      <w:rPr>
        <w:rFonts w:hint="default"/>
        <w:lang w:val="id" w:eastAsia="en-US" w:bidi="ar-SA"/>
      </w:rPr>
    </w:lvl>
    <w:lvl w:ilvl="5" w:tplc="DF3CB1CC">
      <w:numFmt w:val="bullet"/>
      <w:lvlText w:val="•"/>
      <w:lvlJc w:val="left"/>
      <w:pPr>
        <w:ind w:left="4707" w:hanging="360"/>
      </w:pPr>
      <w:rPr>
        <w:rFonts w:hint="default"/>
        <w:lang w:val="id" w:eastAsia="en-US" w:bidi="ar-SA"/>
      </w:rPr>
    </w:lvl>
    <w:lvl w:ilvl="6" w:tplc="4CA4B128">
      <w:numFmt w:val="bullet"/>
      <w:lvlText w:val="•"/>
      <w:lvlJc w:val="left"/>
      <w:pPr>
        <w:ind w:left="5599" w:hanging="360"/>
      </w:pPr>
      <w:rPr>
        <w:rFonts w:hint="default"/>
        <w:lang w:val="id" w:eastAsia="en-US" w:bidi="ar-SA"/>
      </w:rPr>
    </w:lvl>
    <w:lvl w:ilvl="7" w:tplc="B97E9130">
      <w:numFmt w:val="bullet"/>
      <w:lvlText w:val="•"/>
      <w:lvlJc w:val="left"/>
      <w:pPr>
        <w:ind w:left="6490" w:hanging="360"/>
      </w:pPr>
      <w:rPr>
        <w:rFonts w:hint="default"/>
        <w:lang w:val="id" w:eastAsia="en-US" w:bidi="ar-SA"/>
      </w:rPr>
    </w:lvl>
    <w:lvl w:ilvl="8" w:tplc="4AFAAE62">
      <w:numFmt w:val="bullet"/>
      <w:lvlText w:val="•"/>
      <w:lvlJc w:val="left"/>
      <w:pPr>
        <w:ind w:left="7382" w:hanging="360"/>
      </w:pPr>
      <w:rPr>
        <w:rFonts w:hint="default"/>
        <w:lang w:val="id" w:eastAsia="en-US" w:bidi="ar-SA"/>
      </w:rPr>
    </w:lvl>
  </w:abstractNum>
  <w:abstractNum w:abstractNumId="7">
    <w:nsid w:val="636B497D"/>
    <w:multiLevelType w:val="hybridMultilevel"/>
    <w:tmpl w:val="E16C98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3AA3867"/>
    <w:multiLevelType w:val="hybridMultilevel"/>
    <w:tmpl w:val="6756DC02"/>
    <w:lvl w:ilvl="0" w:tplc="518CDA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CCA518C"/>
    <w:multiLevelType w:val="hybridMultilevel"/>
    <w:tmpl w:val="36363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F55BE"/>
    <w:multiLevelType w:val="multilevel"/>
    <w:tmpl w:val="58DE9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8"/>
  </w:num>
  <w:num w:numId="7">
    <w:abstractNumId w:val="7"/>
  </w:num>
  <w:num w:numId="8">
    <w:abstractNumId w:val="0"/>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7A5A"/>
    <w:rsid w:val="000B2388"/>
    <w:rsid w:val="000E3375"/>
    <w:rsid w:val="00153000"/>
    <w:rsid w:val="00170592"/>
    <w:rsid w:val="001B336A"/>
    <w:rsid w:val="00221610"/>
    <w:rsid w:val="0022682A"/>
    <w:rsid w:val="00246491"/>
    <w:rsid w:val="00310162"/>
    <w:rsid w:val="00324335"/>
    <w:rsid w:val="0034043A"/>
    <w:rsid w:val="0037328E"/>
    <w:rsid w:val="003F223A"/>
    <w:rsid w:val="004044F3"/>
    <w:rsid w:val="00476F45"/>
    <w:rsid w:val="004A2AD8"/>
    <w:rsid w:val="004E2205"/>
    <w:rsid w:val="004E3B7E"/>
    <w:rsid w:val="004F1FCC"/>
    <w:rsid w:val="004F670D"/>
    <w:rsid w:val="005579F6"/>
    <w:rsid w:val="00582605"/>
    <w:rsid w:val="00582F87"/>
    <w:rsid w:val="00611332"/>
    <w:rsid w:val="00621F8D"/>
    <w:rsid w:val="00635B39"/>
    <w:rsid w:val="00641CB1"/>
    <w:rsid w:val="00647A5A"/>
    <w:rsid w:val="006B2D4B"/>
    <w:rsid w:val="006B4FBE"/>
    <w:rsid w:val="006C0647"/>
    <w:rsid w:val="006E3334"/>
    <w:rsid w:val="00742DE7"/>
    <w:rsid w:val="00745521"/>
    <w:rsid w:val="00780291"/>
    <w:rsid w:val="007B77E6"/>
    <w:rsid w:val="00835DB2"/>
    <w:rsid w:val="00885B47"/>
    <w:rsid w:val="008A2E61"/>
    <w:rsid w:val="008B1596"/>
    <w:rsid w:val="008B4EC5"/>
    <w:rsid w:val="009054F6"/>
    <w:rsid w:val="0097327C"/>
    <w:rsid w:val="009F69C4"/>
    <w:rsid w:val="00A13014"/>
    <w:rsid w:val="00A45120"/>
    <w:rsid w:val="00A57D85"/>
    <w:rsid w:val="00A81814"/>
    <w:rsid w:val="00AA3987"/>
    <w:rsid w:val="00AD0C43"/>
    <w:rsid w:val="00AE72C7"/>
    <w:rsid w:val="00BD1601"/>
    <w:rsid w:val="00BE20BF"/>
    <w:rsid w:val="00BF78AA"/>
    <w:rsid w:val="00C86876"/>
    <w:rsid w:val="00D36357"/>
    <w:rsid w:val="00DD41B6"/>
    <w:rsid w:val="00DE4D15"/>
    <w:rsid w:val="00E76ADD"/>
    <w:rsid w:val="00F256B7"/>
    <w:rsid w:val="00F355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80C60-29DF-455D-A130-2E713F8F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id-ID"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link w:val="Heading2Char"/>
    <w:uiPriority w:val="1"/>
    <w:qFormat/>
    <w:rsid w:val="00885B47"/>
    <w:pPr>
      <w:autoSpaceDE w:val="0"/>
      <w:autoSpaceDN w:val="0"/>
      <w:spacing w:before="91"/>
      <w:ind w:left="718" w:right="760"/>
      <w:jc w:val="center"/>
      <w:outlineLvl w:val="1"/>
    </w:pPr>
    <w:rPr>
      <w:rFonts w:ascii="Arial" w:eastAsia="Arial" w:hAnsi="Arial" w:cs="Arial"/>
      <w:b/>
      <w:bCs/>
      <w:color w:val="auto"/>
      <w:sz w:val="26"/>
      <w:szCs w:val="26"/>
      <w:lang w:val="id" w:eastAsia="en-US"/>
    </w:rPr>
  </w:style>
  <w:style w:type="paragraph" w:styleId="Heading5">
    <w:name w:val="heading 5"/>
    <w:basedOn w:val="Normal"/>
    <w:link w:val="Heading5Char"/>
    <w:uiPriority w:val="1"/>
    <w:qFormat/>
    <w:rsid w:val="00885B47"/>
    <w:pPr>
      <w:autoSpaceDE w:val="0"/>
      <w:autoSpaceDN w:val="0"/>
      <w:ind w:left="718"/>
      <w:outlineLvl w:val="4"/>
    </w:pPr>
    <w:rPr>
      <w:rFonts w:ascii="Arial" w:eastAsia="Arial" w:hAnsi="Arial" w:cs="Arial"/>
      <w:b/>
      <w:bCs/>
      <w:color w:val="auto"/>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val="0"/>
      <w:bCs w:val="0"/>
      <w:i w:val="0"/>
      <w:iCs w:val="0"/>
      <w:smallCaps w:val="0"/>
      <w:strike w:val="0"/>
      <w:sz w:val="23"/>
      <w:szCs w:val="23"/>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val="0"/>
      <w:bCs w:val="0"/>
      <w:i w:val="0"/>
      <w:iCs w:val="0"/>
      <w:smallCaps w:val="0"/>
      <w:strike w:val="0"/>
      <w:sz w:val="20"/>
      <w:szCs w:val="20"/>
      <w:u w:val="none"/>
    </w:rPr>
  </w:style>
  <w:style w:type="character" w:customStyle="1" w:styleId="MSGENFONTSTYLENAMETEMPLATEROLEMSGENFONTSTYLENAMEBYROLERUNNINGTITLEMSGENFONTSTYLEMODIFERSIZE115MSGENFONTSTYLEMODIFERBOLDMSGENFONTSTYLEMODIFERITALIC">
    <w:name w:val="MSG_EN_FONT_STYLE_NAME_TEMPLATE_ROLE MSG_EN_FONT_STYLE_NAME_BY_ROLE_RUNNING_TITLE + MSG_EN_FONT_STYLE_MODIFER_SIZE 11.5;MSG_EN_FONT_STYLE_MODIFER_BOLD;MSG_EN_FONT_STYLE_MODIFER_ITALIC"/>
    <w:basedOn w:val="MSGENFONTSTYLENAMETEMPLATEROLEMSGENFONTSTYLENAMEBYROLERUNNINGTITLE"/>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MSGENFONTSTYLENAMETEMPLATEROLEMSGENFONTSTYLENAMEBYROLERUNNINGTITLEMSGENFONTSTYLEMODIFERSIZE105MSGENFONTSTYLEMODIFERBOLD">
    <w:name w:val="MSG_EN_FONT_STYLE_NAME_TEMPLATE_ROLE MSG_EN_FONT_STYLE_NAME_BY_ROLE_RUNNING_TITLE + MSG_EN_FONT_STYLE_MODIFER_SIZE 10.5;MSG_EN_FONT_STYLE_MODIFER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Pr>
      <w:b w:val="0"/>
      <w:bCs w:val="0"/>
      <w:i w:val="0"/>
      <w:iCs w:val="0"/>
      <w:smallCaps w:val="0"/>
      <w:strike w:val="0"/>
      <w:sz w:val="20"/>
      <w:szCs w:val="20"/>
      <w:u w:val="none"/>
    </w:rPr>
  </w:style>
  <w:style w:type="character" w:customStyle="1" w:styleId="MSGENFONTSTYLENAMETEMPLATEROLEMSGENFONTSTYLENAMEBYROLETEXTMSGENFONTSTYLEMODIFERSPACING0">
    <w:name w:val="MSG_EN_FONT_STYLE_NAME_TEMPLATE_ROLE MSG_EN_FONT_STYLE_NAME_BY_ROLE_TEXT + MSG_EN_FONT_STYLE_MODIFER_SPACING 0"/>
    <w:basedOn w:val="MSGENFONTSTYLENAMETEMPLATEROLEMSGENFONTSTYLENAMEBYROLE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LEVELNUMBERMSGENFONTSTYLENAMEBYROLEHEADING12">
    <w:name w:val="MSG_EN_FONT_STYLE_NAME_TEMPLATE_ROLE_LEVEL_NUMBER MSG_EN_FONT_STYLE_NAME_BY_ROLE_HEADING 1 2_"/>
    <w:basedOn w:val="DefaultParagraphFont"/>
    <w:link w:val="MSGENFONTSTYLENAMETEMPLATEROLELEVELNUMBERMSGENFONTSTYLENAMEBYROLEHEADING120"/>
    <w:rPr>
      <w:b w:val="0"/>
      <w:bCs w:val="0"/>
      <w:i w:val="0"/>
      <w:iCs w:val="0"/>
      <w:smallCaps w:val="0"/>
      <w:strike w:val="0"/>
      <w:spacing w:val="20"/>
      <w:sz w:val="22"/>
      <w:szCs w:val="22"/>
      <w:u w:val="none"/>
    </w:rPr>
  </w:style>
  <w:style w:type="character" w:customStyle="1" w:styleId="MSGENFONTSTYLENAMETEMPLATEROLELEVELNUMBERMSGENFONTSTYLENAMEBYROLEHEADING12MSGENFONTSTYLEMODIFERSPACING0">
    <w:name w:val="MSG_EN_FONT_STYLE_NAME_TEMPLATE_ROLE_LEVEL_NUMBER MSG_EN_FONT_STYLE_NAME_BY_ROLE_HEADING 1 2 + MSG_EN_FONT_STYLE_MODIFER_SPACING 0"/>
    <w:basedOn w:val="MSGENFONTSTYLENAMETEMPLATEROLELEVELNUMBERMSGENFONTSTYLENAMEBYROLEHEADING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0"/>
      <w:szCs w:val="20"/>
      <w:u w:val="none"/>
    </w:rPr>
  </w:style>
  <w:style w:type="character" w:customStyle="1" w:styleId="MSGENFONTSTYLENAMETEMPLATEROLENUMBERMSGENFONTSTYLENAMEBYROLEPICTURECAPTION2Exact">
    <w:name w:val="MSG_EN_FONT_STYLE_NAME_TEMPLATE_ROLE_NUMBER MSG_EN_FONT_STYLE_NAME_BY_ROLE_PICTURE_CAPTION 2 Exact"/>
    <w:basedOn w:val="DefaultParagraphFont"/>
    <w:link w:val="MSGENFONTSTYLENAMETEMPLATEROLENUMBERMSGENFONTSTYLENAMEBYROLEPICTURECAPTION2"/>
    <w:rPr>
      <w:b w:val="0"/>
      <w:bCs w:val="0"/>
      <w:i w:val="0"/>
      <w:iCs w:val="0"/>
      <w:smallCaps w:val="0"/>
      <w:strike w:val="0"/>
      <w:spacing w:val="2"/>
      <w:sz w:val="17"/>
      <w:szCs w:val="17"/>
      <w:u w:val="none"/>
    </w:rPr>
  </w:style>
  <w:style w:type="character" w:customStyle="1" w:styleId="MSGENFONTSTYLENAMETEMPLATEROLEMSGENFONTSTYLENAMEBYROLEPICTURECAPTIONExact">
    <w:name w:val="MSG_EN_FONT_STYLE_NAME_TEMPLATE_ROLE MSG_EN_FONT_STYLE_NAME_BY_ROLE_PICTURE_CAPTION Exact"/>
    <w:basedOn w:val="DefaultParagraphFont"/>
    <w:link w:val="MSGENFONTSTYLENAMETEMPLATEROLEMSGENFONTSTYLENAMEBYROLEPICTURECAPTION"/>
    <w:rPr>
      <w:b w:val="0"/>
      <w:bCs w:val="0"/>
      <w:i w:val="0"/>
      <w:iCs w:val="0"/>
      <w:smallCaps w:val="0"/>
      <w:strike w:val="0"/>
      <w:spacing w:val="-10"/>
      <w:w w:val="120"/>
      <w:sz w:val="12"/>
      <w:szCs w:val="12"/>
      <w:u w:val="none"/>
    </w:rPr>
  </w:style>
  <w:style w:type="character" w:customStyle="1" w:styleId="MSGENFONTSTYLENAMETEMPLATEROLENUMBERMSGENFONTSTYLENAMEBYROLEPICTURECAPTION3Exact">
    <w:name w:val="MSG_EN_FONT_STYLE_NAME_TEMPLATE_ROLE_NUMBER MSG_EN_FONT_STYLE_NAME_BY_ROLE_PICTURE_CAPTION 3 Exact"/>
    <w:basedOn w:val="DefaultParagraphFont"/>
    <w:link w:val="MSGENFONTSTYLENAMETEMPLATEROLENUMBERMSGENFONTSTYLENAMEBYROLEPICTURECAPTION3"/>
    <w:rPr>
      <w:b w:val="0"/>
      <w:bCs w:val="0"/>
      <w:i w:val="0"/>
      <w:iCs w:val="0"/>
      <w:smallCaps w:val="0"/>
      <w:strike w:val="0"/>
      <w:spacing w:val="-5"/>
      <w:sz w:val="19"/>
      <w:szCs w:val="19"/>
      <w:u w:val="none"/>
    </w:rPr>
  </w:style>
  <w:style w:type="character" w:customStyle="1" w:styleId="MSGENFONTSTYLENAMETEMPLATEROLEMSGENFONTSTYLENAMEBYROLETEXTExact">
    <w:name w:val="MSG_EN_FONT_STYLE_NAME_TEMPLATE_ROLE MSG_EN_FONT_STYLE_NAME_BY_ROLE_TEXT Exact"/>
    <w:basedOn w:val="DefaultParagraphFont"/>
    <w:rPr>
      <w:b w:val="0"/>
      <w:bCs w:val="0"/>
      <w:i w:val="0"/>
      <w:iCs w:val="0"/>
      <w:smallCaps w:val="0"/>
      <w:strike w:val="0"/>
      <w:spacing w:val="4"/>
      <w:sz w:val="19"/>
      <w:szCs w:val="19"/>
      <w:u w:val="none"/>
    </w:rPr>
  </w:style>
  <w:style w:type="character" w:customStyle="1" w:styleId="MSGENFONTSTYLENAMETEMPLATEROLEMSGENFONTSTYLENAMEBYROLETEXT1">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0">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1">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2">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2">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3">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4">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3">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5">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6">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7">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8">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9">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4">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a">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b">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NUMBERMSGENFONTSTYLENAMEBYROLETEXT2MSGENFONTSTYLEMODIFERNOTITALIC">
    <w:name w:val="MSG_EN_FONT_STYLE_NAME_TEMPLATE_ROLE_NUMBER MSG_EN_FONT_STYLE_NAME_BY_ROLE_TEXT 2 + MSG_EN_FONT_STYLE_MODIFER_NOT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MSGENFONTSTYLENAMETEMPLATEROLEMSGENFONTSTYLENAMEBYROLETEXT5">
    <w:name w:val="MSG_EN_FONT_STYLE_NAME_TEMPLATE_ROLE MSG_EN_FONT_STYLE_NAME_BY_ROLE_TEXT"/>
    <w:basedOn w:val="MSGENFONTSTYLENAMETEMPLATEROLEMSGENFONTSTYLENAMEBYROLE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MSGENFONTSTYLENAMETEMPLATEROLEMSGENFONTSTYLENAMEBYROLETEXTMSGENFONTSTYLEMODIFERITALICc">
    <w:name w:val="MSG_EN_FONT_STYLE_NAME_TEMPLATE_ROLE MSG_EN_FONT_STYLE_NAME_BY_ROLE_TEXT + MSG_EN_FONT_STYLE_MODIFER_ITALIC"/>
    <w:basedOn w:val="MSGENFONTSTYLENAMETEMPLATEROLEMSGENFONTSTYLENAMEBYROLE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269" w:lineRule="exact"/>
      <w:ind w:hanging="580"/>
      <w:jc w:val="center"/>
      <w:outlineLvl w:val="0"/>
    </w:pPr>
    <w:rPr>
      <w:b/>
      <w:bCs/>
      <w:sz w:val="23"/>
      <w:szCs w:val="23"/>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pPr>
    <w:rPr>
      <w:sz w:val="20"/>
      <w:szCs w:val="20"/>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pPr>
      <w:shd w:val="clear" w:color="auto" w:fill="FFFFFF"/>
      <w:spacing w:before="240" w:after="240" w:line="269" w:lineRule="exact"/>
      <w:ind w:hanging="580"/>
      <w:jc w:val="center"/>
    </w:pPr>
    <w:rPr>
      <w:sz w:val="20"/>
      <w:szCs w:val="20"/>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pPr>
      <w:shd w:val="clear" w:color="auto" w:fill="FFFFFF"/>
      <w:spacing w:before="600" w:line="269" w:lineRule="exact"/>
      <w:ind w:hanging="580"/>
      <w:jc w:val="center"/>
      <w:outlineLvl w:val="0"/>
    </w:pPr>
    <w:rPr>
      <w:b/>
      <w:bCs/>
      <w:i/>
      <w:iCs/>
      <w:spacing w:val="20"/>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269" w:lineRule="exact"/>
      <w:ind w:hanging="580"/>
      <w:jc w:val="both"/>
    </w:pPr>
    <w:rPr>
      <w:i/>
      <w:iCs/>
      <w:sz w:val="20"/>
      <w:szCs w:val="20"/>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shd w:val="clear" w:color="auto" w:fill="FFFFFF"/>
      <w:spacing w:line="0" w:lineRule="atLeast"/>
    </w:pPr>
    <w:rPr>
      <w:b/>
      <w:bCs/>
      <w:spacing w:val="2"/>
      <w:sz w:val="17"/>
      <w:szCs w:val="17"/>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shd w:val="clear" w:color="auto" w:fill="FFFFFF"/>
      <w:spacing w:line="120" w:lineRule="exact"/>
      <w:ind w:firstLine="580"/>
      <w:jc w:val="both"/>
    </w:pPr>
    <w:rPr>
      <w:spacing w:val="-10"/>
      <w:w w:val="120"/>
      <w:sz w:val="12"/>
      <w:szCs w:val="12"/>
    </w:rPr>
  </w:style>
  <w:style w:type="paragraph" w:customStyle="1" w:styleId="MSGENFONTSTYLENAMETEMPLATEROLENUMBERMSGENFONTSTYLENAMEBYROLEPICTURECAPTION3">
    <w:name w:val="MSG_EN_FONT_STYLE_NAME_TEMPLATE_ROLE_NUMBER MSG_EN_FONT_STYLE_NAME_BY_ROLE_PICTURE_CAPTION 3"/>
    <w:basedOn w:val="Normal"/>
    <w:link w:val="MSGENFONTSTYLENAMETEMPLATEROLENUMBERMSGENFONTSTYLENAMEBYROLEPICTURECAPTION3Exact"/>
    <w:pPr>
      <w:shd w:val="clear" w:color="auto" w:fill="FFFFFF"/>
      <w:spacing w:line="0" w:lineRule="atLeast"/>
    </w:pPr>
    <w:rPr>
      <w:i/>
      <w:iCs/>
      <w:spacing w:val="-5"/>
      <w:sz w:val="19"/>
      <w:szCs w:val="19"/>
    </w:rPr>
  </w:style>
  <w:style w:type="paragraph" w:styleId="Header">
    <w:name w:val="header"/>
    <w:basedOn w:val="Normal"/>
    <w:link w:val="HeaderChar"/>
    <w:uiPriority w:val="99"/>
    <w:unhideWhenUsed/>
    <w:rsid w:val="00AD0C43"/>
    <w:pPr>
      <w:tabs>
        <w:tab w:val="center" w:pos="4513"/>
        <w:tab w:val="right" w:pos="9026"/>
      </w:tabs>
    </w:pPr>
  </w:style>
  <w:style w:type="character" w:customStyle="1" w:styleId="HeaderChar">
    <w:name w:val="Header Char"/>
    <w:basedOn w:val="DefaultParagraphFont"/>
    <w:link w:val="Header"/>
    <w:uiPriority w:val="99"/>
    <w:rsid w:val="00AD0C43"/>
    <w:rPr>
      <w:color w:val="000000"/>
    </w:rPr>
  </w:style>
  <w:style w:type="paragraph" w:styleId="Footer">
    <w:name w:val="footer"/>
    <w:basedOn w:val="Normal"/>
    <w:link w:val="FooterChar"/>
    <w:uiPriority w:val="99"/>
    <w:unhideWhenUsed/>
    <w:rsid w:val="00AD0C43"/>
    <w:pPr>
      <w:tabs>
        <w:tab w:val="center" w:pos="4513"/>
        <w:tab w:val="right" w:pos="9026"/>
      </w:tabs>
    </w:pPr>
  </w:style>
  <w:style w:type="character" w:customStyle="1" w:styleId="FooterChar">
    <w:name w:val="Footer Char"/>
    <w:basedOn w:val="DefaultParagraphFont"/>
    <w:link w:val="Footer"/>
    <w:uiPriority w:val="99"/>
    <w:rsid w:val="00AD0C43"/>
    <w:rPr>
      <w:color w:val="000000"/>
    </w:rPr>
  </w:style>
  <w:style w:type="paragraph" w:styleId="BalloonText">
    <w:name w:val="Balloon Text"/>
    <w:basedOn w:val="Normal"/>
    <w:link w:val="BalloonTextChar"/>
    <w:uiPriority w:val="99"/>
    <w:semiHidden/>
    <w:unhideWhenUsed/>
    <w:rsid w:val="007B77E6"/>
    <w:rPr>
      <w:rFonts w:ascii="Tahoma" w:hAnsi="Tahoma" w:cs="Tahoma"/>
      <w:sz w:val="16"/>
      <w:szCs w:val="16"/>
    </w:rPr>
  </w:style>
  <w:style w:type="character" w:customStyle="1" w:styleId="BalloonTextChar">
    <w:name w:val="Balloon Text Char"/>
    <w:basedOn w:val="DefaultParagraphFont"/>
    <w:link w:val="BalloonText"/>
    <w:uiPriority w:val="99"/>
    <w:semiHidden/>
    <w:rsid w:val="007B77E6"/>
    <w:rPr>
      <w:rFonts w:ascii="Tahoma" w:hAnsi="Tahoma" w:cs="Tahoma"/>
      <w:color w:val="000000"/>
      <w:sz w:val="16"/>
      <w:szCs w:val="16"/>
    </w:rPr>
  </w:style>
  <w:style w:type="paragraph" w:styleId="BodyText">
    <w:name w:val="Body Text"/>
    <w:basedOn w:val="Normal"/>
    <w:link w:val="BodyTextChar"/>
    <w:uiPriority w:val="1"/>
    <w:qFormat/>
    <w:rsid w:val="00835DB2"/>
    <w:pPr>
      <w:autoSpaceDE w:val="0"/>
      <w:autoSpaceDN w:val="0"/>
    </w:pPr>
    <w:rPr>
      <w:color w:val="auto"/>
      <w:sz w:val="22"/>
      <w:szCs w:val="22"/>
      <w:lang w:val="id-ID" w:eastAsia="en-US"/>
    </w:rPr>
  </w:style>
  <w:style w:type="character" w:customStyle="1" w:styleId="BodyTextChar">
    <w:name w:val="Body Text Char"/>
    <w:basedOn w:val="DefaultParagraphFont"/>
    <w:link w:val="BodyText"/>
    <w:uiPriority w:val="1"/>
    <w:rsid w:val="00835DB2"/>
    <w:rPr>
      <w:sz w:val="22"/>
      <w:szCs w:val="22"/>
      <w:lang w:val="id-ID" w:eastAsia="en-US"/>
    </w:rPr>
  </w:style>
  <w:style w:type="paragraph" w:styleId="ListParagraph">
    <w:name w:val="List Paragraph"/>
    <w:aliases w:val="Body of text,Paragraf ISI"/>
    <w:basedOn w:val="Normal"/>
    <w:link w:val="ListParagraphChar"/>
    <w:uiPriority w:val="1"/>
    <w:qFormat/>
    <w:rsid w:val="00835DB2"/>
    <w:pPr>
      <w:autoSpaceDE w:val="0"/>
      <w:autoSpaceDN w:val="0"/>
      <w:ind w:left="720"/>
      <w:contextualSpacing/>
    </w:pPr>
    <w:rPr>
      <w:color w:val="auto"/>
      <w:sz w:val="22"/>
      <w:szCs w:val="22"/>
      <w:lang w:val="id-ID" w:eastAsia="en-US"/>
    </w:rPr>
  </w:style>
  <w:style w:type="character" w:customStyle="1" w:styleId="ListParagraphChar">
    <w:name w:val="List Paragraph Char"/>
    <w:aliases w:val="Body of text Char,Paragraf ISI Char"/>
    <w:basedOn w:val="DefaultParagraphFont"/>
    <w:link w:val="ListParagraph"/>
    <w:uiPriority w:val="34"/>
    <w:locked/>
    <w:rsid w:val="00835DB2"/>
    <w:rPr>
      <w:sz w:val="22"/>
      <w:szCs w:val="22"/>
      <w:lang w:val="id-ID" w:eastAsia="en-US"/>
    </w:rPr>
  </w:style>
  <w:style w:type="table" w:styleId="TableGrid">
    <w:name w:val="Table Grid"/>
    <w:basedOn w:val="TableNormal"/>
    <w:uiPriority w:val="59"/>
    <w:rsid w:val="0022682A"/>
    <w:pPr>
      <w:widowControl/>
    </w:pPr>
    <w:rPr>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41B6"/>
    <w:rPr>
      <w:color w:val="0000FF" w:themeColor="hyperlink"/>
      <w:u w:val="single"/>
    </w:rPr>
  </w:style>
  <w:style w:type="paragraph" w:styleId="HTMLPreformatted">
    <w:name w:val="HTML Preformatted"/>
    <w:basedOn w:val="Normal"/>
    <w:link w:val="HTMLPreformattedChar"/>
    <w:uiPriority w:val="99"/>
    <w:unhideWhenUsed/>
    <w:rsid w:val="004E3B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en-US"/>
    </w:rPr>
  </w:style>
  <w:style w:type="character" w:customStyle="1" w:styleId="HTMLPreformattedChar">
    <w:name w:val="HTML Preformatted Char"/>
    <w:basedOn w:val="DefaultParagraphFont"/>
    <w:link w:val="HTMLPreformatted"/>
    <w:uiPriority w:val="99"/>
    <w:rsid w:val="004E3B7E"/>
    <w:rPr>
      <w:rFonts w:ascii="Courier New" w:hAnsi="Courier New" w:cs="Courier New"/>
      <w:sz w:val="20"/>
      <w:szCs w:val="20"/>
      <w:lang w:eastAsia="en-US"/>
    </w:rPr>
  </w:style>
  <w:style w:type="character" w:customStyle="1" w:styleId="Heading2Char">
    <w:name w:val="Heading 2 Char"/>
    <w:basedOn w:val="DefaultParagraphFont"/>
    <w:link w:val="Heading2"/>
    <w:uiPriority w:val="1"/>
    <w:rsid w:val="00885B47"/>
    <w:rPr>
      <w:rFonts w:ascii="Arial" w:eastAsia="Arial" w:hAnsi="Arial" w:cs="Arial"/>
      <w:b/>
      <w:bCs/>
      <w:sz w:val="26"/>
      <w:szCs w:val="26"/>
      <w:lang w:val="id" w:eastAsia="en-US"/>
    </w:rPr>
  </w:style>
  <w:style w:type="character" w:customStyle="1" w:styleId="Heading5Char">
    <w:name w:val="Heading 5 Char"/>
    <w:basedOn w:val="DefaultParagraphFont"/>
    <w:link w:val="Heading5"/>
    <w:uiPriority w:val="1"/>
    <w:rsid w:val="00885B47"/>
    <w:rPr>
      <w:rFonts w:ascii="Arial" w:eastAsia="Arial" w:hAnsi="Arial" w:cs="Arial"/>
      <w:b/>
      <w:bCs/>
      <w:lang w:val="id" w:eastAsia="en-US"/>
    </w:rPr>
  </w:style>
  <w:style w:type="paragraph" w:customStyle="1" w:styleId="TableParagraph">
    <w:name w:val="Table Paragraph"/>
    <w:basedOn w:val="Normal"/>
    <w:uiPriority w:val="1"/>
    <w:qFormat/>
    <w:rsid w:val="00885B47"/>
    <w:pPr>
      <w:autoSpaceDE w:val="0"/>
      <w:autoSpaceDN w:val="0"/>
      <w:spacing w:line="256" w:lineRule="exact"/>
      <w:jc w:val="center"/>
    </w:pPr>
    <w:rPr>
      <w:rFonts w:ascii="Arial" w:eastAsia="Arial" w:hAnsi="Arial" w:cs="Arial"/>
      <w:color w:val="auto"/>
      <w:sz w:val="22"/>
      <w:szCs w:val="22"/>
      <w:lang w:val="id" w:eastAsia="en-US"/>
    </w:rPr>
  </w:style>
  <w:style w:type="character" w:customStyle="1" w:styleId="y2iqfc">
    <w:name w:val="y2iqfc"/>
    <w:basedOn w:val="DefaultParagraphFont"/>
    <w:rsid w:val="00A4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nipatroni7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5FAC-3474-4206-9FE5-E235EF15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Microsoft Word - jurnal care vol 1 no 3 nov 13</vt:lpstr>
    </vt:vector>
  </TitlesOfParts>
  <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jurnal care vol 1 no 3 nov 13</dc:title>
  <dc:subject/>
  <dc:creator>Markunyil</dc:creator>
  <cp:keywords/>
  <cp:lastModifiedBy>ASUS</cp:lastModifiedBy>
  <cp:revision>30</cp:revision>
  <cp:lastPrinted>2021-02-16T04:37:00Z</cp:lastPrinted>
  <dcterms:created xsi:type="dcterms:W3CDTF">2018-02-05T13:03:00Z</dcterms:created>
  <dcterms:modified xsi:type="dcterms:W3CDTF">2021-10-18T02:24:00Z</dcterms:modified>
</cp:coreProperties>
</file>